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6E1329" w14:textId="77777777"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1815CE41" w:rsidR="00C857A1" w:rsidRPr="003F626D" w:rsidRDefault="00C857A1" w:rsidP="00B670BE">
      <w:pPr>
        <w:jc w:val="center"/>
        <w:rPr>
          <w:b/>
          <w:bCs/>
          <w:sz w:val="36"/>
          <w:szCs w:val="36"/>
          <w:rtl/>
        </w:rPr>
      </w:pPr>
      <w:r w:rsidRPr="003F626D">
        <w:rPr>
          <w:rFonts w:hint="cs"/>
          <w:b/>
          <w:bCs/>
          <w:sz w:val="36"/>
          <w:szCs w:val="36"/>
          <w:rtl/>
        </w:rPr>
        <w:t xml:space="preserve">מכרז פומבי מס' </w:t>
      </w:r>
      <w:bookmarkStart w:id="0" w:name="מס_מכרז"/>
      <w:r w:rsidR="00B670BE">
        <w:rPr>
          <w:rFonts w:hint="cs"/>
          <w:b/>
          <w:bCs/>
          <w:sz w:val="36"/>
          <w:szCs w:val="36"/>
          <w:rtl/>
        </w:rPr>
        <w:t>14</w:t>
      </w:r>
      <w:r w:rsidRPr="003F626D">
        <w:rPr>
          <w:rFonts w:hint="cs"/>
          <w:b/>
          <w:bCs/>
          <w:sz w:val="36"/>
          <w:szCs w:val="36"/>
          <w:rtl/>
        </w:rPr>
        <w:t>/</w:t>
      </w:r>
      <w:bookmarkEnd w:id="0"/>
      <w:r w:rsidR="00C45BBE">
        <w:rPr>
          <w:rFonts w:hint="cs"/>
          <w:b/>
          <w:bCs/>
          <w:sz w:val="36"/>
          <w:szCs w:val="36"/>
          <w:rtl/>
        </w:rPr>
        <w:t>2018</w:t>
      </w:r>
      <w:r w:rsidRPr="003F626D">
        <w:rPr>
          <w:rFonts w:hint="cs"/>
          <w:b/>
          <w:bCs/>
          <w:sz w:val="36"/>
          <w:szCs w:val="36"/>
          <w:rtl/>
        </w:rPr>
        <w:t xml:space="preserve">  </w:t>
      </w:r>
    </w:p>
    <w:p w14:paraId="51EBF5E2" w14:textId="77777777" w:rsidR="00C857A1" w:rsidRPr="00CF7AED" w:rsidRDefault="00C857A1" w:rsidP="00C857A1">
      <w:pPr>
        <w:jc w:val="center"/>
        <w:rPr>
          <w:b/>
          <w:bCs/>
          <w:highlight w:val="blue"/>
          <w:rtl/>
        </w:rPr>
      </w:pPr>
    </w:p>
    <w:p w14:paraId="30E5D459" w14:textId="77777777" w:rsidR="008E2D7E" w:rsidRDefault="008E2D7E" w:rsidP="008E2D7E">
      <w:pPr>
        <w:pStyle w:val="a6"/>
        <w:numPr>
          <w:ilvl w:val="12"/>
          <w:numId w:val="0"/>
        </w:numPr>
        <w:tabs>
          <w:tab w:val="left" w:pos="720"/>
        </w:tabs>
        <w:ind w:left="284" w:right="720" w:hanging="284"/>
        <w:jc w:val="center"/>
        <w:rPr>
          <w:rFonts w:cs="David"/>
          <w:b/>
          <w:bCs/>
          <w:sz w:val="80"/>
          <w:szCs w:val="80"/>
          <w:rtl/>
        </w:rPr>
      </w:pPr>
      <w:r>
        <w:rPr>
          <w:rFonts w:cs="David" w:hint="cs"/>
          <w:b/>
          <w:bCs/>
          <w:sz w:val="80"/>
          <w:szCs w:val="80"/>
          <w:rtl/>
        </w:rPr>
        <w:t>רכישת שירותים</w:t>
      </w:r>
    </w:p>
    <w:p w14:paraId="7C101DD7" w14:textId="77777777" w:rsidR="008E2D7E" w:rsidRDefault="008E2D7E" w:rsidP="008E2D7E">
      <w:pPr>
        <w:pStyle w:val="a6"/>
        <w:numPr>
          <w:ilvl w:val="12"/>
          <w:numId w:val="0"/>
        </w:numPr>
        <w:tabs>
          <w:tab w:val="left" w:pos="720"/>
        </w:tabs>
        <w:ind w:left="284" w:right="720" w:hanging="284"/>
        <w:jc w:val="center"/>
        <w:rPr>
          <w:rFonts w:cs="David"/>
          <w:b/>
          <w:bCs/>
          <w:sz w:val="80"/>
          <w:szCs w:val="80"/>
          <w:rtl/>
        </w:rPr>
      </w:pPr>
      <w:r>
        <w:rPr>
          <w:rFonts w:cs="David" w:hint="cs"/>
          <w:b/>
          <w:bCs/>
          <w:sz w:val="80"/>
          <w:szCs w:val="80"/>
          <w:rtl/>
        </w:rPr>
        <w:t>להפעלה ותחזוקת</w:t>
      </w:r>
    </w:p>
    <w:p w14:paraId="6444B63E" w14:textId="1155B433" w:rsidR="00C857A1" w:rsidRPr="00024456" w:rsidRDefault="008E2D7E" w:rsidP="008E2D7E">
      <w:pPr>
        <w:pStyle w:val="a6"/>
        <w:numPr>
          <w:ilvl w:val="12"/>
          <w:numId w:val="0"/>
        </w:numPr>
        <w:tabs>
          <w:tab w:val="left" w:pos="720"/>
          <w:tab w:val="right" w:pos="8975"/>
        </w:tabs>
        <w:ind w:left="44" w:hanging="283"/>
        <w:jc w:val="center"/>
        <w:rPr>
          <w:rFonts w:cs="David"/>
          <w:b/>
          <w:bCs/>
          <w:sz w:val="60"/>
          <w:szCs w:val="60"/>
        </w:rPr>
      </w:pPr>
      <w:r>
        <w:rPr>
          <w:rFonts w:cs="David" w:hint="cs"/>
          <w:b/>
          <w:bCs/>
          <w:sz w:val="80"/>
          <w:szCs w:val="80"/>
          <w:rtl/>
        </w:rPr>
        <w:t>מערכות אלקטרו-מכניות</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07071B46" w14:textId="77777777" w:rsidR="00C857A1" w:rsidRDefault="00C857A1" w:rsidP="00C857A1">
      <w:pPr>
        <w:pStyle w:val="Hnormal1"/>
        <w:spacing w:after="360"/>
        <w:rPr>
          <w:b/>
          <w:bCs/>
          <w:sz w:val="22"/>
          <w:szCs w:val="28"/>
          <w:rtl/>
          <w:lang w:eastAsia="en-US"/>
        </w:rPr>
      </w:pPr>
    </w:p>
    <w:p w14:paraId="43AF990D" w14:textId="77777777" w:rsidR="00375006" w:rsidRPr="00D62A8C" w:rsidRDefault="00375006"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E7BC53F" w:rsidR="00C857A1" w:rsidRDefault="00C857A1" w:rsidP="00F63003">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Pr="00F91E1C">
          <w:rPr>
            <w:rStyle w:val="Hyperlink"/>
            <w:noProof/>
            <w:rtl/>
          </w:rPr>
          <w:t>1</w:t>
        </w:r>
        <w:r>
          <w:rPr>
            <w:rFonts w:eastAsiaTheme="minorEastAsia" w:cstheme="minorBidi"/>
            <w:b w:val="0"/>
            <w:bCs w:val="0"/>
            <w:caps w:val="0"/>
            <w:noProof/>
            <w:u w:val="none"/>
            <w:rtl/>
            <w:lang w:eastAsia="en-US"/>
          </w:rPr>
          <w:tab/>
        </w:r>
        <w:r w:rsidRPr="00F91E1C">
          <w:rPr>
            <w:rStyle w:val="Hyperlink"/>
            <w:noProof/>
            <w:rtl/>
          </w:rPr>
          <w:t>פרק כללי</w:t>
        </w:r>
        <w:r>
          <w:rPr>
            <w:noProof/>
            <w:webHidden/>
            <w:rtl/>
          </w:rPr>
          <w:tab/>
        </w:r>
        <w:r w:rsidR="00F63003">
          <w:rPr>
            <w:rStyle w:val="Hyperlink"/>
            <w:rFonts w:hint="cs"/>
            <w:noProof/>
            <w:rtl/>
          </w:rPr>
          <w:t>3</w:t>
        </w:r>
      </w:hyperlink>
    </w:p>
    <w:p w14:paraId="0DA081E6" w14:textId="38E4146C"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F91E1C">
          <w:rPr>
            <w:rStyle w:val="Hyperlink"/>
            <w:noProof/>
            <w:rtl/>
          </w:rPr>
          <w:t>1.1</w:t>
        </w:r>
        <w:r w:rsidR="00C857A1">
          <w:rPr>
            <w:rFonts w:eastAsiaTheme="minorEastAsia" w:cstheme="minorBidi"/>
            <w:b w:val="0"/>
            <w:bCs w:val="0"/>
            <w:smallCaps w:val="0"/>
            <w:noProof/>
            <w:rtl/>
            <w:lang w:eastAsia="en-US"/>
          </w:rPr>
          <w:tab/>
        </w:r>
        <w:r w:rsidR="00C857A1" w:rsidRPr="00F91E1C">
          <w:rPr>
            <w:rStyle w:val="Hyperlink"/>
            <w:noProof/>
            <w:rtl/>
          </w:rPr>
          <w:t>טבלת ריכוז תאריכים</w:t>
        </w:r>
        <w:r w:rsidR="00C857A1">
          <w:rPr>
            <w:noProof/>
            <w:webHidden/>
            <w:rtl/>
          </w:rPr>
          <w:tab/>
        </w:r>
        <w:r w:rsidR="00F63003">
          <w:rPr>
            <w:rStyle w:val="Hyperlink"/>
            <w:rFonts w:hint="cs"/>
            <w:noProof/>
            <w:rtl/>
          </w:rPr>
          <w:t>3</w:t>
        </w:r>
      </w:hyperlink>
    </w:p>
    <w:p w14:paraId="61A409D4" w14:textId="068E81C0" w:rsidR="00C857A1" w:rsidRDefault="00646EFD" w:rsidP="00F63003">
      <w:pPr>
        <w:pStyle w:val="TOC2"/>
        <w:rPr>
          <w:rFonts w:eastAsiaTheme="minorEastAsia" w:cstheme="minorBidi"/>
          <w:b w:val="0"/>
          <w:bCs w:val="0"/>
          <w:smallCaps w:val="0"/>
          <w:noProof/>
          <w:rtl/>
          <w:lang w:eastAsia="en-US"/>
        </w:rPr>
      </w:pPr>
      <w:hyperlink w:anchor="_Toc487467241" w:history="1">
        <w:r w:rsidR="00C857A1" w:rsidRPr="00F91E1C">
          <w:rPr>
            <w:rStyle w:val="Hyperlink"/>
            <w:noProof/>
            <w:rtl/>
          </w:rPr>
          <w:t>1.2</w:t>
        </w:r>
        <w:r w:rsidR="00C857A1">
          <w:rPr>
            <w:rFonts w:eastAsiaTheme="minorEastAsia" w:cstheme="minorBidi"/>
            <w:b w:val="0"/>
            <w:bCs w:val="0"/>
            <w:smallCaps w:val="0"/>
            <w:noProof/>
            <w:rtl/>
            <w:lang w:eastAsia="en-US"/>
          </w:rPr>
          <w:tab/>
        </w:r>
        <w:r w:rsidR="00C857A1" w:rsidRPr="00F91E1C">
          <w:rPr>
            <w:rStyle w:val="Hyperlink"/>
            <w:noProof/>
            <w:rtl/>
          </w:rPr>
          <w:t>כללי</w:t>
        </w:r>
        <w:r w:rsidR="00C857A1">
          <w:rPr>
            <w:noProof/>
            <w:webHidden/>
            <w:rtl/>
          </w:rPr>
          <w:tab/>
        </w:r>
        <w:r w:rsidR="00F63003">
          <w:rPr>
            <w:rStyle w:val="Hyperlink"/>
            <w:rFonts w:hint="cs"/>
            <w:noProof/>
            <w:rtl/>
          </w:rPr>
          <w:t>3</w:t>
        </w:r>
      </w:hyperlink>
    </w:p>
    <w:p w14:paraId="6D19E979" w14:textId="167E9A03"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F91E1C">
          <w:rPr>
            <w:rStyle w:val="Hyperlink"/>
            <w:noProof/>
            <w:rtl/>
          </w:rPr>
          <w:t>1.3</w:t>
        </w:r>
        <w:r w:rsidR="00C857A1">
          <w:rPr>
            <w:rFonts w:eastAsiaTheme="minorEastAsia" w:cstheme="minorBidi"/>
            <w:b w:val="0"/>
            <w:bCs w:val="0"/>
            <w:smallCaps w:val="0"/>
            <w:noProof/>
            <w:rtl/>
            <w:lang w:eastAsia="en-US"/>
          </w:rPr>
          <w:tab/>
        </w:r>
        <w:r w:rsidR="00C857A1" w:rsidRPr="00F91E1C">
          <w:rPr>
            <w:rStyle w:val="Hyperlink"/>
            <w:noProof/>
            <w:rtl/>
          </w:rPr>
          <w:t>השירותים או הטובין הנדרשים</w:t>
        </w:r>
        <w:r w:rsidR="00C857A1">
          <w:rPr>
            <w:noProof/>
            <w:webHidden/>
            <w:rtl/>
          </w:rPr>
          <w:tab/>
        </w:r>
        <w:r w:rsidR="00F63003">
          <w:rPr>
            <w:rStyle w:val="Hyperlink"/>
            <w:rFonts w:hint="cs"/>
            <w:noProof/>
            <w:rtl/>
          </w:rPr>
          <w:t>4</w:t>
        </w:r>
      </w:hyperlink>
    </w:p>
    <w:p w14:paraId="161EB089" w14:textId="2076DE38"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F91E1C">
          <w:rPr>
            <w:rStyle w:val="Hyperlink"/>
            <w:noProof/>
            <w:rtl/>
          </w:rPr>
          <w:t>1.4</w:t>
        </w:r>
        <w:r w:rsidR="00C857A1">
          <w:rPr>
            <w:rFonts w:eastAsiaTheme="minorEastAsia" w:cstheme="minorBidi"/>
            <w:b w:val="0"/>
            <w:bCs w:val="0"/>
            <w:smallCaps w:val="0"/>
            <w:noProof/>
            <w:rtl/>
            <w:lang w:eastAsia="en-US"/>
          </w:rPr>
          <w:tab/>
        </w:r>
        <w:r w:rsidR="00C857A1" w:rsidRPr="00F91E1C">
          <w:rPr>
            <w:rStyle w:val="Hyperlink"/>
            <w:noProof/>
            <w:rtl/>
          </w:rPr>
          <w:t>הגדרות</w:t>
        </w:r>
        <w:r w:rsidR="00C857A1">
          <w:rPr>
            <w:noProof/>
            <w:webHidden/>
            <w:rtl/>
          </w:rPr>
          <w:tab/>
        </w:r>
        <w:r w:rsidR="00F63003">
          <w:rPr>
            <w:rStyle w:val="Hyperlink"/>
            <w:rFonts w:hint="cs"/>
            <w:noProof/>
            <w:rtl/>
          </w:rPr>
          <w:t>4</w:t>
        </w:r>
      </w:hyperlink>
    </w:p>
    <w:p w14:paraId="326728B3" w14:textId="1E7EE4F5"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F91E1C">
          <w:rPr>
            <w:rStyle w:val="Hyperlink"/>
            <w:noProof/>
            <w:rtl/>
          </w:rPr>
          <w:t>1.5</w:t>
        </w:r>
        <w:r w:rsidR="00C857A1">
          <w:rPr>
            <w:rFonts w:eastAsiaTheme="minorEastAsia" w:cstheme="minorBidi"/>
            <w:b w:val="0"/>
            <w:bCs w:val="0"/>
            <w:smallCaps w:val="0"/>
            <w:noProof/>
            <w:rtl/>
            <w:lang w:eastAsia="en-US"/>
          </w:rPr>
          <w:tab/>
        </w:r>
        <w:r w:rsidR="00C857A1" w:rsidRPr="00F91E1C">
          <w:rPr>
            <w:rStyle w:val="Hyperlink"/>
            <w:noProof/>
            <w:rtl/>
          </w:rPr>
          <w:t>תקופת ההתקשרות</w:t>
        </w:r>
        <w:r w:rsidR="00C857A1">
          <w:rPr>
            <w:noProof/>
            <w:webHidden/>
            <w:rtl/>
          </w:rPr>
          <w:tab/>
        </w:r>
        <w:r w:rsidR="00F63003">
          <w:rPr>
            <w:rStyle w:val="Hyperlink"/>
            <w:rFonts w:hint="cs"/>
            <w:noProof/>
            <w:rtl/>
          </w:rPr>
          <w:t>5</w:t>
        </w:r>
      </w:hyperlink>
    </w:p>
    <w:p w14:paraId="3A9125F5" w14:textId="6EDCDE4C" w:rsidR="00C857A1" w:rsidRDefault="00646EFD"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F91E1C">
          <w:rPr>
            <w:rStyle w:val="Hyperlink"/>
            <w:noProof/>
            <w:rtl/>
          </w:rPr>
          <w:t>2</w:t>
        </w:r>
        <w:r w:rsidR="00C857A1">
          <w:rPr>
            <w:rFonts w:eastAsiaTheme="minorEastAsia" w:cstheme="minorBidi"/>
            <w:b w:val="0"/>
            <w:bCs w:val="0"/>
            <w:caps w:val="0"/>
            <w:noProof/>
            <w:u w:val="none"/>
            <w:rtl/>
            <w:lang w:eastAsia="en-US"/>
          </w:rPr>
          <w:tab/>
        </w:r>
        <w:r w:rsidR="00C857A1" w:rsidRPr="00F91E1C">
          <w:rPr>
            <w:rStyle w:val="Hyperlink"/>
            <w:noProof/>
            <w:rtl/>
          </w:rPr>
          <w:t>פרק תנאי-סף</w:t>
        </w:r>
        <w:r w:rsidR="00C857A1">
          <w:rPr>
            <w:noProof/>
            <w:webHidden/>
            <w:rtl/>
          </w:rPr>
          <w:tab/>
        </w:r>
        <w:r w:rsidR="00F63003">
          <w:rPr>
            <w:rStyle w:val="Hyperlink"/>
            <w:rFonts w:hint="cs"/>
            <w:noProof/>
            <w:rtl/>
          </w:rPr>
          <w:t>6</w:t>
        </w:r>
      </w:hyperlink>
    </w:p>
    <w:p w14:paraId="6D69F40E" w14:textId="5DC2B5B0"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F91E1C">
          <w:rPr>
            <w:rStyle w:val="Hyperlink"/>
            <w:noProof/>
            <w:rtl/>
          </w:rPr>
          <w:t>2.1</w:t>
        </w:r>
        <w:r w:rsidR="00C857A1">
          <w:rPr>
            <w:rFonts w:eastAsiaTheme="minorEastAsia" w:cstheme="minorBidi"/>
            <w:b w:val="0"/>
            <w:bCs w:val="0"/>
            <w:smallCaps w:val="0"/>
            <w:noProof/>
            <w:rtl/>
            <w:lang w:eastAsia="en-US"/>
          </w:rPr>
          <w:tab/>
        </w:r>
        <w:r w:rsidR="00C857A1" w:rsidRPr="00F91E1C">
          <w:rPr>
            <w:rStyle w:val="Hyperlink"/>
            <w:noProof/>
            <w:rtl/>
          </w:rPr>
          <w:t>תנאי סף מנהליים</w:t>
        </w:r>
        <w:r w:rsidR="00C857A1">
          <w:rPr>
            <w:noProof/>
            <w:webHidden/>
            <w:rtl/>
          </w:rPr>
          <w:tab/>
        </w:r>
        <w:r w:rsidR="00F63003">
          <w:rPr>
            <w:rStyle w:val="Hyperlink"/>
            <w:rFonts w:hint="cs"/>
            <w:noProof/>
            <w:rtl/>
          </w:rPr>
          <w:t>6</w:t>
        </w:r>
      </w:hyperlink>
    </w:p>
    <w:p w14:paraId="14C4A4F1" w14:textId="452B4908"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F91E1C">
          <w:rPr>
            <w:rStyle w:val="Hyperlink"/>
            <w:noProof/>
            <w:rtl/>
          </w:rPr>
          <w:t>2.2</w:t>
        </w:r>
        <w:r w:rsidR="00C857A1">
          <w:rPr>
            <w:rFonts w:eastAsiaTheme="minorEastAsia" w:cstheme="minorBidi"/>
            <w:b w:val="0"/>
            <w:bCs w:val="0"/>
            <w:smallCaps w:val="0"/>
            <w:noProof/>
            <w:rtl/>
            <w:lang w:eastAsia="en-US"/>
          </w:rPr>
          <w:tab/>
        </w:r>
        <w:r w:rsidR="00C857A1" w:rsidRPr="00F91E1C">
          <w:rPr>
            <w:rStyle w:val="Hyperlink"/>
            <w:noProof/>
            <w:rtl/>
          </w:rPr>
          <w:t>תנאי סף ספציפיים</w:t>
        </w:r>
        <w:r w:rsidR="00C857A1">
          <w:rPr>
            <w:noProof/>
            <w:webHidden/>
            <w:rtl/>
          </w:rPr>
          <w:tab/>
        </w:r>
        <w:r w:rsidR="00F63003">
          <w:rPr>
            <w:rStyle w:val="Hyperlink"/>
            <w:rFonts w:hint="cs"/>
            <w:noProof/>
            <w:rtl/>
          </w:rPr>
          <w:t>8</w:t>
        </w:r>
      </w:hyperlink>
    </w:p>
    <w:p w14:paraId="56F85BBC" w14:textId="573D3971" w:rsidR="00C857A1" w:rsidRDefault="00646EFD"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F91E1C">
          <w:rPr>
            <w:rStyle w:val="Hyperlink"/>
            <w:noProof/>
            <w:rtl/>
          </w:rPr>
          <w:t>3</w:t>
        </w:r>
        <w:r w:rsidR="00C857A1">
          <w:rPr>
            <w:rFonts w:eastAsiaTheme="minorEastAsia" w:cstheme="minorBidi"/>
            <w:b w:val="0"/>
            <w:bCs w:val="0"/>
            <w:caps w:val="0"/>
            <w:noProof/>
            <w:u w:val="none"/>
            <w:rtl/>
            <w:lang w:eastAsia="en-US"/>
          </w:rPr>
          <w:tab/>
        </w:r>
        <w:r w:rsidR="00C857A1" w:rsidRPr="00F91E1C">
          <w:rPr>
            <w:rStyle w:val="Hyperlink"/>
            <w:noProof/>
            <w:rtl/>
          </w:rPr>
          <w:t>פרק הקריטריונים לבחירת המציע הזוכה</w:t>
        </w:r>
        <w:r w:rsidR="00C857A1">
          <w:rPr>
            <w:noProof/>
            <w:webHidden/>
            <w:rtl/>
          </w:rPr>
          <w:tab/>
        </w:r>
        <w:r w:rsidR="00F63003">
          <w:rPr>
            <w:rStyle w:val="Hyperlink"/>
            <w:rFonts w:hint="cs"/>
            <w:noProof/>
            <w:rtl/>
          </w:rPr>
          <w:t>9</w:t>
        </w:r>
      </w:hyperlink>
    </w:p>
    <w:p w14:paraId="10E41F41" w14:textId="1EF7484A" w:rsidR="00C857A1" w:rsidRDefault="00646EFD"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F91E1C">
          <w:rPr>
            <w:rStyle w:val="Hyperlink"/>
            <w:noProof/>
            <w:rtl/>
          </w:rPr>
          <w:t>3.1</w:t>
        </w:r>
        <w:r w:rsidR="00C857A1">
          <w:rPr>
            <w:rFonts w:eastAsiaTheme="minorEastAsia" w:cstheme="minorBidi"/>
            <w:b w:val="0"/>
            <w:bCs w:val="0"/>
            <w:smallCaps w:val="0"/>
            <w:noProof/>
            <w:rtl/>
            <w:lang w:eastAsia="en-US"/>
          </w:rPr>
          <w:tab/>
        </w:r>
        <w:r w:rsidR="00C857A1" w:rsidRPr="00F91E1C">
          <w:rPr>
            <w:rStyle w:val="Hyperlink"/>
            <w:noProof/>
            <w:rtl/>
          </w:rPr>
          <w:t>שלב ראשון: בדיקה עמידה בתנאי הסף</w:t>
        </w:r>
        <w:r w:rsidR="00C857A1">
          <w:rPr>
            <w:noProof/>
            <w:webHidden/>
            <w:rtl/>
          </w:rPr>
          <w:tab/>
        </w:r>
        <w:r w:rsidR="00F63003">
          <w:rPr>
            <w:rStyle w:val="Hyperlink"/>
            <w:rFonts w:hint="cs"/>
            <w:noProof/>
            <w:rtl/>
          </w:rPr>
          <w:t>9</w:t>
        </w:r>
      </w:hyperlink>
    </w:p>
    <w:p w14:paraId="17C2D399" w14:textId="6423FFB1"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A94E88">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A94E88">
          <w:rPr>
            <w:rStyle w:val="Hyperlink"/>
            <w:rFonts w:hint="cs"/>
            <w:noProof/>
            <w:rtl/>
          </w:rPr>
          <w:t>שני</w:t>
        </w:r>
        <w:r w:rsidR="00C857A1" w:rsidRPr="00F91E1C">
          <w:rPr>
            <w:rStyle w:val="Hyperlink"/>
            <w:noProof/>
            <w:rtl/>
          </w:rPr>
          <w:t>: בדיקת הצעות המחיר</w:t>
        </w:r>
        <w:r w:rsidR="00C857A1">
          <w:rPr>
            <w:noProof/>
            <w:webHidden/>
            <w:rtl/>
          </w:rPr>
          <w:tab/>
        </w:r>
        <w:r w:rsidR="00F63003">
          <w:rPr>
            <w:rStyle w:val="Hyperlink"/>
            <w:rFonts w:hint="cs"/>
            <w:noProof/>
            <w:rtl/>
          </w:rPr>
          <w:t>9</w:t>
        </w:r>
      </w:hyperlink>
    </w:p>
    <w:p w14:paraId="2BBC3817" w14:textId="4546160A" w:rsidR="00C857A1" w:rsidRDefault="00646EFD"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F91E1C">
          <w:rPr>
            <w:rStyle w:val="Hyperlink"/>
            <w:rFonts w:asciiTheme="majorHAnsi" w:eastAsiaTheme="majorEastAsia" w:hAnsiTheme="majorHAnsi"/>
            <w:noProof/>
            <w:rtl/>
            <w:lang w:eastAsia="en-US"/>
          </w:rPr>
          <w:t>4</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שונות</w:t>
        </w:r>
        <w:r w:rsidR="00C857A1">
          <w:rPr>
            <w:noProof/>
            <w:webHidden/>
            <w:rtl/>
          </w:rPr>
          <w:tab/>
        </w:r>
        <w:r w:rsidR="00F63003">
          <w:rPr>
            <w:rStyle w:val="Hyperlink"/>
            <w:rFonts w:hint="cs"/>
            <w:noProof/>
            <w:rtl/>
          </w:rPr>
          <w:t>10</w:t>
        </w:r>
      </w:hyperlink>
    </w:p>
    <w:p w14:paraId="6EC082C6" w14:textId="56A8A10E"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F91E1C">
          <w:rPr>
            <w:rStyle w:val="Hyperlink"/>
            <w:noProof/>
            <w:rtl/>
          </w:rPr>
          <w:t>4.1</w:t>
        </w:r>
        <w:r w:rsidR="00C857A1">
          <w:rPr>
            <w:rFonts w:eastAsiaTheme="minorEastAsia" w:cstheme="minorBidi"/>
            <w:b w:val="0"/>
            <w:bCs w:val="0"/>
            <w:smallCaps w:val="0"/>
            <w:noProof/>
            <w:rtl/>
            <w:lang w:eastAsia="en-US"/>
          </w:rPr>
          <w:tab/>
        </w:r>
        <w:r w:rsidR="00C857A1" w:rsidRPr="00F91E1C">
          <w:rPr>
            <w:rStyle w:val="Hyperlink"/>
            <w:noProof/>
            <w:rtl/>
          </w:rPr>
          <w:t>שאלות הבהרה</w:t>
        </w:r>
        <w:r w:rsidR="00C857A1">
          <w:rPr>
            <w:noProof/>
            <w:webHidden/>
            <w:rtl/>
          </w:rPr>
          <w:tab/>
        </w:r>
        <w:r w:rsidR="00F63003">
          <w:rPr>
            <w:rStyle w:val="Hyperlink"/>
            <w:rFonts w:hint="cs"/>
            <w:noProof/>
            <w:rtl/>
          </w:rPr>
          <w:t>10</w:t>
        </w:r>
      </w:hyperlink>
    </w:p>
    <w:p w14:paraId="6A65DD83" w14:textId="5114A9F4"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F91E1C">
          <w:rPr>
            <w:rStyle w:val="Hyperlink"/>
            <w:noProof/>
            <w:rtl/>
          </w:rPr>
          <w:t>4.2</w:t>
        </w:r>
        <w:r w:rsidR="00C857A1">
          <w:rPr>
            <w:rFonts w:eastAsiaTheme="minorEastAsia" w:cstheme="minorBidi"/>
            <w:b w:val="0"/>
            <w:bCs w:val="0"/>
            <w:smallCaps w:val="0"/>
            <w:noProof/>
            <w:rtl/>
            <w:lang w:eastAsia="en-US"/>
          </w:rPr>
          <w:tab/>
        </w:r>
        <w:r w:rsidR="00C857A1" w:rsidRPr="00F91E1C">
          <w:rPr>
            <w:rStyle w:val="Hyperlink"/>
            <w:noProof/>
            <w:rtl/>
          </w:rPr>
          <w:t>הגשת ההצעה</w:t>
        </w:r>
        <w:r w:rsidR="00C857A1">
          <w:rPr>
            <w:noProof/>
            <w:webHidden/>
            <w:rtl/>
          </w:rPr>
          <w:tab/>
        </w:r>
        <w:r w:rsidR="00F63003">
          <w:rPr>
            <w:rStyle w:val="Hyperlink"/>
            <w:rFonts w:hint="cs"/>
            <w:noProof/>
            <w:rtl/>
          </w:rPr>
          <w:t>11</w:t>
        </w:r>
      </w:hyperlink>
    </w:p>
    <w:p w14:paraId="60EFE6E5" w14:textId="18E94849"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F91E1C">
          <w:rPr>
            <w:rStyle w:val="Hyperlink"/>
            <w:noProof/>
            <w:rtl/>
          </w:rPr>
          <w:t>4.3</w:t>
        </w:r>
        <w:r w:rsidR="00C857A1">
          <w:rPr>
            <w:rFonts w:eastAsiaTheme="minorEastAsia" w:cstheme="minorBidi"/>
            <w:b w:val="0"/>
            <w:bCs w:val="0"/>
            <w:smallCaps w:val="0"/>
            <w:noProof/>
            <w:rtl/>
            <w:lang w:eastAsia="en-US"/>
          </w:rPr>
          <w:tab/>
        </w:r>
        <w:r w:rsidR="00C857A1" w:rsidRPr="00F91E1C">
          <w:rPr>
            <w:rStyle w:val="Hyperlink"/>
            <w:noProof/>
            <w:rtl/>
          </w:rPr>
          <w:t>חתימה על מסמכי המכרז</w:t>
        </w:r>
        <w:r w:rsidR="00C857A1">
          <w:rPr>
            <w:noProof/>
            <w:webHidden/>
            <w:rtl/>
          </w:rPr>
          <w:tab/>
        </w:r>
        <w:r w:rsidR="00F63003">
          <w:rPr>
            <w:rStyle w:val="Hyperlink"/>
            <w:rFonts w:hint="cs"/>
            <w:noProof/>
            <w:rtl/>
          </w:rPr>
          <w:t>11</w:t>
        </w:r>
      </w:hyperlink>
    </w:p>
    <w:p w14:paraId="6E79C624" w14:textId="7C7C1729"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F91E1C">
          <w:rPr>
            <w:rStyle w:val="Hyperlink"/>
            <w:noProof/>
            <w:rtl/>
          </w:rPr>
          <w:t>4.4</w:t>
        </w:r>
        <w:r w:rsidR="00C857A1">
          <w:rPr>
            <w:rFonts w:eastAsiaTheme="minorEastAsia" w:cstheme="minorBidi"/>
            <w:b w:val="0"/>
            <w:bCs w:val="0"/>
            <w:smallCaps w:val="0"/>
            <w:noProof/>
            <w:rtl/>
            <w:lang w:eastAsia="en-US"/>
          </w:rPr>
          <w:tab/>
        </w:r>
        <w:r w:rsidR="00C857A1" w:rsidRPr="00F91E1C">
          <w:rPr>
            <w:rStyle w:val="Hyperlink"/>
            <w:noProof/>
            <w:rtl/>
          </w:rPr>
          <w:t>תוקף ההצעה</w:t>
        </w:r>
        <w:r w:rsidR="00C857A1">
          <w:rPr>
            <w:noProof/>
            <w:webHidden/>
            <w:rtl/>
          </w:rPr>
          <w:tab/>
        </w:r>
        <w:r w:rsidR="00F63003">
          <w:rPr>
            <w:rStyle w:val="Hyperlink"/>
            <w:rFonts w:hint="cs"/>
            <w:noProof/>
            <w:rtl/>
          </w:rPr>
          <w:t>12</w:t>
        </w:r>
      </w:hyperlink>
    </w:p>
    <w:p w14:paraId="50B342F2" w14:textId="686F5DFC"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F91E1C">
          <w:rPr>
            <w:rStyle w:val="Hyperlink"/>
            <w:noProof/>
            <w:rtl/>
          </w:rPr>
          <w:t>4.5</w:t>
        </w:r>
        <w:r w:rsidR="00C857A1">
          <w:rPr>
            <w:rFonts w:eastAsiaTheme="minorEastAsia" w:cstheme="minorBidi"/>
            <w:b w:val="0"/>
            <w:bCs w:val="0"/>
            <w:smallCaps w:val="0"/>
            <w:noProof/>
            <w:rtl/>
            <w:lang w:eastAsia="en-US"/>
          </w:rPr>
          <w:tab/>
        </w:r>
        <w:r w:rsidR="00C857A1" w:rsidRPr="00F91E1C">
          <w:rPr>
            <w:rStyle w:val="Hyperlink"/>
            <w:noProof/>
            <w:rtl/>
          </w:rPr>
          <w:t>ניגוד עניינים</w:t>
        </w:r>
        <w:r w:rsidR="00C857A1">
          <w:rPr>
            <w:noProof/>
            <w:webHidden/>
            <w:rtl/>
          </w:rPr>
          <w:tab/>
        </w:r>
        <w:r w:rsidR="00F63003">
          <w:rPr>
            <w:rStyle w:val="Hyperlink"/>
            <w:rFonts w:hint="cs"/>
            <w:noProof/>
            <w:rtl/>
          </w:rPr>
          <w:t>12</w:t>
        </w:r>
      </w:hyperlink>
    </w:p>
    <w:p w14:paraId="081C1F1A" w14:textId="65201180" w:rsidR="00C857A1" w:rsidRDefault="00646EFD"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F91E1C">
          <w:rPr>
            <w:rStyle w:val="Hyperlink"/>
            <w:noProof/>
            <w:rtl/>
          </w:rPr>
          <w:t>4.6</w:t>
        </w:r>
        <w:r w:rsidR="00C857A1">
          <w:rPr>
            <w:rFonts w:eastAsiaTheme="minorEastAsia" w:cstheme="minorBidi"/>
            <w:b w:val="0"/>
            <w:bCs w:val="0"/>
            <w:smallCaps w:val="0"/>
            <w:noProof/>
            <w:rtl/>
            <w:lang w:eastAsia="en-US"/>
          </w:rPr>
          <w:tab/>
        </w:r>
        <w:r w:rsidR="00C857A1" w:rsidRPr="00F91E1C">
          <w:rPr>
            <w:rStyle w:val="Hyperlink"/>
            <w:noProof/>
            <w:rtl/>
          </w:rPr>
          <w:t>לענין עידוד נשים בעסקים</w:t>
        </w:r>
        <w:r w:rsidR="00C857A1">
          <w:rPr>
            <w:noProof/>
            <w:webHidden/>
            <w:rtl/>
          </w:rPr>
          <w:tab/>
        </w:r>
        <w:r w:rsidR="00F63003">
          <w:rPr>
            <w:rStyle w:val="Hyperlink"/>
            <w:rFonts w:hint="cs"/>
            <w:noProof/>
            <w:rtl/>
          </w:rPr>
          <w:t>12</w:t>
        </w:r>
      </w:hyperlink>
    </w:p>
    <w:p w14:paraId="266039B2" w14:textId="735892AF" w:rsidR="00C857A1" w:rsidRDefault="00646EFD"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F91E1C">
          <w:rPr>
            <w:rStyle w:val="Hyperlink"/>
            <w:noProof/>
            <w:rtl/>
          </w:rPr>
          <w:t>4.</w:t>
        </w:r>
        <w:r w:rsidR="00A94E88">
          <w:rPr>
            <w:rStyle w:val="Hyperlink"/>
            <w:rFonts w:hint="cs"/>
            <w:noProof/>
            <w:rtl/>
          </w:rPr>
          <w:t>7</w:t>
        </w:r>
        <w:r w:rsidR="00C857A1">
          <w:rPr>
            <w:rFonts w:eastAsiaTheme="minorEastAsia" w:cstheme="minorBidi"/>
            <w:b w:val="0"/>
            <w:bCs w:val="0"/>
            <w:smallCaps w:val="0"/>
            <w:noProof/>
            <w:rtl/>
            <w:lang w:eastAsia="en-US"/>
          </w:rPr>
          <w:tab/>
        </w:r>
        <w:r w:rsidR="00C857A1" w:rsidRPr="00F91E1C">
          <w:rPr>
            <w:rStyle w:val="Hyperlink"/>
            <w:noProof/>
            <w:rtl/>
          </w:rPr>
          <w:t>חתימת הספק על ההסכם לאחר זכייתו</w:t>
        </w:r>
        <w:r w:rsidR="00C857A1">
          <w:rPr>
            <w:noProof/>
            <w:webHidden/>
            <w:rtl/>
          </w:rPr>
          <w:tab/>
        </w:r>
        <w:r w:rsidR="00F63003">
          <w:rPr>
            <w:rStyle w:val="Hyperlink"/>
            <w:rFonts w:hint="cs"/>
            <w:noProof/>
            <w:rtl/>
          </w:rPr>
          <w:t>12</w:t>
        </w:r>
      </w:hyperlink>
    </w:p>
    <w:p w14:paraId="54922E3D" w14:textId="3B77E932" w:rsidR="00C857A1" w:rsidRDefault="00646EFD"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F91E1C">
          <w:rPr>
            <w:rStyle w:val="Hyperlink"/>
            <w:noProof/>
            <w:rtl/>
          </w:rPr>
          <w:t>4.</w:t>
        </w:r>
        <w:r w:rsidR="00A94E88">
          <w:rPr>
            <w:rStyle w:val="Hyperlink"/>
            <w:rFonts w:hint="cs"/>
            <w:noProof/>
            <w:rtl/>
          </w:rPr>
          <w:t>8</w:t>
        </w:r>
        <w:r w:rsidR="00C857A1">
          <w:rPr>
            <w:rFonts w:eastAsiaTheme="minorEastAsia" w:cstheme="minorBidi"/>
            <w:b w:val="0"/>
            <w:bCs w:val="0"/>
            <w:smallCaps w:val="0"/>
            <w:noProof/>
            <w:rtl/>
            <w:lang w:eastAsia="en-US"/>
          </w:rPr>
          <w:tab/>
        </w:r>
        <w:r w:rsidR="00C857A1" w:rsidRPr="00F91E1C">
          <w:rPr>
            <w:rStyle w:val="Hyperlink"/>
            <w:noProof/>
            <w:rtl/>
          </w:rPr>
          <w:t>ערבות ביצוע</w:t>
        </w:r>
        <w:r w:rsidR="00C857A1">
          <w:rPr>
            <w:noProof/>
            <w:webHidden/>
            <w:rtl/>
          </w:rPr>
          <w:tab/>
        </w:r>
        <w:r w:rsidR="00F63003">
          <w:rPr>
            <w:rStyle w:val="Hyperlink"/>
            <w:rFonts w:hint="cs"/>
            <w:noProof/>
            <w:rtl/>
          </w:rPr>
          <w:t>12</w:t>
        </w:r>
      </w:hyperlink>
    </w:p>
    <w:p w14:paraId="5E234B83" w14:textId="56338047" w:rsidR="00C857A1" w:rsidRDefault="00646EFD"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F91E1C">
          <w:rPr>
            <w:rStyle w:val="Hyperlink"/>
            <w:noProof/>
            <w:rtl/>
          </w:rPr>
          <w:t>4.</w:t>
        </w:r>
        <w:r w:rsidR="00A94E88">
          <w:rPr>
            <w:rStyle w:val="Hyperlink"/>
            <w:rFonts w:hint="cs"/>
            <w:noProof/>
            <w:rtl/>
          </w:rPr>
          <w:t>9</w:t>
        </w:r>
        <w:r w:rsidR="00C857A1">
          <w:rPr>
            <w:rFonts w:eastAsiaTheme="minorEastAsia" w:cstheme="minorBidi"/>
            <w:b w:val="0"/>
            <w:bCs w:val="0"/>
            <w:smallCaps w:val="0"/>
            <w:noProof/>
            <w:rtl/>
            <w:lang w:eastAsia="en-US"/>
          </w:rPr>
          <w:tab/>
        </w:r>
        <w:r w:rsidR="00C857A1" w:rsidRPr="00F91E1C">
          <w:rPr>
            <w:rStyle w:val="Hyperlink"/>
            <w:noProof/>
            <w:rtl/>
          </w:rPr>
          <w:t>זכויות המשרד</w:t>
        </w:r>
        <w:r w:rsidR="00C857A1">
          <w:rPr>
            <w:noProof/>
            <w:webHidden/>
            <w:rtl/>
          </w:rPr>
          <w:tab/>
        </w:r>
        <w:r w:rsidR="00F63003">
          <w:rPr>
            <w:rStyle w:val="Hyperlink"/>
            <w:rFonts w:hint="cs"/>
            <w:noProof/>
            <w:rtl/>
          </w:rPr>
          <w:t>13</w:t>
        </w:r>
      </w:hyperlink>
    </w:p>
    <w:p w14:paraId="0B14B93C" w14:textId="05804A64" w:rsidR="00C857A1" w:rsidRDefault="00646EFD"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F91E1C">
          <w:rPr>
            <w:rStyle w:val="Hyperlink"/>
            <w:noProof/>
          </w:rPr>
          <w:t>4.1</w:t>
        </w:r>
        <w:r w:rsidR="00A94E88">
          <w:rPr>
            <w:rStyle w:val="Hyperlink"/>
            <w:noProof/>
          </w:rPr>
          <w:t>0</w:t>
        </w:r>
        <w:r w:rsidR="00C857A1">
          <w:rPr>
            <w:rFonts w:eastAsiaTheme="minorEastAsia" w:cstheme="minorBidi"/>
            <w:b w:val="0"/>
            <w:bCs w:val="0"/>
            <w:smallCaps w:val="0"/>
            <w:noProof/>
            <w:rtl/>
            <w:lang w:eastAsia="en-US"/>
          </w:rPr>
          <w:tab/>
        </w:r>
        <w:r w:rsidR="00C857A1" w:rsidRPr="00F91E1C">
          <w:rPr>
            <w:rStyle w:val="Hyperlink"/>
            <w:noProof/>
            <w:rtl/>
          </w:rPr>
          <w:t>הארכת מועדים</w:t>
        </w:r>
        <w:r w:rsidR="00C857A1">
          <w:rPr>
            <w:noProof/>
            <w:webHidden/>
            <w:rtl/>
          </w:rPr>
          <w:tab/>
        </w:r>
        <w:r w:rsidR="00F63003">
          <w:rPr>
            <w:rStyle w:val="Hyperlink"/>
            <w:rFonts w:hint="cs"/>
            <w:noProof/>
            <w:rtl/>
          </w:rPr>
          <w:t>13</w:t>
        </w:r>
      </w:hyperlink>
    </w:p>
    <w:p w14:paraId="3512E1B4" w14:textId="624F83A7" w:rsidR="00C857A1" w:rsidRDefault="00646EFD" w:rsidP="00F63003">
      <w:pPr>
        <w:pStyle w:val="TOC2"/>
        <w:tabs>
          <w:tab w:val="left" w:pos="1432"/>
        </w:tabs>
        <w:rPr>
          <w:rFonts w:eastAsiaTheme="minorEastAsia" w:cstheme="minorBidi"/>
          <w:b w:val="0"/>
          <w:bCs w:val="0"/>
          <w:smallCaps w:val="0"/>
          <w:noProof/>
          <w:rtl/>
          <w:lang w:eastAsia="en-US"/>
        </w:rPr>
      </w:pPr>
      <w:hyperlink w:anchor="_Toc487467266" w:history="1">
        <w:r w:rsidR="00A94E88">
          <w:rPr>
            <w:rStyle w:val="Hyperlink"/>
            <w:rFonts w:hint="cs"/>
            <w:noProof/>
            <w:rtl/>
          </w:rPr>
          <w:t>4.11</w:t>
        </w:r>
        <w:r w:rsidR="00C857A1">
          <w:rPr>
            <w:rFonts w:eastAsiaTheme="minorEastAsia" w:cstheme="minorBidi"/>
            <w:b w:val="0"/>
            <w:bCs w:val="0"/>
            <w:smallCaps w:val="0"/>
            <w:noProof/>
            <w:rtl/>
            <w:lang w:eastAsia="en-US"/>
          </w:rPr>
          <w:tab/>
        </w:r>
        <w:r w:rsidR="00C857A1" w:rsidRPr="00F91E1C">
          <w:rPr>
            <w:rStyle w:val="Hyperlink"/>
            <w:noProof/>
            <w:rtl/>
          </w:rPr>
          <w:t>בעלות על המכרז ועל ההצעה</w:t>
        </w:r>
        <w:r w:rsidR="00C857A1">
          <w:rPr>
            <w:noProof/>
            <w:webHidden/>
            <w:rtl/>
          </w:rPr>
          <w:tab/>
        </w:r>
        <w:r w:rsidR="00F63003">
          <w:rPr>
            <w:rStyle w:val="Hyperlink"/>
            <w:rFonts w:hint="cs"/>
            <w:noProof/>
            <w:rtl/>
          </w:rPr>
          <w:t>13</w:t>
        </w:r>
      </w:hyperlink>
    </w:p>
    <w:p w14:paraId="4B525343" w14:textId="50F412A6" w:rsidR="008B0C4B" w:rsidRDefault="008B0C4B" w:rsidP="00F63003">
      <w:pPr>
        <w:pStyle w:val="HNormal"/>
        <w:spacing w:after="0"/>
        <w:rPr>
          <w:rStyle w:val="Hyperlink"/>
          <w:rFonts w:asciiTheme="minorHAnsi" w:hAnsiTheme="minorHAnsi"/>
          <w:b/>
          <w:bCs/>
          <w:smallCaps/>
          <w:color w:val="auto"/>
          <w:sz w:val="22"/>
          <w:szCs w:val="22"/>
          <w:u w:val="none"/>
          <w:rtl/>
        </w:rPr>
      </w:pPr>
      <w:r w:rsidRPr="008B0C4B">
        <w:rPr>
          <w:rFonts w:eastAsiaTheme="minorEastAsia" w:hint="cs"/>
          <w:b/>
          <w:bCs/>
          <w:sz w:val="22"/>
          <w:szCs w:val="22"/>
          <w:rtl/>
          <w:lang w:eastAsia="en-US"/>
        </w:rPr>
        <w:t xml:space="preserve">4.12 </w:t>
      </w:r>
      <w:r>
        <w:rPr>
          <w:rFonts w:eastAsiaTheme="minorEastAsia" w:hint="cs"/>
          <w:rtl/>
          <w:lang w:eastAsia="en-US"/>
        </w:rPr>
        <w:t xml:space="preserve">       </w:t>
      </w:r>
      <w:r w:rsidR="00F63003">
        <w:rPr>
          <w:rStyle w:val="Hyperlink"/>
          <w:rFonts w:asciiTheme="minorHAnsi" w:hAnsiTheme="minorHAnsi" w:hint="cs"/>
          <w:b/>
          <w:bCs/>
          <w:smallCaps/>
          <w:color w:val="auto"/>
          <w:sz w:val="22"/>
          <w:szCs w:val="22"/>
          <w:u w:val="none"/>
          <w:rtl/>
        </w:rPr>
        <w:t>הארכת מועדים</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sidR="0066166E">
        <w:rPr>
          <w:rStyle w:val="Hyperlink"/>
          <w:rFonts w:asciiTheme="minorHAnsi" w:hAnsiTheme="minorHAnsi" w:hint="cs"/>
          <w:b/>
          <w:bCs/>
          <w:smallCaps/>
          <w:color w:val="auto"/>
          <w:sz w:val="22"/>
          <w:szCs w:val="22"/>
          <w:u w:val="none"/>
          <w:rtl/>
        </w:rPr>
        <w:t xml:space="preserve"> </w:t>
      </w:r>
      <w:r>
        <w:rPr>
          <w:rStyle w:val="Hyperlink"/>
          <w:rFonts w:asciiTheme="minorHAnsi" w:hAnsiTheme="minorHAnsi" w:hint="cs"/>
          <w:b/>
          <w:bCs/>
          <w:smallCaps/>
          <w:color w:val="auto"/>
          <w:sz w:val="22"/>
          <w:szCs w:val="22"/>
          <w:u w:val="none"/>
          <w:rtl/>
        </w:rPr>
        <w:t xml:space="preserve">       </w:t>
      </w:r>
      <w:r w:rsidR="00F63003">
        <w:rPr>
          <w:rStyle w:val="Hyperlink"/>
          <w:rFonts w:asciiTheme="minorHAnsi" w:hAnsiTheme="minorHAnsi" w:hint="cs"/>
          <w:b/>
          <w:bCs/>
          <w:smallCaps/>
          <w:color w:val="auto"/>
          <w:sz w:val="22"/>
          <w:szCs w:val="22"/>
          <w:u w:val="none"/>
          <w:rtl/>
        </w:rPr>
        <w:t>13</w:t>
      </w:r>
    </w:p>
    <w:p w14:paraId="3E7C383B" w14:textId="7451A201" w:rsidR="00F63003"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4.13           בעלות על המכרז ועל ההצעה</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14</w:t>
      </w:r>
    </w:p>
    <w:p w14:paraId="7BC5E426" w14:textId="7DA97AAE" w:rsidR="00F63003" w:rsidRPr="008B0C4B"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4.14           ביטוח</w:t>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t xml:space="preserve">        14</w:t>
      </w:r>
    </w:p>
    <w:p w14:paraId="306984FE" w14:textId="77777777" w:rsidR="00C857A1" w:rsidRDefault="00646EFD"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19</w:t>
        </w:r>
        <w:r w:rsidR="00C857A1">
          <w:rPr>
            <w:rStyle w:val="Hyperlink"/>
            <w:noProof/>
            <w:rtl/>
          </w:rPr>
          <w:fldChar w:fldCharType="end"/>
        </w:r>
      </w:hyperlink>
    </w:p>
    <w:p w14:paraId="5B1FCC81" w14:textId="77777777" w:rsidR="00C857A1" w:rsidRDefault="00646EFD"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21</w:t>
        </w:r>
        <w:r w:rsidR="00C857A1">
          <w:rPr>
            <w:rStyle w:val="Hyperlink"/>
            <w:noProof/>
            <w:rtl/>
          </w:rPr>
          <w:fldChar w:fldCharType="end"/>
        </w:r>
      </w:hyperlink>
    </w:p>
    <w:p w14:paraId="6DF54E99" w14:textId="77777777" w:rsidR="00C857A1" w:rsidRPr="00D62A8C" w:rsidRDefault="00C857A1" w:rsidP="0021129D">
      <w:pPr>
        <w:pStyle w:val="11"/>
        <w:numPr>
          <w:ilvl w:val="0"/>
          <w:numId w:val="23"/>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Pr="00D11087">
        <w:rPr>
          <w:rFonts w:hint="cs"/>
          <w:rtl/>
        </w:rPr>
        <w:t xml:space="preserve"> </w:t>
      </w:r>
      <w:bookmarkStart w:id="5" w:name="_Toc487467239"/>
      <w:r>
        <w:rPr>
          <w:rFonts w:hint="cs"/>
          <w:rtl/>
        </w:rPr>
        <w:t xml:space="preserve">פרק </w:t>
      </w:r>
      <w:r w:rsidRPr="00D62A8C">
        <w:rPr>
          <w:rFonts w:hint="cs"/>
          <w:rtl/>
        </w:rPr>
        <w:t>כללי</w:t>
      </w:r>
      <w:bookmarkEnd w:id="1"/>
      <w:bookmarkEnd w:id="2"/>
      <w:bookmarkEnd w:id="3"/>
      <w:bookmarkEnd w:id="4"/>
      <w:bookmarkEnd w:id="5"/>
    </w:p>
    <w:p w14:paraId="76D52656" w14:textId="77777777" w:rsidR="00C857A1" w:rsidRPr="00D62A8C" w:rsidRDefault="00C857A1" w:rsidP="0021129D">
      <w:pPr>
        <w:pStyle w:val="21"/>
        <w:numPr>
          <w:ilvl w:val="1"/>
          <w:numId w:val="23"/>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37E1336C" w:rsidR="00C857A1" w:rsidRPr="00D62A8C" w:rsidRDefault="00C857A1" w:rsidP="00282F3A">
            <w:pPr>
              <w:spacing w:before="60" w:after="60" w:line="240" w:lineRule="auto"/>
              <w:rPr>
                <w:rtl/>
              </w:rPr>
            </w:pPr>
            <w:r>
              <w:rPr>
                <w:rFonts w:hint="cs"/>
                <w:rtl/>
              </w:rPr>
              <w:t xml:space="preserve">מועד פרסום מכרז </w:t>
            </w:r>
            <w:r w:rsidRPr="00AE08FB">
              <w:rPr>
                <w:rFonts w:hint="cs"/>
                <w:rtl/>
              </w:rPr>
              <w:t xml:space="preserve">מס' </w:t>
            </w:r>
            <w:r w:rsidR="00282F3A">
              <w:rPr>
                <w:rFonts w:hint="cs"/>
                <w:rtl/>
              </w:rPr>
              <w:t>14</w:t>
            </w:r>
            <w:r>
              <w:rPr>
                <w:rFonts w:hint="cs"/>
                <w:rtl/>
              </w:rPr>
              <w:t>/</w:t>
            </w:r>
            <w:r w:rsidR="00C45BBE">
              <w:rPr>
                <w:rFonts w:hint="cs"/>
                <w:rtl/>
              </w:rPr>
              <w:t>2018</w:t>
            </w:r>
          </w:p>
        </w:tc>
        <w:tc>
          <w:tcPr>
            <w:tcW w:w="4479" w:type="dxa"/>
          </w:tcPr>
          <w:p w14:paraId="02591055" w14:textId="174E0B01" w:rsidR="00C857A1" w:rsidRPr="00741387" w:rsidRDefault="002C7552" w:rsidP="00741387">
            <w:pPr>
              <w:tabs>
                <w:tab w:val="center" w:pos="2131"/>
              </w:tabs>
              <w:spacing w:before="60" w:after="60" w:line="240" w:lineRule="auto"/>
              <w:jc w:val="center"/>
              <w:rPr>
                <w:b/>
                <w:bCs/>
                <w:rtl/>
              </w:rPr>
            </w:pPr>
            <w:r>
              <w:rPr>
                <w:rFonts w:hint="cs"/>
                <w:b/>
                <w:bCs/>
                <w:rtl/>
              </w:rPr>
              <w:t>7/6/2018</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BD7EE5">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2808F5D7" w:rsidR="00C857A1" w:rsidRPr="00741387" w:rsidRDefault="002C7552" w:rsidP="00741387">
            <w:pPr>
              <w:spacing w:before="60" w:after="60" w:line="240" w:lineRule="auto"/>
              <w:jc w:val="center"/>
              <w:rPr>
                <w:b/>
                <w:bCs/>
                <w:rtl/>
              </w:rPr>
            </w:pPr>
            <w:r>
              <w:rPr>
                <w:rFonts w:hint="cs"/>
                <w:b/>
                <w:bCs/>
                <w:rtl/>
              </w:rPr>
              <w:t>18/6/2018</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7ACBEFBA" w:rsidR="00C857A1" w:rsidRPr="00741387" w:rsidRDefault="002C7552" w:rsidP="00741387">
            <w:pPr>
              <w:spacing w:before="60" w:after="60" w:line="240" w:lineRule="auto"/>
              <w:jc w:val="center"/>
              <w:rPr>
                <w:b/>
                <w:bCs/>
                <w:rtl/>
              </w:rPr>
            </w:pPr>
            <w:r>
              <w:rPr>
                <w:rFonts w:hint="cs"/>
                <w:b/>
                <w:bCs/>
                <w:rtl/>
              </w:rPr>
              <w:t>25/6/2018</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7CB89C5E" w:rsidR="00C857A1" w:rsidRPr="00741387" w:rsidRDefault="002C7552" w:rsidP="00741387">
            <w:pPr>
              <w:spacing w:before="60" w:after="60" w:line="240" w:lineRule="auto"/>
              <w:jc w:val="center"/>
              <w:rPr>
                <w:b/>
                <w:bCs/>
                <w:rtl/>
              </w:rPr>
            </w:pPr>
            <w:r>
              <w:rPr>
                <w:rFonts w:hint="cs"/>
                <w:b/>
                <w:bCs/>
                <w:rtl/>
              </w:rPr>
              <w:t>8/7/2018</w:t>
            </w:r>
          </w:p>
        </w:tc>
      </w:tr>
      <w:tr w:rsidR="00C45BBE" w:rsidRPr="00D62A8C" w14:paraId="3F0612D8" w14:textId="77777777" w:rsidTr="00BD7EE5">
        <w:trPr>
          <w:cantSplit/>
          <w:jc w:val="right"/>
        </w:trPr>
        <w:tc>
          <w:tcPr>
            <w:tcW w:w="4253" w:type="dxa"/>
          </w:tcPr>
          <w:p w14:paraId="1D994B2F" w14:textId="1A38E5D4" w:rsidR="00C45BBE" w:rsidRPr="00D62A8C" w:rsidRDefault="00C45BBE" w:rsidP="00C45BBE">
            <w:pPr>
              <w:spacing w:before="60" w:after="60" w:line="240" w:lineRule="auto"/>
              <w:rPr>
                <w:rtl/>
              </w:rPr>
            </w:pPr>
            <w:r>
              <w:rPr>
                <w:rFonts w:hint="cs"/>
                <w:rtl/>
              </w:rPr>
              <w:t xml:space="preserve">תוקף ההצעה וערבות מציע </w:t>
            </w:r>
          </w:p>
        </w:tc>
        <w:tc>
          <w:tcPr>
            <w:tcW w:w="4479" w:type="dxa"/>
          </w:tcPr>
          <w:p w14:paraId="1CE602CC" w14:textId="3F36CAE8" w:rsidR="00C45BBE" w:rsidRPr="00741387" w:rsidRDefault="002C7552" w:rsidP="002C7552">
            <w:pPr>
              <w:spacing w:before="60" w:after="60" w:line="240" w:lineRule="auto"/>
              <w:jc w:val="center"/>
              <w:rPr>
                <w:b/>
                <w:bCs/>
                <w:rtl/>
              </w:rPr>
            </w:pPr>
            <w:r>
              <w:rPr>
                <w:rFonts w:hint="cs"/>
                <w:b/>
                <w:bCs/>
                <w:rtl/>
              </w:rPr>
              <w:t>8/9/2018</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21129D">
      <w:pPr>
        <w:pStyle w:val="21"/>
        <w:numPr>
          <w:ilvl w:val="1"/>
          <w:numId w:val="23"/>
        </w:numPr>
        <w:ind w:right="0"/>
        <w:rPr>
          <w:sz w:val="28"/>
          <w:rtl/>
        </w:rPr>
      </w:pPr>
      <w:bookmarkStart w:id="19" w:name="_Toc487467241"/>
      <w:bookmarkEnd w:id="15"/>
      <w:bookmarkEnd w:id="16"/>
      <w:bookmarkEnd w:id="17"/>
      <w:bookmarkEnd w:id="18"/>
      <w:r>
        <w:rPr>
          <w:rFonts w:hint="cs"/>
          <w:sz w:val="28"/>
          <w:rtl/>
        </w:rPr>
        <w:t>כללי</w:t>
      </w:r>
      <w:bookmarkEnd w:id="19"/>
    </w:p>
    <w:p w14:paraId="7E87FE5C" w14:textId="72572FA0" w:rsidR="00C857A1" w:rsidRPr="001C68ED" w:rsidRDefault="00C857A1" w:rsidP="0021129D">
      <w:pPr>
        <w:numPr>
          <w:ilvl w:val="2"/>
          <w:numId w:val="23"/>
        </w:numPr>
        <w:ind w:left="1076"/>
      </w:pPr>
      <w:r w:rsidRPr="002A1105">
        <w:rPr>
          <w:rtl/>
        </w:rPr>
        <w:t xml:space="preserve">למשרד שמורה האופציה להרחיב את ההתקשרות בעד </w:t>
      </w:r>
      <w:r w:rsidRPr="002A1105">
        <w:rPr>
          <w:rFonts w:hint="cs"/>
          <w:rtl/>
        </w:rPr>
        <w:t>25</w:t>
      </w:r>
      <w:r w:rsidRPr="002A1105">
        <w:rPr>
          <w:rtl/>
        </w:rPr>
        <w:t>% מ</w:t>
      </w:r>
      <w:r w:rsidRPr="002A1105">
        <w:rPr>
          <w:rFonts w:hint="cs"/>
          <w:rtl/>
        </w:rPr>
        <w:t>שווי</w:t>
      </w:r>
      <w:r w:rsidRPr="002A1105">
        <w:rPr>
          <w:rtl/>
        </w:rPr>
        <w:t xml:space="preserve"> ההתקשרות</w:t>
      </w:r>
      <w:r w:rsidRPr="002A1105">
        <w:rPr>
          <w:rFonts w:hint="cs"/>
          <w:rtl/>
        </w:rPr>
        <w:t xml:space="preserve"> שנקבע בהסכם מושא מכרז זה, </w:t>
      </w:r>
      <w:r w:rsidRPr="002A1105">
        <w:rPr>
          <w:rtl/>
        </w:rPr>
        <w:t>לפי שיקול דעתו הבלעדי</w:t>
      </w:r>
      <w:r w:rsidRPr="002A1105">
        <w:rPr>
          <w:rFonts w:hint="cs"/>
          <w:rtl/>
        </w:rPr>
        <w:t>, בכפוף לקיומו של תקציב מתאים ואישור ועדת המכרזים.</w:t>
      </w:r>
    </w:p>
    <w:p w14:paraId="42361791" w14:textId="77777777" w:rsidR="00C857A1" w:rsidRDefault="00C857A1" w:rsidP="0021129D">
      <w:pPr>
        <w:numPr>
          <w:ilvl w:val="2"/>
          <w:numId w:val="23"/>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15CAF1D5" w:rsidR="00C857A1" w:rsidRPr="00FC7162" w:rsidRDefault="00C857A1" w:rsidP="0021129D">
      <w:pPr>
        <w:numPr>
          <w:ilvl w:val="2"/>
          <w:numId w:val="23"/>
        </w:numPr>
        <w:ind w:left="1076"/>
      </w:pPr>
      <w:r w:rsidRPr="00FC7162">
        <w:rPr>
          <w:rFonts w:hint="cs"/>
          <w:rtl/>
        </w:rPr>
        <w:t xml:space="preserve">במסגרת מכרז זה מזמין המשרד לקבל הצעות גם ממציעים שלהם תאגיד רשום כחברת חוץ ובלבד כי במקרה כאמור ובו יחולו כל הוראות תכ"מ 7.12.2. בדבר העדפת תוצרת ישראלית. </w:t>
      </w:r>
    </w:p>
    <w:p w14:paraId="2D5AA9C8" w14:textId="77777777" w:rsidR="00C857A1" w:rsidRPr="00D62A8C" w:rsidRDefault="00C857A1" w:rsidP="0021129D">
      <w:pPr>
        <w:numPr>
          <w:ilvl w:val="2"/>
          <w:numId w:val="23"/>
        </w:numPr>
        <w:ind w:left="1076"/>
        <w:rPr>
          <w:rtl/>
        </w:rPr>
      </w:pPr>
      <w:bookmarkStart w:id="20"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0"/>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לכל הפע</w:t>
      </w:r>
      <w:r>
        <w:rPr>
          <w:rFonts w:hint="cs"/>
          <w:rtl/>
        </w:rPr>
        <w:t>ו</w:t>
      </w:r>
      <w:r w:rsidRPr="00D62A8C">
        <w:rPr>
          <w:rtl/>
        </w:rPr>
        <w:t xml:space="preserve">לוות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21129D">
      <w:pPr>
        <w:numPr>
          <w:ilvl w:val="2"/>
          <w:numId w:val="23"/>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108FD9F8" w14:textId="55635A15" w:rsidR="00905588" w:rsidRPr="00905588" w:rsidRDefault="00C857A1" w:rsidP="00467DC7">
      <w:pPr>
        <w:numPr>
          <w:ilvl w:val="2"/>
          <w:numId w:val="23"/>
        </w:numPr>
        <w:ind w:left="1076"/>
        <w:rPr>
          <w:color w:val="000000"/>
        </w:rPr>
      </w:pPr>
      <w:r w:rsidRPr="00D62A8C">
        <w:rPr>
          <w:rFonts w:hint="cs"/>
          <w:b/>
          <w:bCs/>
          <w:rtl/>
        </w:rPr>
        <w:t>המכרז</w:t>
      </w:r>
      <w:r w:rsidRPr="00D62A8C">
        <w:rPr>
          <w:b/>
          <w:bCs/>
          <w:rtl/>
        </w:rPr>
        <w:t xml:space="preserve"> </w:t>
      </w:r>
      <w:r w:rsidR="00905588">
        <w:rPr>
          <w:rFonts w:hint="cs"/>
          <w:b/>
          <w:bCs/>
          <w:rtl/>
        </w:rPr>
        <w:t xml:space="preserve">בעל </w:t>
      </w:r>
      <w:r w:rsidR="00550489">
        <w:rPr>
          <w:rFonts w:hint="cs"/>
          <w:b/>
          <w:bCs/>
          <w:rtl/>
        </w:rPr>
        <w:t>5</w:t>
      </w:r>
      <w:r w:rsidR="00905588">
        <w:rPr>
          <w:rFonts w:hint="cs"/>
          <w:b/>
          <w:bCs/>
          <w:rtl/>
        </w:rPr>
        <w:t xml:space="preserve"> שלבים:</w:t>
      </w:r>
    </w:p>
    <w:p w14:paraId="735F0BB2" w14:textId="1D73F9FB" w:rsidR="00905588" w:rsidRPr="00905588" w:rsidRDefault="00522669" w:rsidP="00905588">
      <w:pPr>
        <w:numPr>
          <w:ilvl w:val="3"/>
          <w:numId w:val="23"/>
        </w:numPr>
        <w:ind w:firstLine="270"/>
        <w:rPr>
          <w:color w:val="000000"/>
        </w:rPr>
      </w:pPr>
      <w:r w:rsidRPr="00D62A8C">
        <w:rPr>
          <w:rFonts w:hint="cs"/>
          <w:rtl/>
        </w:rPr>
        <w:t>בשלב</w:t>
      </w:r>
      <w:r w:rsidRPr="00D62A8C">
        <w:rPr>
          <w:rtl/>
        </w:rPr>
        <w:t xml:space="preserve"> </w:t>
      </w:r>
      <w:r w:rsidRPr="00D62A8C">
        <w:rPr>
          <w:rFonts w:hint="cs"/>
          <w:rtl/>
        </w:rPr>
        <w:t>ראשון</w:t>
      </w:r>
      <w:r w:rsidR="00905588">
        <w:rPr>
          <w:rFonts w:hint="cs"/>
          <w:rtl/>
        </w:rPr>
        <w:t>,</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p>
    <w:p w14:paraId="6DA51CD0" w14:textId="66DA4135" w:rsidR="00905588" w:rsidRPr="00905588" w:rsidRDefault="00905588" w:rsidP="00905588">
      <w:pPr>
        <w:numPr>
          <w:ilvl w:val="3"/>
          <w:numId w:val="23"/>
        </w:numPr>
        <w:ind w:firstLine="270"/>
        <w:rPr>
          <w:color w:val="000000"/>
        </w:rPr>
      </w:pPr>
      <w:r>
        <w:rPr>
          <w:rFonts w:hint="cs"/>
          <w:rtl/>
        </w:rPr>
        <w:t>בשלב שני, יערך מבחן לכל המועמדים</w:t>
      </w:r>
    </w:p>
    <w:p w14:paraId="0307F57C" w14:textId="5E0486F6" w:rsidR="00905588" w:rsidRPr="00905588" w:rsidRDefault="00905588" w:rsidP="00905588">
      <w:pPr>
        <w:numPr>
          <w:ilvl w:val="3"/>
          <w:numId w:val="23"/>
        </w:numPr>
        <w:ind w:firstLine="270"/>
        <w:rPr>
          <w:color w:val="000000"/>
        </w:rPr>
      </w:pPr>
      <w:r>
        <w:rPr>
          <w:rFonts w:hint="cs"/>
          <w:rtl/>
        </w:rPr>
        <w:t>בשלב שלישי, יערך ראיון אישי לכל המועמדים, אשר עברו את תנאי הסף של המבחן.</w:t>
      </w:r>
    </w:p>
    <w:p w14:paraId="21AC6E31" w14:textId="33862930" w:rsidR="00905588" w:rsidRPr="00905588" w:rsidRDefault="00905588" w:rsidP="00905588">
      <w:pPr>
        <w:numPr>
          <w:ilvl w:val="3"/>
          <w:numId w:val="23"/>
        </w:numPr>
        <w:ind w:firstLine="270"/>
        <w:rPr>
          <w:color w:val="000000"/>
        </w:rPr>
      </w:pPr>
      <w:r>
        <w:rPr>
          <w:rFonts w:hint="cs"/>
          <w:rtl/>
        </w:rPr>
        <w:t xml:space="preserve">בשלב הרביעי, יקבע ציון של מרכיב האיכותי, לכל המועמדים אשר עברו את תנאי הסף של </w:t>
      </w:r>
      <w:r>
        <w:rPr>
          <w:rtl/>
        </w:rPr>
        <w:br/>
      </w:r>
      <w:r>
        <w:rPr>
          <w:rFonts w:hint="cs"/>
          <w:rtl/>
        </w:rPr>
        <w:t xml:space="preserve">                    המבחן ושל הראיון האישי.</w:t>
      </w:r>
    </w:p>
    <w:p w14:paraId="74A5EDA3" w14:textId="47BAEFCF" w:rsidR="00C857A1" w:rsidRPr="00550489" w:rsidRDefault="00905588" w:rsidP="00550489">
      <w:pPr>
        <w:numPr>
          <w:ilvl w:val="3"/>
          <w:numId w:val="23"/>
        </w:numPr>
        <w:ind w:firstLine="270"/>
        <w:rPr>
          <w:color w:val="000000"/>
        </w:rPr>
      </w:pPr>
      <w:r>
        <w:rPr>
          <w:rFonts w:hint="cs"/>
          <w:rtl/>
        </w:rPr>
        <w:t>בשלב חמישי</w:t>
      </w:r>
      <w:r w:rsidR="00550489">
        <w:rPr>
          <w:rFonts w:hint="cs"/>
          <w:rtl/>
        </w:rPr>
        <w:t xml:space="preserve"> ואחרון</w:t>
      </w:r>
      <w:r>
        <w:rPr>
          <w:rFonts w:hint="cs"/>
          <w:rtl/>
        </w:rPr>
        <w:t xml:space="preserve">, יפתחו מעטפות (הצעה כלכלית) לכל המועמדים אשר קיבלו ציון </w:t>
      </w:r>
      <w:r w:rsidR="00550489">
        <w:rPr>
          <w:rFonts w:hint="cs"/>
          <w:rtl/>
        </w:rPr>
        <w:t xml:space="preserve"> </w:t>
      </w:r>
      <w:r w:rsidR="00550489">
        <w:rPr>
          <w:rtl/>
        </w:rPr>
        <w:br/>
      </w:r>
      <w:r w:rsidR="00550489">
        <w:rPr>
          <w:rFonts w:hint="cs"/>
          <w:rtl/>
        </w:rPr>
        <w:t xml:space="preserve">                  </w:t>
      </w:r>
      <w:r>
        <w:rPr>
          <w:rFonts w:hint="cs"/>
          <w:rtl/>
        </w:rPr>
        <w:t>למרכיב</w:t>
      </w:r>
      <w:r w:rsidR="00550489">
        <w:rPr>
          <w:rFonts w:hint="cs"/>
          <w:rtl/>
        </w:rPr>
        <w:t xml:space="preserve"> ה</w:t>
      </w:r>
      <w:r>
        <w:rPr>
          <w:rFonts w:hint="cs"/>
          <w:rtl/>
        </w:rPr>
        <w:t>איכותי</w:t>
      </w:r>
      <w:r w:rsidR="00550489" w:rsidRPr="00550489">
        <w:rPr>
          <w:rFonts w:hint="cs"/>
          <w:color w:val="000000"/>
          <w:rtl/>
        </w:rPr>
        <w:t xml:space="preserve"> ו</w:t>
      </w:r>
      <w:r w:rsidR="00550489">
        <w:rPr>
          <w:rFonts w:hint="cs"/>
          <w:rtl/>
        </w:rPr>
        <w:t>י</w:t>
      </w:r>
      <w:r>
        <w:rPr>
          <w:rFonts w:hint="cs"/>
          <w:rtl/>
        </w:rPr>
        <w:t>בוצע שיקלול בין שני הציונים (כלכלי ומרכיב איכותי) וייקבע</w:t>
      </w:r>
      <w:r w:rsidR="00B9570D">
        <w:rPr>
          <w:rFonts w:hint="cs"/>
          <w:rtl/>
        </w:rPr>
        <w:t>ו</w:t>
      </w:r>
      <w:r>
        <w:rPr>
          <w:rFonts w:hint="cs"/>
          <w:rtl/>
        </w:rPr>
        <w:t xml:space="preserve"> זוכ</w:t>
      </w:r>
      <w:r w:rsidR="00B9570D">
        <w:rPr>
          <w:rFonts w:hint="cs"/>
          <w:rtl/>
        </w:rPr>
        <w:t>ים</w:t>
      </w:r>
      <w:r w:rsidR="00550489">
        <w:rPr>
          <w:rFonts w:hint="cs"/>
          <w:rtl/>
        </w:rPr>
        <w:t xml:space="preserve">  </w:t>
      </w:r>
      <w:r w:rsidR="00550489">
        <w:rPr>
          <w:rtl/>
        </w:rPr>
        <w:br/>
      </w:r>
      <w:r w:rsidR="00550489">
        <w:rPr>
          <w:rFonts w:hint="cs"/>
          <w:rtl/>
        </w:rPr>
        <w:t xml:space="preserve">                  </w:t>
      </w:r>
      <w:r>
        <w:rPr>
          <w:rFonts w:hint="cs"/>
          <w:rtl/>
        </w:rPr>
        <w:t>למכרז</w:t>
      </w:r>
      <w:r w:rsidR="00550489">
        <w:rPr>
          <w:rFonts w:hint="cs"/>
          <w:color w:val="000000"/>
          <w:rtl/>
        </w:rPr>
        <w:t>.</w:t>
      </w:r>
    </w:p>
    <w:p w14:paraId="1C9A7795" w14:textId="77777777" w:rsidR="00C857A1" w:rsidRDefault="00C857A1" w:rsidP="0021129D">
      <w:pPr>
        <w:numPr>
          <w:ilvl w:val="2"/>
          <w:numId w:val="23"/>
        </w:numPr>
        <w:ind w:left="1076"/>
      </w:pPr>
      <w:r w:rsidRPr="00D62A8C">
        <w:rPr>
          <w:rtl/>
        </w:rPr>
        <w:t>בכל מקום במכרז זה, בו ננקטה לשון זכר, הכוונה היא גם ללשון נקבה ולהיפך.</w:t>
      </w:r>
    </w:p>
    <w:p w14:paraId="4DA6D56F" w14:textId="77777777" w:rsidR="00C857A1" w:rsidRPr="00D62A8C" w:rsidRDefault="00C857A1" w:rsidP="0021129D">
      <w:pPr>
        <w:pStyle w:val="21"/>
        <w:numPr>
          <w:ilvl w:val="1"/>
          <w:numId w:val="23"/>
        </w:numPr>
        <w:ind w:right="0"/>
        <w:rPr>
          <w:sz w:val="28"/>
          <w:rtl/>
        </w:rPr>
      </w:pPr>
      <w:bookmarkStart w:id="21" w:name="_Toc487467242"/>
      <w:r w:rsidRPr="00D62A8C">
        <w:rPr>
          <w:rFonts w:hint="cs"/>
          <w:sz w:val="28"/>
          <w:rtl/>
        </w:rPr>
        <w:lastRenderedPageBreak/>
        <w:t>השירותים</w:t>
      </w:r>
      <w:r>
        <w:rPr>
          <w:rFonts w:hint="cs"/>
          <w:sz w:val="28"/>
          <w:rtl/>
        </w:rPr>
        <w:t xml:space="preserve"> או הטובין</w:t>
      </w:r>
      <w:r w:rsidRPr="00D62A8C">
        <w:rPr>
          <w:rFonts w:hint="cs"/>
          <w:sz w:val="28"/>
          <w:rtl/>
        </w:rPr>
        <w:t xml:space="preserve"> הנדרשים</w:t>
      </w:r>
      <w:bookmarkEnd w:id="21"/>
      <w:r>
        <w:rPr>
          <w:rFonts w:hint="cs"/>
          <w:sz w:val="28"/>
          <w:rtl/>
        </w:rPr>
        <w:t xml:space="preserve"> </w:t>
      </w:r>
    </w:p>
    <w:p w14:paraId="1DC47950" w14:textId="7641770E" w:rsidR="003817CE" w:rsidRPr="003817CE" w:rsidRDefault="003817CE" w:rsidP="003817CE">
      <w:pPr>
        <w:numPr>
          <w:ilvl w:val="2"/>
          <w:numId w:val="23"/>
        </w:numPr>
        <w:ind w:left="990" w:hanging="634"/>
      </w:pPr>
      <w:r w:rsidRPr="003817CE">
        <w:rPr>
          <w:rFonts w:hint="cs"/>
          <w:rtl/>
        </w:rPr>
        <w:t>משרד החקלאות מבקש להעסיק חברה/ות קבלנית/יות להפעלה ותחזוקת מערכות אלקטרו-</w:t>
      </w:r>
      <w:r>
        <w:rPr>
          <w:rFonts w:hint="cs"/>
          <w:rtl/>
        </w:rPr>
        <w:t xml:space="preserve"> </w:t>
      </w:r>
      <w:r>
        <w:rPr>
          <w:rtl/>
        </w:rPr>
        <w:br/>
      </w:r>
      <w:r w:rsidRPr="003817CE">
        <w:rPr>
          <w:rFonts w:hint="cs"/>
          <w:rtl/>
        </w:rPr>
        <w:t>מכניות.</w:t>
      </w:r>
    </w:p>
    <w:p w14:paraId="41FB583F" w14:textId="4A0E8A36" w:rsidR="00B774EE" w:rsidRDefault="003817CE" w:rsidP="00C45B78">
      <w:pPr>
        <w:numPr>
          <w:ilvl w:val="2"/>
          <w:numId w:val="23"/>
        </w:numPr>
        <w:ind w:left="990" w:hanging="634"/>
        <w:rPr>
          <w:rtl/>
        </w:rPr>
      </w:pPr>
      <w:r w:rsidRPr="003817CE">
        <w:rPr>
          <w:rFonts w:hint="cs"/>
          <w:rtl/>
        </w:rPr>
        <w:t>הדרישה הינה לשני עובדים</w:t>
      </w:r>
      <w:r w:rsidR="00C45B78">
        <w:rPr>
          <w:rFonts w:hint="cs"/>
          <w:rtl/>
        </w:rPr>
        <w:t>. אחד במרכז הארץ (קריה החקלאית בית דגן), השני בצפון הארץ (חדרה, דור, ניר דוד, עכו, קרית שמונה)</w:t>
      </w:r>
      <w:r w:rsidRPr="003817CE">
        <w:rPr>
          <w:rFonts w:hint="cs"/>
          <w:rtl/>
        </w:rPr>
        <w:t>. העובדים יהי</w:t>
      </w:r>
      <w:r>
        <w:rPr>
          <w:rFonts w:hint="cs"/>
          <w:rtl/>
        </w:rPr>
        <w:t>ו</w:t>
      </w:r>
      <w:r w:rsidRPr="003817CE">
        <w:rPr>
          <w:rFonts w:hint="cs"/>
          <w:rtl/>
        </w:rPr>
        <w:t xml:space="preserve"> מועסק</w:t>
      </w:r>
      <w:r>
        <w:rPr>
          <w:rFonts w:hint="cs"/>
          <w:rtl/>
        </w:rPr>
        <w:t>ים</w:t>
      </w:r>
      <w:r w:rsidRPr="003817CE">
        <w:rPr>
          <w:rFonts w:hint="cs"/>
          <w:rtl/>
        </w:rPr>
        <w:t xml:space="preserve"> ע"י החבר</w:t>
      </w:r>
      <w:r>
        <w:rPr>
          <w:rFonts w:hint="cs"/>
          <w:rtl/>
        </w:rPr>
        <w:t>ות</w:t>
      </w:r>
      <w:r w:rsidR="00B774EE" w:rsidRPr="003817CE">
        <w:rPr>
          <w:rFonts w:hint="cs"/>
          <w:rtl/>
        </w:rPr>
        <w:t>.</w:t>
      </w:r>
    </w:p>
    <w:p w14:paraId="50C86B2C" w14:textId="197FB4A5" w:rsidR="003817CE" w:rsidRDefault="003817CE" w:rsidP="00854AB9">
      <w:pPr>
        <w:numPr>
          <w:ilvl w:val="2"/>
          <w:numId w:val="23"/>
        </w:numPr>
        <w:ind w:left="990" w:hanging="634"/>
        <w:rPr>
          <w:rtl/>
        </w:rPr>
      </w:pPr>
      <w:r>
        <w:rPr>
          <w:rFonts w:hint="cs"/>
          <w:rtl/>
        </w:rPr>
        <w:t xml:space="preserve">כל מציע רשאי </w:t>
      </w:r>
      <w:r w:rsidR="00854AB9">
        <w:rPr>
          <w:rFonts w:hint="cs"/>
          <w:rtl/>
        </w:rPr>
        <w:t xml:space="preserve">להציע מועמד אחד או יותר עבור כל </w:t>
      </w:r>
      <w:r w:rsidR="00874707">
        <w:rPr>
          <w:rFonts w:hint="cs"/>
          <w:rtl/>
        </w:rPr>
        <w:t>מקבץ</w:t>
      </w:r>
      <w:r>
        <w:rPr>
          <w:rFonts w:hint="cs"/>
          <w:rtl/>
        </w:rPr>
        <w:t xml:space="preserve">; </w:t>
      </w:r>
      <w:r w:rsidR="00854AB9">
        <w:rPr>
          <w:rFonts w:hint="cs"/>
          <w:rtl/>
        </w:rPr>
        <w:t xml:space="preserve">עם זאת, </w:t>
      </w:r>
      <w:r>
        <w:rPr>
          <w:rFonts w:hint="cs"/>
          <w:rtl/>
        </w:rPr>
        <w:t xml:space="preserve">נדרש לציין עבור כל מועמד, לאיזה </w:t>
      </w:r>
      <w:r w:rsidR="00874707">
        <w:rPr>
          <w:rFonts w:hint="cs"/>
          <w:rtl/>
        </w:rPr>
        <w:t>מקבץ</w:t>
      </w:r>
      <w:r>
        <w:rPr>
          <w:rFonts w:hint="cs"/>
          <w:rtl/>
        </w:rPr>
        <w:t xml:space="preserve"> </w:t>
      </w:r>
      <w:r w:rsidR="00854AB9">
        <w:rPr>
          <w:rFonts w:hint="cs"/>
          <w:rtl/>
        </w:rPr>
        <w:t xml:space="preserve">הינו </w:t>
      </w:r>
      <w:r>
        <w:rPr>
          <w:rFonts w:hint="cs"/>
          <w:rtl/>
        </w:rPr>
        <w:t>מתמודד.</w:t>
      </w:r>
    </w:p>
    <w:p w14:paraId="38A58ECA" w14:textId="15A6B349" w:rsidR="003817CE" w:rsidRPr="003817CE" w:rsidRDefault="003817CE" w:rsidP="00874707">
      <w:pPr>
        <w:numPr>
          <w:ilvl w:val="2"/>
          <w:numId w:val="23"/>
        </w:numPr>
        <w:ind w:left="990" w:hanging="634"/>
        <w:rPr>
          <w:rtl/>
        </w:rPr>
      </w:pPr>
      <w:r>
        <w:rPr>
          <w:rFonts w:hint="cs"/>
          <w:rtl/>
        </w:rPr>
        <w:t>כך שבפועל, יכולות לזכות במכרז 2 חברות שונות (</w:t>
      </w:r>
      <w:r w:rsidR="00874707">
        <w:rPr>
          <w:rFonts w:hint="cs"/>
          <w:rtl/>
        </w:rPr>
        <w:t>מקבץ</w:t>
      </w:r>
      <w:r>
        <w:rPr>
          <w:rFonts w:hint="cs"/>
          <w:rtl/>
        </w:rPr>
        <w:t xml:space="preserve"> </w:t>
      </w:r>
      <w:r w:rsidR="00874707">
        <w:rPr>
          <w:rFonts w:hint="cs"/>
          <w:rtl/>
        </w:rPr>
        <w:t>אחד</w:t>
      </w:r>
      <w:r>
        <w:rPr>
          <w:rFonts w:hint="cs"/>
          <w:rtl/>
        </w:rPr>
        <w:t xml:space="preserve"> לכל אחת) או חברה אחת בלבד (2 </w:t>
      </w:r>
      <w:r w:rsidR="00874707">
        <w:rPr>
          <w:rFonts w:hint="cs"/>
          <w:rtl/>
        </w:rPr>
        <w:t>מקבצים</w:t>
      </w:r>
      <w:r>
        <w:rPr>
          <w:rFonts w:hint="cs"/>
          <w:rtl/>
        </w:rPr>
        <w:t>).</w:t>
      </w:r>
    </w:p>
    <w:p w14:paraId="180E6A18" w14:textId="5F3D9C44" w:rsidR="00C857A1" w:rsidRPr="003817CE" w:rsidRDefault="00C857A1" w:rsidP="0021129D">
      <w:pPr>
        <w:numPr>
          <w:ilvl w:val="2"/>
          <w:numId w:val="23"/>
        </w:numPr>
        <w:tabs>
          <w:tab w:val="left" w:pos="990"/>
        </w:tabs>
        <w:ind w:right="-709" w:hanging="297"/>
        <w:rPr>
          <w:rtl/>
        </w:rPr>
      </w:pPr>
      <w:r w:rsidRPr="003817CE">
        <w:rPr>
          <w:rFonts w:hint="cs"/>
          <w:rtl/>
        </w:rPr>
        <w:t>פירוט השירותים המלא מופיע ב</w:t>
      </w:r>
      <w:r w:rsidRPr="003817CE">
        <w:rPr>
          <w:rtl/>
        </w:rPr>
        <w:fldChar w:fldCharType="begin"/>
      </w:r>
      <w:r w:rsidRPr="003817CE">
        <w:rPr>
          <w:rtl/>
        </w:rPr>
        <w:instrText xml:space="preserve"> </w:instrText>
      </w:r>
      <w:r w:rsidRPr="003817CE">
        <w:rPr>
          <w:rFonts w:hint="cs"/>
        </w:rPr>
        <w:instrText>REF</w:instrText>
      </w:r>
      <w:r w:rsidRPr="003817CE">
        <w:rPr>
          <w:rFonts w:hint="cs"/>
          <w:rtl/>
        </w:rPr>
        <w:instrText xml:space="preserve"> נספח_פירוט_השירותים \</w:instrText>
      </w:r>
      <w:r w:rsidRPr="003817CE">
        <w:rPr>
          <w:rFonts w:hint="cs"/>
        </w:rPr>
        <w:instrText>h</w:instrText>
      </w:r>
      <w:r w:rsidRPr="003817CE">
        <w:rPr>
          <w:rtl/>
        </w:rPr>
        <w:instrText xml:space="preserve"> </w:instrText>
      </w:r>
      <w:r w:rsidR="00C45BBE" w:rsidRPr="003817CE">
        <w:rPr>
          <w:rtl/>
        </w:rPr>
        <w:instrText xml:space="preserve"> \* </w:instrText>
      </w:r>
      <w:r w:rsidR="00C45BBE" w:rsidRPr="003817CE">
        <w:instrText>MERGEFORMAT</w:instrText>
      </w:r>
      <w:r w:rsidR="00C45BBE" w:rsidRPr="003817CE">
        <w:rPr>
          <w:rtl/>
        </w:rPr>
        <w:instrText xml:space="preserve"> </w:instrText>
      </w:r>
      <w:r w:rsidRPr="003817CE">
        <w:rPr>
          <w:rtl/>
        </w:rPr>
      </w:r>
      <w:r w:rsidRPr="003817CE">
        <w:rPr>
          <w:rtl/>
        </w:rPr>
        <w:fldChar w:fldCharType="separate"/>
      </w:r>
      <w:r w:rsidR="00410F9A" w:rsidRPr="003817CE">
        <w:rPr>
          <w:rFonts w:hint="eastAsia"/>
          <w:rtl/>
        </w:rPr>
        <w:t>נספח</w:t>
      </w:r>
      <w:r w:rsidR="00410F9A" w:rsidRPr="003817CE">
        <w:rPr>
          <w:rFonts w:hint="cs"/>
          <w:rtl/>
        </w:rPr>
        <w:t xml:space="preserve"> </w:t>
      </w:r>
      <w:r w:rsidR="00410F9A" w:rsidRPr="003817CE">
        <w:rPr>
          <w:rtl/>
        </w:rPr>
        <w:t xml:space="preserve">1 </w:t>
      </w:r>
      <w:r w:rsidRPr="003817CE">
        <w:rPr>
          <w:rtl/>
        </w:rPr>
        <w:fldChar w:fldCharType="end"/>
      </w:r>
      <w:r w:rsidRPr="003817CE">
        <w:rPr>
          <w:rFonts w:hint="cs"/>
          <w:rtl/>
        </w:rPr>
        <w:t>.</w:t>
      </w:r>
    </w:p>
    <w:p w14:paraId="7C08D0BD" w14:textId="77777777" w:rsidR="00C857A1" w:rsidRPr="00D62A8C" w:rsidRDefault="00C857A1" w:rsidP="0021129D">
      <w:pPr>
        <w:pStyle w:val="21"/>
        <w:numPr>
          <w:ilvl w:val="1"/>
          <w:numId w:val="23"/>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9506" w:type="dxa"/>
        <w:tblInd w:w="576" w:type="dxa"/>
        <w:tblLayout w:type="fixed"/>
        <w:tblCellMar>
          <w:left w:w="115" w:type="dxa"/>
          <w:right w:w="115" w:type="dxa"/>
        </w:tblCellMar>
        <w:tblLook w:val="0000" w:firstRow="0" w:lastRow="0" w:firstColumn="0" w:lastColumn="0" w:noHBand="0" w:noVBand="0"/>
      </w:tblPr>
      <w:tblGrid>
        <w:gridCol w:w="2448"/>
        <w:gridCol w:w="7058"/>
      </w:tblGrid>
      <w:tr w:rsidR="00C857A1" w:rsidRPr="00D62A8C" w14:paraId="5EC8F98B" w14:textId="77777777" w:rsidTr="00FC2A4E">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7058" w:type="dxa"/>
          </w:tcPr>
          <w:p w14:paraId="2FA16C6A" w14:textId="77777777" w:rsidR="00C857A1" w:rsidRPr="00D62A8C" w:rsidRDefault="00C857A1" w:rsidP="00BD7EE5">
            <w:pPr>
              <w:rPr>
                <w:highlight w:val="cyan"/>
                <w:rtl/>
              </w:rPr>
            </w:pPr>
            <w:r w:rsidRPr="00D62A8C">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D62A8C" w14:paraId="443FA095" w14:textId="77777777" w:rsidTr="00FC2A4E">
        <w:trPr>
          <w:cantSplit/>
        </w:trPr>
        <w:tc>
          <w:tcPr>
            <w:tcW w:w="2448" w:type="dxa"/>
          </w:tcPr>
          <w:p w14:paraId="5F1A3DEF" w14:textId="77777777" w:rsidR="00C857A1" w:rsidRPr="00D62A8C"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D62A8C">
              <w:rPr>
                <w:rFonts w:hint="cs"/>
                <w:b/>
                <w:bCs/>
                <w:rtl/>
              </w:rPr>
              <w:t>"ההסכם"</w:t>
            </w:r>
          </w:p>
        </w:tc>
        <w:tc>
          <w:tcPr>
            <w:tcW w:w="7058"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cs"/>
                <w:highlight w:val="magenta"/>
                <w:rtl/>
              </w:rPr>
              <w:t xml:space="preserve">נספח </w:t>
            </w:r>
            <w:r w:rsidR="00410F9A">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FC2A4E">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7058"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FC2A4E">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7058"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FC2A4E">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7058"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FC2A4E">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7058"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FC2A4E">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7058"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FC2A4E">
        <w:trPr>
          <w:cantSplit/>
        </w:trPr>
        <w:tc>
          <w:tcPr>
            <w:tcW w:w="2448" w:type="dxa"/>
          </w:tcPr>
          <w:p w14:paraId="6483FBBD" w14:textId="77777777" w:rsidR="00C857A1" w:rsidRPr="00D62A8C" w:rsidRDefault="00C857A1" w:rsidP="00BD7EE5">
            <w:pPr>
              <w:rPr>
                <w:b/>
                <w:bCs/>
                <w:rtl/>
              </w:rPr>
            </w:pPr>
            <w:r w:rsidRPr="00D62A8C">
              <w:rPr>
                <w:rFonts w:hint="cs"/>
                <w:b/>
                <w:bCs/>
                <w:rtl/>
              </w:rPr>
              <w:t>"חוק עסקאות גופים ציבוריים"</w:t>
            </w:r>
          </w:p>
        </w:tc>
        <w:tc>
          <w:tcPr>
            <w:tcW w:w="7058"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FC2A4E">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7058"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FC2A4E">
        <w:trPr>
          <w:cantSplit/>
        </w:trPr>
        <w:tc>
          <w:tcPr>
            <w:tcW w:w="2448" w:type="dxa"/>
          </w:tcPr>
          <w:p w14:paraId="5D759E27" w14:textId="77777777" w:rsidR="00C857A1" w:rsidRPr="00D62A8C" w:rsidRDefault="00C857A1" w:rsidP="00BD7EE5">
            <w:pPr>
              <w:rPr>
                <w:b/>
                <w:bCs/>
                <w:rtl/>
              </w:rPr>
            </w:pPr>
            <w:r w:rsidRPr="00D62A8C">
              <w:rPr>
                <w:rFonts w:hint="cs"/>
                <w:b/>
                <w:bCs/>
                <w:rtl/>
              </w:rPr>
              <w:t>"מציע"</w:t>
            </w:r>
          </w:p>
        </w:tc>
        <w:tc>
          <w:tcPr>
            <w:tcW w:w="7058"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FC2A4E">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7058"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FC2A4E">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7058"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C857A1" w:rsidRPr="00D62A8C" w14:paraId="58C86B49" w14:textId="77777777" w:rsidTr="00FC2A4E">
        <w:trPr>
          <w:cantSplit/>
        </w:trPr>
        <w:tc>
          <w:tcPr>
            <w:tcW w:w="2448" w:type="dxa"/>
          </w:tcPr>
          <w:p w14:paraId="69DA97FD" w14:textId="77777777" w:rsidR="00C857A1" w:rsidRPr="00D62A8C" w:rsidRDefault="00C857A1" w:rsidP="00BD7EE5">
            <w:pPr>
              <w:rPr>
                <w:b/>
                <w:bCs/>
                <w:rtl/>
              </w:rPr>
            </w:pPr>
            <w:r w:rsidRPr="00D62A8C">
              <w:rPr>
                <w:rFonts w:hint="cs"/>
                <w:b/>
                <w:bCs/>
                <w:rtl/>
              </w:rPr>
              <w:lastRenderedPageBreak/>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7058"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כמוגדר בהוראת התכ"ם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כמוגדר בהוראת התכ"ם 7.7.1.</w:t>
            </w:r>
          </w:p>
        </w:tc>
      </w:tr>
    </w:tbl>
    <w:p w14:paraId="1BC8A52A" w14:textId="77777777" w:rsidR="00C857A1" w:rsidRPr="00D62A8C" w:rsidRDefault="00C857A1" w:rsidP="0021129D">
      <w:pPr>
        <w:pStyle w:val="21"/>
        <w:numPr>
          <w:ilvl w:val="1"/>
          <w:numId w:val="23"/>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14:paraId="7B750755" w14:textId="77777777" w:rsidR="00C857A1" w:rsidRPr="00D62A8C" w:rsidRDefault="00C857A1" w:rsidP="0021129D">
      <w:pPr>
        <w:numPr>
          <w:ilvl w:val="2"/>
          <w:numId w:val="23"/>
        </w:numPr>
        <w:ind w:left="1076"/>
        <w:rPr>
          <w:rtl/>
        </w:rPr>
      </w:pPr>
      <w:r w:rsidRPr="00D62A8C">
        <w:rPr>
          <w:rtl/>
        </w:rPr>
        <w:t xml:space="preserve">תקופת ההתקשרות עם הספק  תימשך </w:t>
      </w:r>
      <w:r w:rsidRPr="003F626D">
        <w:rPr>
          <w:rFonts w:hint="cs"/>
          <w:rtl/>
        </w:rPr>
        <w:t>12</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20401188" w:rsidR="00C857A1" w:rsidRPr="00D62A8C" w:rsidRDefault="00C857A1" w:rsidP="0021129D">
      <w:pPr>
        <w:numPr>
          <w:ilvl w:val="2"/>
          <w:numId w:val="23"/>
        </w:numPr>
        <w:ind w:left="1076"/>
      </w:pPr>
      <w:bookmarkStart w:id="42"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זכות ברירה</w:t>
      </w:r>
      <w:r w:rsidRPr="003F626D">
        <w:rPr>
          <w:rtl/>
        </w:rPr>
        <w:t xml:space="preserve"> להארכת ההסכם </w:t>
      </w:r>
      <w:r w:rsidRPr="003F626D">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EndPr/>
        <w:sdtContent>
          <w:bookmarkEnd w:id="42"/>
          <w:r w:rsidR="00676151">
            <w:rPr>
              <w:rFonts w:hint="cs"/>
              <w:rtl/>
            </w:rPr>
            <w:t>60</w:t>
          </w:r>
          <w:r w:rsidRPr="003F626D">
            <w:rPr>
              <w:rFonts w:hint="cs"/>
              <w:rtl/>
            </w:rPr>
            <w:t xml:space="preserve"> חודשים</w:t>
          </w:r>
        </w:sdtContent>
      </w:sdt>
      <w:bookmarkEnd w:id="43"/>
      <w:r w:rsidRPr="003F626D">
        <w:rPr>
          <w:rFonts w:hint="cs"/>
          <w:rtl/>
        </w:rPr>
        <w:t>.</w:t>
      </w:r>
      <w:r w:rsidRPr="00D62A8C">
        <w:rPr>
          <w:rFonts w:hint="cs"/>
          <w:rtl/>
        </w:rPr>
        <w:t xml:space="preserve"> </w:t>
      </w:r>
    </w:p>
    <w:p w14:paraId="538ADF1E" w14:textId="77777777" w:rsidR="00C857A1" w:rsidRPr="00D62A8C" w:rsidRDefault="00C857A1" w:rsidP="0021129D">
      <w:pPr>
        <w:numPr>
          <w:ilvl w:val="2"/>
          <w:numId w:val="23"/>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21129D">
      <w:pPr>
        <w:numPr>
          <w:ilvl w:val="2"/>
          <w:numId w:val="23"/>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r>
        <w:rPr>
          <w:rFonts w:hint="cs"/>
          <w:rtl/>
        </w:rPr>
        <w:t xml:space="preserve">ההמשרד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21129D">
      <w:pPr>
        <w:numPr>
          <w:ilvl w:val="2"/>
          <w:numId w:val="23"/>
        </w:numPr>
        <w:ind w:left="1076"/>
        <w:rPr>
          <w:rtl/>
        </w:rPr>
      </w:pPr>
      <w:r w:rsidRPr="00D62A8C">
        <w:rPr>
          <w:rtl/>
        </w:rPr>
        <w:t xml:space="preserve">הודעה על </w:t>
      </w:r>
      <w:r>
        <w:rPr>
          <w:rFonts w:hint="cs"/>
          <w:rtl/>
        </w:rPr>
        <w:t>מימוש זכות ברירה</w:t>
      </w:r>
      <w:r w:rsidRPr="00D62A8C">
        <w:rPr>
          <w:rtl/>
        </w:rPr>
        <w:t>, ככל שיחליט על כך ה</w:t>
      </w:r>
      <w:r>
        <w:rPr>
          <w:rtl/>
        </w:rPr>
        <w:t>המשרד</w:t>
      </w:r>
      <w:r w:rsidRPr="00D62A8C">
        <w:rPr>
          <w:rtl/>
        </w:rPr>
        <w:t>, תינתן ע"י ה</w:t>
      </w:r>
      <w:r>
        <w:rPr>
          <w:rtl/>
        </w:rPr>
        <w:t>המשרד</w:t>
      </w:r>
      <w:r w:rsidRPr="00D62A8C">
        <w:rPr>
          <w:rtl/>
        </w:rPr>
        <w:t xml:space="preserve"> 30 יום מראש.</w:t>
      </w:r>
    </w:p>
    <w:p w14:paraId="4F9499C8" w14:textId="77777777" w:rsidR="00C857A1" w:rsidRPr="003F626D" w:rsidRDefault="00C857A1" w:rsidP="0021129D">
      <w:pPr>
        <w:numPr>
          <w:ilvl w:val="2"/>
          <w:numId w:val="23"/>
        </w:numPr>
        <w:ind w:left="1076"/>
        <w:rPr>
          <w:rtl/>
        </w:rPr>
      </w:pPr>
      <w:bookmarkStart w:id="44"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21129D">
      <w:pPr>
        <w:pStyle w:val="11"/>
        <w:numPr>
          <w:ilvl w:val="0"/>
          <w:numId w:val="23"/>
        </w:numPr>
        <w:rPr>
          <w:rtl/>
        </w:rPr>
      </w:pPr>
      <w:bookmarkStart w:id="45" w:name="_Toc398494875"/>
      <w:bookmarkStart w:id="46" w:name="_Toc399170776"/>
      <w:bookmarkStart w:id="47"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8"/>
      <w:bookmarkEnd w:id="39"/>
      <w:bookmarkEnd w:id="40"/>
      <w:bookmarkEnd w:id="41"/>
      <w:bookmarkEnd w:id="45"/>
      <w:bookmarkEnd w:id="46"/>
      <w:bookmarkEnd w:id="47"/>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410F9A">
        <w:rPr>
          <w:b/>
          <w:bCs/>
          <w:highlight w:val="cyan"/>
          <w:cs/>
        </w:rPr>
        <w:t>‎</w:t>
      </w:r>
      <w:r w:rsidR="00410F9A" w:rsidRPr="00410F9A">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8" w:name="_Toc398494876"/>
      <w:bookmarkStart w:id="49" w:name="_Toc399170777"/>
    </w:p>
    <w:p w14:paraId="3CAB354E" w14:textId="77777777" w:rsidR="00C857A1" w:rsidRPr="001E6A40" w:rsidRDefault="00C857A1" w:rsidP="0021129D">
      <w:pPr>
        <w:pStyle w:val="21"/>
        <w:numPr>
          <w:ilvl w:val="1"/>
          <w:numId w:val="23"/>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Pr="00D62A8C">
        <w:rPr>
          <w:rFonts w:hint="cs"/>
          <w:sz w:val="28"/>
          <w:rtl/>
        </w:rPr>
        <w:t>מנהליים</w:t>
      </w:r>
      <w:bookmarkEnd w:id="50"/>
    </w:p>
    <w:p w14:paraId="0F28C2A3" w14:textId="77777777" w:rsidR="00C857A1" w:rsidRPr="00482C59" w:rsidRDefault="00C857A1" w:rsidP="0021129D">
      <w:pPr>
        <w:numPr>
          <w:ilvl w:val="2"/>
          <w:numId w:val="23"/>
        </w:numPr>
        <w:ind w:left="1076"/>
        <w:rPr>
          <w:rtl/>
        </w:rPr>
      </w:pPr>
      <w:r w:rsidRPr="00482C59">
        <w:rPr>
          <w:rFonts w:hint="cs"/>
          <w:rtl/>
        </w:rPr>
        <w:t xml:space="preserve">על המציע להיות תאגיד הרשום בישראל או עוסק מורשה. להוכחת עמידתו בתנאי סף זה, </w:t>
      </w:r>
      <w:bookmarkStart w:id="51" w:name="_Ref384665050"/>
      <w:r w:rsidRPr="00482C59">
        <w:rPr>
          <w:rFonts w:hint="cs"/>
          <w:rtl/>
        </w:rPr>
        <w:t xml:space="preserve">על המציע לצרף להצעתו </w:t>
      </w:r>
      <w:bookmarkStart w:id="52" w:name="תנאי_סף_אישור_רישום_במרשם"/>
      <w:r w:rsidRPr="00482C59">
        <w:rPr>
          <w:rFonts w:hint="cs"/>
          <w:rtl/>
        </w:rPr>
        <w:t>אישור על רישום המציע במרשם הרלוונטי, בהתאם לדין החל עליו</w:t>
      </w:r>
      <w:bookmarkEnd w:id="52"/>
      <w:r w:rsidRPr="00482C59">
        <w:rPr>
          <w:rFonts w:hint="cs"/>
          <w:rtl/>
        </w:rPr>
        <w:t>.</w:t>
      </w:r>
      <w:bookmarkEnd w:id="51"/>
      <w:r w:rsidRPr="00482C59">
        <w:t xml:space="preserve"> </w:t>
      </w:r>
    </w:p>
    <w:p w14:paraId="29BF9DC4" w14:textId="77777777" w:rsidR="00C857A1" w:rsidRDefault="00C857A1" w:rsidP="0021129D">
      <w:pPr>
        <w:numPr>
          <w:ilvl w:val="3"/>
          <w:numId w:val="23"/>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21129D">
      <w:pPr>
        <w:numPr>
          <w:ilvl w:val="3"/>
          <w:numId w:val="23"/>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21129D">
      <w:pPr>
        <w:numPr>
          <w:ilvl w:val="2"/>
          <w:numId w:val="23"/>
        </w:numPr>
        <w:ind w:left="1076"/>
      </w:pPr>
      <w:bookmarkStart w:id="53" w:name="_Ref384665052"/>
      <w:r w:rsidRPr="00482C59">
        <w:rPr>
          <w:rFonts w:hint="cs"/>
          <w:rtl/>
        </w:rPr>
        <w:t xml:space="preserve">ברשות המציע  </w:t>
      </w:r>
      <w:bookmarkStart w:id="54"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4"/>
      <w:r w:rsidRPr="00482C59">
        <w:rPr>
          <w:rFonts w:hint="cs"/>
          <w:rtl/>
        </w:rPr>
        <w:t xml:space="preserve">. להוכחת עמידתו בתנאי סף זה על המציע לצרף להצעתו אישורים מתאימים. </w:t>
      </w:r>
      <w:bookmarkEnd w:id="53"/>
    </w:p>
    <w:p w14:paraId="2AE1615F" w14:textId="77777777" w:rsidR="00C857A1" w:rsidRPr="00D62A8C" w:rsidRDefault="00C857A1" w:rsidP="0021129D">
      <w:pPr>
        <w:numPr>
          <w:ilvl w:val="2"/>
          <w:numId w:val="23"/>
        </w:numPr>
        <w:ind w:left="1076"/>
        <w:rPr>
          <w:rtl/>
        </w:rPr>
      </w:pPr>
      <w:bookmarkStart w:id="55"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ו בהליכי</w:t>
      </w:r>
      <w:r w:rsidRPr="00D62A8C">
        <w:rPr>
          <w:rFonts w:hint="cs"/>
          <w:rtl/>
        </w:rPr>
        <w:t xml:space="preserve">התראה לפני רישום כחברה מפרת חוק, בהתאם למפורט בהוראת תכ"מ 7.4.6. להוכחת עמידתו בתנאי סף זה, עליו לצרף </w:t>
      </w:r>
      <w:bookmarkStart w:id="56"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8" w:history="1">
        <w:r w:rsidRPr="00482C59">
          <w:rPr>
            <w:rStyle w:val="Hyperlink"/>
            <w:rtl/>
          </w:rPr>
          <w:t>אתר האינטרנט של רשות התאגידים</w:t>
        </w:r>
      </w:hyperlink>
      <w:r w:rsidRPr="00482C59">
        <w:rPr>
          <w:rFonts w:hint="cs"/>
          <w:rtl/>
        </w:rPr>
        <w:t xml:space="preserve"> בכתובת </w:t>
      </w:r>
      <w:hyperlink r:id="rId9" w:history="1">
        <w:r w:rsidRPr="00482C59">
          <w:rPr>
            <w:rStyle w:val="Hyperlink"/>
          </w:rPr>
          <w:t>www.justice.gov.il/mojheb/rasuthataagidim</w:t>
        </w:r>
      </w:hyperlink>
      <w:bookmarkEnd w:id="55"/>
      <w:bookmarkEnd w:id="56"/>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21129D">
      <w:pPr>
        <w:numPr>
          <w:ilvl w:val="2"/>
          <w:numId w:val="23"/>
        </w:numPr>
        <w:ind w:left="1076"/>
      </w:pPr>
      <w:bookmarkStart w:id="57" w:name="_Ref384665078"/>
      <w:r w:rsidRPr="00D62A8C">
        <w:rPr>
          <w:rFonts w:hint="cs"/>
          <w:rtl/>
        </w:rPr>
        <w:t>אם המציע הינו עמותה, עליו לה</w:t>
      </w:r>
      <w:r>
        <w:rPr>
          <w:rFonts w:hint="cs"/>
          <w:rtl/>
        </w:rPr>
        <w:t>מציא</w:t>
      </w:r>
      <w:r w:rsidRPr="00D62A8C">
        <w:rPr>
          <w:rFonts w:hint="cs"/>
          <w:rtl/>
        </w:rPr>
        <w:t xml:space="preserve"> </w:t>
      </w:r>
      <w:bookmarkStart w:id="58" w:name="תנאי_סף_אישור_ניהול_תקין"/>
      <w:r w:rsidRPr="00482C59">
        <w:rPr>
          <w:rFonts w:hint="cs"/>
          <w:rtl/>
        </w:rPr>
        <w:t>אישור מטעם רשם העמותות על ניהול תקין, תקף לשנת פרסום המכרז.</w:t>
      </w:r>
      <w:bookmarkEnd w:id="58"/>
      <w:r w:rsidRPr="00482C59">
        <w:rPr>
          <w:rFonts w:hint="cs"/>
          <w:rtl/>
        </w:rPr>
        <w:t xml:space="preserve"> </w:t>
      </w:r>
      <w:bookmarkEnd w:id="57"/>
    </w:p>
    <w:p w14:paraId="6706DE08" w14:textId="77777777" w:rsidR="00C857A1" w:rsidRPr="00482C59" w:rsidRDefault="00C857A1" w:rsidP="0021129D">
      <w:pPr>
        <w:numPr>
          <w:ilvl w:val="2"/>
          <w:numId w:val="23"/>
        </w:numPr>
        <w:ind w:left="1076"/>
        <w:rPr>
          <w:rtl/>
        </w:rPr>
      </w:pPr>
      <w:bookmarkStart w:id="59" w:name="_Ref383425067"/>
      <w:r w:rsidRPr="00482C59">
        <w:rPr>
          <w:rFonts w:hint="cs"/>
          <w:rtl/>
        </w:rPr>
        <w:t xml:space="preserve">על המציע לצרף להצעתו </w:t>
      </w:r>
      <w:bookmarkStart w:id="60"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60"/>
      <w:r w:rsidRPr="00482C59">
        <w:rPr>
          <w:rtl/>
        </w:rPr>
        <w:t>.</w:t>
      </w:r>
      <w:bookmarkEnd w:id="59"/>
    </w:p>
    <w:p w14:paraId="0D80B9DE" w14:textId="77777777" w:rsidR="00C857A1" w:rsidRDefault="00C857A1" w:rsidP="0021129D">
      <w:pPr>
        <w:numPr>
          <w:ilvl w:val="2"/>
          <w:numId w:val="23"/>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cs"/>
          <w:highlight w:val="magenta"/>
          <w:rtl/>
        </w:rPr>
        <w:t>נספח</w:t>
      </w:r>
      <w:r w:rsidR="00410F9A">
        <w:rPr>
          <w:rFonts w:hint="cs"/>
          <w:highlight w:val="magenta"/>
          <w:rtl/>
        </w:rPr>
        <w:t xml:space="preserve"> </w:t>
      </w:r>
      <w:r w:rsidR="00410F9A" w:rsidRPr="00D62A8C">
        <w:rPr>
          <w:rFonts w:hint="cs"/>
          <w:highlight w:val="magenta"/>
          <w:rtl/>
        </w:rPr>
        <w:t xml:space="preserve"> </w:t>
      </w:r>
      <w:r w:rsidR="00410F9A">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Pr="00984519" w:rsidRDefault="00C857A1" w:rsidP="0021129D">
      <w:pPr>
        <w:numPr>
          <w:ilvl w:val="2"/>
          <w:numId w:val="23"/>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410F9A" w:rsidRPr="00D62A8C">
        <w:rPr>
          <w:rFonts w:hint="cs"/>
          <w:highlight w:val="magenta"/>
          <w:rtl/>
        </w:rPr>
        <w:t xml:space="preserve">נספח </w:t>
      </w:r>
      <w:r w:rsidR="00410F9A">
        <w:rPr>
          <w:highlight w:val="magenta"/>
          <w:rtl/>
        </w:rPr>
        <w:t xml:space="preserve">8 </w:t>
      </w:r>
      <w:r>
        <w:rPr>
          <w:highlight w:val="magenta"/>
          <w:rtl/>
        </w:rPr>
        <w:fldChar w:fldCharType="end"/>
      </w:r>
      <w:r>
        <w:rPr>
          <w:rFonts w:hint="cs"/>
          <w:rtl/>
        </w:rPr>
        <w:t>.</w:t>
      </w:r>
    </w:p>
    <w:p w14:paraId="777A3373" w14:textId="77777777" w:rsidR="00C857A1" w:rsidRDefault="00C857A1" w:rsidP="0021129D">
      <w:pPr>
        <w:numPr>
          <w:ilvl w:val="2"/>
          <w:numId w:val="23"/>
        </w:numPr>
        <w:ind w:left="1076"/>
        <w:rPr>
          <w:rtl/>
        </w:rPr>
      </w:pPr>
      <w:r w:rsidRPr="00012F7D">
        <w:rPr>
          <w:rFonts w:hint="cs"/>
          <w:rtl/>
        </w:rPr>
        <w:lastRenderedPageBreak/>
        <w:t>המציע יצרף להצעתו אישור על השתתפות בכנס מציעים, במידה שהתקיים כנס מציעים עם השתתפות חובה.</w:t>
      </w:r>
    </w:p>
    <w:p w14:paraId="709E6312" w14:textId="77777777" w:rsidR="005A27B3" w:rsidRPr="00646EFD" w:rsidRDefault="005A27B3" w:rsidP="0021129D">
      <w:pPr>
        <w:numPr>
          <w:ilvl w:val="2"/>
          <w:numId w:val="23"/>
        </w:numPr>
        <w:ind w:left="1076"/>
        <w:rPr>
          <w:b/>
          <w:bCs/>
        </w:rPr>
      </w:pPr>
      <w:r w:rsidRPr="00646EFD">
        <w:rPr>
          <w:b/>
          <w:bCs/>
          <w:rtl/>
        </w:rPr>
        <w:t>ערבות מציע (מגיש ההצעה)</w:t>
      </w:r>
    </w:p>
    <w:p w14:paraId="074B9331" w14:textId="214E12B4" w:rsidR="005A27B3" w:rsidRDefault="005A27B3" w:rsidP="0036617A">
      <w:pPr>
        <w:pStyle w:val="a2"/>
        <w:ind w:left="0"/>
      </w:pPr>
      <w:r>
        <w:rPr>
          <w:rFonts w:hint="cs"/>
          <w:rtl/>
        </w:rPr>
        <w:t xml:space="preserve">                    </w:t>
      </w:r>
      <w:r>
        <w:rPr>
          <w:rtl/>
        </w:rPr>
        <w:t xml:space="preserve">השתתפות במכרז מותנית בצירוף ערבות אוטונומית ובלתי מותנית לתשלום בסך </w:t>
      </w:r>
      <w:r w:rsidR="0036617A">
        <w:rPr>
          <w:rFonts w:hint="cs"/>
          <w:rtl/>
        </w:rPr>
        <w:t xml:space="preserve">10,000 </w:t>
      </w:r>
      <w:r w:rsidR="0036617A" w:rsidRPr="00D62A8C">
        <w:rPr>
          <w:rtl/>
        </w:rPr>
        <w:t xml:space="preserve">כולל </w:t>
      </w:r>
      <w:r w:rsidR="0036617A">
        <w:rPr>
          <w:rFonts w:hint="cs"/>
          <w:rtl/>
        </w:rPr>
        <w:t xml:space="preserve">  </w:t>
      </w:r>
      <w:r w:rsidR="0036617A">
        <w:rPr>
          <w:rtl/>
        </w:rPr>
        <w:br/>
      </w:r>
      <w:r w:rsidR="0036617A">
        <w:rPr>
          <w:rFonts w:hint="cs"/>
          <w:rtl/>
        </w:rPr>
        <w:t xml:space="preserve">                    </w:t>
      </w:r>
      <w:r w:rsidR="0036617A" w:rsidRPr="00D62A8C">
        <w:rPr>
          <w:rtl/>
        </w:rPr>
        <w:t>מע"מ</w:t>
      </w:r>
      <w:r w:rsidR="0036617A">
        <w:rPr>
          <w:rFonts w:hint="cs"/>
        </w:rPr>
        <w:t xml:space="preserve"> </w:t>
      </w:r>
      <w:r w:rsidR="0036617A">
        <w:rPr>
          <w:rFonts w:hint="cs"/>
          <w:rtl/>
        </w:rPr>
        <w:t xml:space="preserve">אם החברה מתמודדת על מקבץ אחד בלבד, ועל 20,000 ₪ כולל מע"מ במידה והחברה  </w:t>
      </w:r>
      <w:r w:rsidR="0036617A">
        <w:rPr>
          <w:rtl/>
        </w:rPr>
        <w:br/>
      </w:r>
      <w:r w:rsidR="0036617A">
        <w:rPr>
          <w:rFonts w:hint="cs"/>
          <w:rtl/>
        </w:rPr>
        <w:t xml:space="preserve">                   מתמודדת על 2 המקבצים; </w:t>
      </w:r>
      <w:r>
        <w:rPr>
          <w:rtl/>
        </w:rPr>
        <w:t>לפקודת משרד החקלאות ופיתוח הכפר.</w:t>
      </w:r>
    </w:p>
    <w:p w14:paraId="795A76C5" w14:textId="4B12D1BA" w:rsidR="005A27B3" w:rsidRDefault="005A27B3" w:rsidP="005A27B3">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במקרה</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bookmarkStart w:id="61" w:name="_GoBack"/>
      <w:bookmarkEnd w:id="61"/>
      <w:r>
        <w:rPr>
          <w:rFonts w:hint="cs"/>
          <w:rtl/>
        </w:rPr>
        <w:t xml:space="preserve">      </w:t>
      </w:r>
      <w:r>
        <w:rPr>
          <w:rtl/>
        </w:rPr>
        <w:t>במהלך</w:t>
      </w:r>
      <w:r>
        <w:rPr>
          <w:rFonts w:hint="cs"/>
          <w:rtl/>
        </w:rPr>
        <w:t xml:space="preserve"> </w:t>
      </w:r>
      <w:r>
        <w:rPr>
          <w:rtl/>
        </w:rPr>
        <w:t xml:space="preserve">הליכי המכרז. </w:t>
      </w:r>
    </w:p>
    <w:p w14:paraId="1E8B57B5" w14:textId="3F86FDC1" w:rsidR="005A27B3" w:rsidRDefault="005A27B3" w:rsidP="005A27B3">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w:t>
      </w:r>
      <w:r>
        <w:rPr>
          <w:rFonts w:hint="cs"/>
          <w:rtl/>
        </w:rPr>
        <w:t xml:space="preserve"> </w:t>
      </w:r>
      <w:r>
        <w:rPr>
          <w:rtl/>
        </w:rPr>
        <w:t>הביטוח).</w:t>
      </w:r>
    </w:p>
    <w:p w14:paraId="62B08335" w14:textId="77777777" w:rsidR="005A27B3" w:rsidRPr="006F0F92" w:rsidRDefault="005A27B3" w:rsidP="005A27B3">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22 .</w:t>
      </w:r>
    </w:p>
    <w:p w14:paraId="3A086F30" w14:textId="77777777" w:rsidR="005A27B3" w:rsidRPr="005A27B3" w:rsidRDefault="005A27B3" w:rsidP="005A27B3">
      <w:pPr>
        <w:pStyle w:val="a2"/>
        <w:rPr>
          <w:rtl/>
        </w:rPr>
      </w:pPr>
    </w:p>
    <w:p w14:paraId="2614B498" w14:textId="77777777" w:rsidR="00C857A1" w:rsidRPr="00D62A8C" w:rsidRDefault="00C857A1" w:rsidP="0021129D">
      <w:pPr>
        <w:numPr>
          <w:ilvl w:val="2"/>
          <w:numId w:val="23"/>
        </w:numPr>
        <w:ind w:left="1076"/>
      </w:pPr>
      <w:r w:rsidRPr="00D62A8C">
        <w:rPr>
          <w:rFonts w:hint="cs"/>
          <w:rtl/>
        </w:rPr>
        <w:t>המציע יצהיר ויתחייב כדלקמן:</w:t>
      </w:r>
    </w:p>
    <w:p w14:paraId="036101C4" w14:textId="77777777" w:rsidR="00C857A1" w:rsidRPr="00D62A8C" w:rsidRDefault="00C857A1" w:rsidP="0021129D">
      <w:pPr>
        <w:numPr>
          <w:ilvl w:val="3"/>
          <w:numId w:val="23"/>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21129D">
      <w:pPr>
        <w:numPr>
          <w:ilvl w:val="3"/>
          <w:numId w:val="23"/>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21129D">
      <w:pPr>
        <w:numPr>
          <w:ilvl w:val="3"/>
          <w:numId w:val="23"/>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21129D">
      <w:pPr>
        <w:numPr>
          <w:ilvl w:val="3"/>
          <w:numId w:val="23"/>
        </w:numPr>
        <w:ind w:left="1841"/>
        <w:rPr>
          <w:lang w:eastAsia="en-US"/>
        </w:rPr>
      </w:pPr>
      <w:r w:rsidRPr="00D62A8C">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21129D">
      <w:pPr>
        <w:numPr>
          <w:ilvl w:val="3"/>
          <w:numId w:val="23"/>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21129D">
      <w:pPr>
        <w:numPr>
          <w:ilvl w:val="3"/>
          <w:numId w:val="23"/>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21129D">
      <w:pPr>
        <w:numPr>
          <w:ilvl w:val="3"/>
          <w:numId w:val="23"/>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21129D">
      <w:pPr>
        <w:numPr>
          <w:ilvl w:val="3"/>
          <w:numId w:val="23"/>
        </w:numPr>
        <w:ind w:left="1841"/>
        <w:rPr>
          <w:rtl/>
          <w:lang w:eastAsia="en-US"/>
        </w:rPr>
      </w:pPr>
      <w:r w:rsidRPr="003E642C">
        <w:rPr>
          <w:rFonts w:hint="cs"/>
          <w:rtl/>
          <w:lang w:eastAsia="en-US"/>
        </w:rPr>
        <w:lastRenderedPageBreak/>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410F9A" w:rsidRPr="00D62A8C">
        <w:rPr>
          <w:rFonts w:hint="cs"/>
          <w:highlight w:val="magenta"/>
          <w:rtl/>
        </w:rPr>
        <w:t xml:space="preserve">נספח </w:t>
      </w:r>
      <w:r w:rsidR="00410F9A">
        <w:rPr>
          <w:highlight w:val="magenta"/>
          <w:rtl/>
        </w:rPr>
        <w:t xml:space="preserve">9 </w:t>
      </w:r>
      <w:r>
        <w:rPr>
          <w:rtl/>
        </w:rPr>
        <w:fldChar w:fldCharType="end"/>
      </w:r>
      <w:r>
        <w:rPr>
          <w:rFonts w:hint="cs"/>
        </w:rPr>
        <w:t xml:space="preserve"> </w:t>
      </w:r>
      <w:r w:rsidRPr="00D62A8C">
        <w:rPr>
          <w:rFonts w:hint="cs"/>
          <w:rtl/>
        </w:rPr>
        <w:t>המצ"ב</w:t>
      </w:r>
      <w:r>
        <w:rPr>
          <w:rFonts w:hint="cs"/>
          <w:rtl/>
        </w:rPr>
        <w:t>,</w:t>
      </w:r>
      <w:r w:rsidRPr="00D62A8C">
        <w:rPr>
          <w:rFonts w:hint="cs"/>
          <w:rtl/>
        </w:rPr>
        <w:t xml:space="preserve"> מאומת ע"י עו"ד.</w:t>
      </w:r>
    </w:p>
    <w:p w14:paraId="6D06BE3E" w14:textId="3B730FC5" w:rsidR="00C857A1" w:rsidRPr="00012F7D" w:rsidRDefault="00C857A1" w:rsidP="0021129D">
      <w:pPr>
        <w:numPr>
          <w:ilvl w:val="3"/>
          <w:numId w:val="23"/>
        </w:numPr>
        <w:ind w:left="1841"/>
        <w:rPr>
          <w:rtl/>
          <w:lang w:eastAsia="en-US"/>
        </w:rPr>
      </w:pPr>
      <w:bookmarkStart w:id="62" w:name="_Toc398494877"/>
      <w:bookmarkStart w:id="63"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Pr="00012F7D">
        <w:rPr>
          <w:lang w:eastAsia="en-US"/>
        </w:rPr>
        <w:t>;</w:t>
      </w:r>
      <w:r w:rsidR="003E3CBC">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36BD3ED2" w14:textId="77777777" w:rsidR="00C857A1" w:rsidRPr="00012F7D" w:rsidRDefault="00C857A1" w:rsidP="0021129D">
      <w:pPr>
        <w:pStyle w:val="21"/>
        <w:numPr>
          <w:ilvl w:val="1"/>
          <w:numId w:val="23"/>
        </w:numPr>
        <w:ind w:right="0"/>
        <w:rPr>
          <w:noProof w:val="0"/>
          <w:sz w:val="28"/>
          <w:rtl/>
        </w:rPr>
      </w:pPr>
      <w:bookmarkStart w:id="64" w:name="_Toc487467247"/>
      <w:r w:rsidRPr="00012F7D">
        <w:rPr>
          <w:rFonts w:hint="cs"/>
          <w:noProof w:val="0"/>
          <w:sz w:val="28"/>
          <w:rtl/>
        </w:rPr>
        <w:t>תנאי סף ספציפיים</w:t>
      </w:r>
      <w:bookmarkEnd w:id="62"/>
      <w:bookmarkEnd w:id="63"/>
      <w:bookmarkEnd w:id="64"/>
      <w:r w:rsidRPr="00012F7D">
        <w:rPr>
          <w:rFonts w:hint="cs"/>
          <w:noProof w:val="0"/>
          <w:sz w:val="28"/>
          <w:rtl/>
        </w:rPr>
        <w:t xml:space="preserve"> </w:t>
      </w:r>
    </w:p>
    <w:p w14:paraId="6B38DA6F" w14:textId="39ED442D" w:rsidR="00D850FC" w:rsidRDefault="00D850FC" w:rsidP="008E4D33">
      <w:pPr>
        <w:numPr>
          <w:ilvl w:val="2"/>
          <w:numId w:val="23"/>
        </w:numPr>
        <w:ind w:left="1076"/>
      </w:pPr>
      <w:r>
        <w:rPr>
          <w:rFonts w:hint="cs"/>
          <w:rtl/>
        </w:rPr>
        <w:t>דרישות לכל מועמד:</w:t>
      </w:r>
    </w:p>
    <w:p w14:paraId="784ADD32" w14:textId="63B87D27" w:rsidR="00BB5EB0" w:rsidRPr="00D850FC" w:rsidRDefault="00BB5EB0" w:rsidP="008E4D33">
      <w:pPr>
        <w:numPr>
          <w:ilvl w:val="3"/>
          <w:numId w:val="23"/>
        </w:numPr>
        <w:ind w:firstLine="412"/>
        <w:rPr>
          <w:rtl/>
        </w:rPr>
      </w:pPr>
      <w:r w:rsidRPr="00D850FC">
        <w:rPr>
          <w:rFonts w:hint="cs"/>
          <w:rtl/>
        </w:rPr>
        <w:t>רישיון בתוקף של "חשמלאי ראשי" מטעם משרד הכלכלה</w:t>
      </w:r>
      <w:r w:rsidRPr="00D850FC">
        <w:rPr>
          <w:rFonts w:hint="cs"/>
          <w:rtl/>
          <w:lang w:val="x-none"/>
        </w:rPr>
        <w:t>.</w:t>
      </w:r>
    </w:p>
    <w:p w14:paraId="59A29B33" w14:textId="524C849A" w:rsidR="00BB5EB0" w:rsidRPr="00D850FC" w:rsidRDefault="00BB5EB0" w:rsidP="008E4D33">
      <w:pPr>
        <w:numPr>
          <w:ilvl w:val="3"/>
          <w:numId w:val="23"/>
        </w:numPr>
        <w:ind w:firstLine="412"/>
        <w:rPr>
          <w:rtl/>
        </w:rPr>
      </w:pPr>
      <w:r w:rsidRPr="00D850FC">
        <w:rPr>
          <w:rFonts w:hint="eastAsia"/>
          <w:rtl/>
        </w:rPr>
        <w:t>ידיעת</w:t>
      </w:r>
      <w:r w:rsidRPr="00D850FC">
        <w:rPr>
          <w:rtl/>
        </w:rPr>
        <w:t xml:space="preserve"> </w:t>
      </w:r>
      <w:r w:rsidRPr="00D850FC">
        <w:rPr>
          <w:rFonts w:hint="eastAsia"/>
          <w:rtl/>
        </w:rPr>
        <w:t>השפה</w:t>
      </w:r>
      <w:r w:rsidRPr="00D850FC">
        <w:rPr>
          <w:rtl/>
        </w:rPr>
        <w:t xml:space="preserve"> </w:t>
      </w:r>
      <w:r w:rsidRPr="00D850FC">
        <w:rPr>
          <w:rFonts w:hint="eastAsia"/>
          <w:rtl/>
        </w:rPr>
        <w:t>העברית</w:t>
      </w:r>
      <w:r w:rsidRPr="00D850FC">
        <w:rPr>
          <w:rtl/>
        </w:rPr>
        <w:t xml:space="preserve"> </w:t>
      </w:r>
      <w:r w:rsidRPr="00D850FC">
        <w:rPr>
          <w:rFonts w:hint="eastAsia"/>
          <w:rtl/>
        </w:rPr>
        <w:t>על</w:t>
      </w:r>
      <w:r w:rsidRPr="00D850FC">
        <w:rPr>
          <w:rtl/>
        </w:rPr>
        <w:t xml:space="preserve"> </w:t>
      </w:r>
      <w:r w:rsidRPr="00D850FC">
        <w:rPr>
          <w:rFonts w:hint="eastAsia"/>
          <w:rtl/>
        </w:rPr>
        <w:t>בוריה</w:t>
      </w:r>
      <w:r w:rsidRPr="00D850FC">
        <w:rPr>
          <w:rtl/>
        </w:rPr>
        <w:t xml:space="preserve"> </w:t>
      </w:r>
      <w:r w:rsidRPr="00D850FC">
        <w:rPr>
          <w:rFonts w:hint="eastAsia"/>
          <w:rtl/>
        </w:rPr>
        <w:t>והשפה</w:t>
      </w:r>
      <w:r w:rsidRPr="00D850FC">
        <w:rPr>
          <w:rtl/>
        </w:rPr>
        <w:t xml:space="preserve"> </w:t>
      </w:r>
      <w:r w:rsidRPr="00D850FC">
        <w:rPr>
          <w:rFonts w:hint="eastAsia"/>
          <w:rtl/>
        </w:rPr>
        <w:t>אנגלית</w:t>
      </w:r>
      <w:r w:rsidRPr="00D850FC">
        <w:rPr>
          <w:rtl/>
        </w:rPr>
        <w:t xml:space="preserve"> </w:t>
      </w:r>
      <w:r w:rsidRPr="00D850FC">
        <w:rPr>
          <w:rFonts w:hint="eastAsia"/>
          <w:rtl/>
        </w:rPr>
        <w:t>ברמה</w:t>
      </w:r>
      <w:r w:rsidRPr="00D850FC">
        <w:rPr>
          <w:rtl/>
        </w:rPr>
        <w:t xml:space="preserve"> </w:t>
      </w:r>
      <w:r w:rsidRPr="00D850FC">
        <w:rPr>
          <w:rFonts w:hint="eastAsia"/>
          <w:rtl/>
        </w:rPr>
        <w:t>של</w:t>
      </w:r>
      <w:r w:rsidRPr="00D850FC">
        <w:rPr>
          <w:rtl/>
        </w:rPr>
        <w:t xml:space="preserve"> </w:t>
      </w:r>
      <w:r w:rsidRPr="00D850FC">
        <w:rPr>
          <w:rFonts w:hint="eastAsia"/>
          <w:rtl/>
        </w:rPr>
        <w:t>קריאה</w:t>
      </w:r>
      <w:r w:rsidRPr="00D850FC">
        <w:rPr>
          <w:rtl/>
        </w:rPr>
        <w:t xml:space="preserve"> </w:t>
      </w:r>
      <w:r w:rsidRPr="00D850FC">
        <w:rPr>
          <w:rFonts w:hint="eastAsia"/>
          <w:rtl/>
        </w:rPr>
        <w:t>והבנת</w:t>
      </w:r>
      <w:r w:rsidRPr="00D850FC">
        <w:rPr>
          <w:rtl/>
        </w:rPr>
        <w:t xml:space="preserve"> </w:t>
      </w:r>
      <w:r w:rsidRPr="00D850FC">
        <w:rPr>
          <w:rFonts w:hint="eastAsia"/>
          <w:rtl/>
        </w:rPr>
        <w:t>חומר</w:t>
      </w:r>
      <w:r w:rsidRPr="00D850FC">
        <w:rPr>
          <w:rtl/>
        </w:rPr>
        <w:t xml:space="preserve"> </w:t>
      </w:r>
      <w:r w:rsidRPr="00D850FC">
        <w:rPr>
          <w:rFonts w:hint="eastAsia"/>
          <w:rtl/>
        </w:rPr>
        <w:t>מקצועי</w:t>
      </w:r>
      <w:r w:rsidRPr="00D850FC">
        <w:rPr>
          <w:rFonts w:hint="cs"/>
          <w:rtl/>
        </w:rPr>
        <w:t>.</w:t>
      </w:r>
    </w:p>
    <w:p w14:paraId="55E877E6" w14:textId="69F69668" w:rsidR="00BB5EB0" w:rsidRPr="00D850FC" w:rsidRDefault="00BB5EB0" w:rsidP="008E4D33">
      <w:pPr>
        <w:numPr>
          <w:ilvl w:val="3"/>
          <w:numId w:val="23"/>
        </w:numPr>
        <w:ind w:firstLine="412"/>
        <w:rPr>
          <w:rtl/>
        </w:rPr>
      </w:pPr>
      <w:r w:rsidRPr="00D850FC">
        <w:rPr>
          <w:rFonts w:hint="eastAsia"/>
          <w:rtl/>
        </w:rPr>
        <w:t>ידע</w:t>
      </w:r>
      <w:r w:rsidRPr="00D850FC">
        <w:rPr>
          <w:rtl/>
        </w:rPr>
        <w:t xml:space="preserve"> </w:t>
      </w:r>
      <w:r w:rsidRPr="00D850FC">
        <w:rPr>
          <w:rFonts w:hint="eastAsia"/>
          <w:rtl/>
        </w:rPr>
        <w:t>וניסיון</w:t>
      </w:r>
      <w:r w:rsidRPr="00D850FC">
        <w:rPr>
          <w:rtl/>
        </w:rPr>
        <w:t xml:space="preserve"> </w:t>
      </w:r>
      <w:r w:rsidRPr="00D850FC">
        <w:rPr>
          <w:rFonts w:hint="eastAsia"/>
          <w:rtl/>
        </w:rPr>
        <w:t>מוכח</w:t>
      </w:r>
      <w:r w:rsidRPr="00D850FC">
        <w:rPr>
          <w:rtl/>
        </w:rPr>
        <w:t xml:space="preserve"> </w:t>
      </w:r>
      <w:r w:rsidRPr="00D850FC">
        <w:rPr>
          <w:rFonts w:hint="eastAsia"/>
          <w:rtl/>
        </w:rPr>
        <w:t>של</w:t>
      </w:r>
      <w:r w:rsidRPr="00D850FC">
        <w:rPr>
          <w:rtl/>
        </w:rPr>
        <w:t xml:space="preserve"> 3 </w:t>
      </w:r>
      <w:r w:rsidRPr="00D850FC">
        <w:rPr>
          <w:rFonts w:hint="eastAsia"/>
          <w:rtl/>
        </w:rPr>
        <w:t>שנים</w:t>
      </w:r>
      <w:r w:rsidRPr="00D850FC">
        <w:rPr>
          <w:rtl/>
        </w:rPr>
        <w:t xml:space="preserve"> </w:t>
      </w:r>
      <w:r w:rsidRPr="00D850FC">
        <w:rPr>
          <w:rFonts w:hint="eastAsia"/>
          <w:rtl/>
        </w:rPr>
        <w:t>לפחות</w:t>
      </w:r>
      <w:r w:rsidRPr="00D850FC">
        <w:rPr>
          <w:rtl/>
        </w:rPr>
        <w:t xml:space="preserve"> </w:t>
      </w:r>
      <w:r w:rsidRPr="00D850FC">
        <w:rPr>
          <w:rFonts w:hint="eastAsia"/>
          <w:rtl/>
        </w:rPr>
        <w:t>בהפעלות</w:t>
      </w:r>
      <w:r w:rsidRPr="00D850FC">
        <w:rPr>
          <w:rtl/>
        </w:rPr>
        <w:t xml:space="preserve"> </w:t>
      </w:r>
      <w:r w:rsidRPr="00D850FC">
        <w:rPr>
          <w:rFonts w:hint="eastAsia"/>
          <w:rtl/>
        </w:rPr>
        <w:t>כל</w:t>
      </w:r>
      <w:r w:rsidRPr="00D850FC">
        <w:rPr>
          <w:rtl/>
        </w:rPr>
        <w:t xml:space="preserve"> </w:t>
      </w:r>
      <w:r w:rsidRPr="00D850FC">
        <w:rPr>
          <w:rFonts w:hint="eastAsia"/>
          <w:rtl/>
        </w:rPr>
        <w:t>מערכות</w:t>
      </w:r>
      <w:r w:rsidRPr="00D850FC">
        <w:rPr>
          <w:rtl/>
        </w:rPr>
        <w:t xml:space="preserve"> </w:t>
      </w:r>
      <w:r w:rsidRPr="00D850FC">
        <w:rPr>
          <w:rFonts w:hint="eastAsia"/>
          <w:rtl/>
        </w:rPr>
        <w:t>האלקטרו</w:t>
      </w:r>
      <w:r w:rsidRPr="00D850FC">
        <w:rPr>
          <w:rtl/>
        </w:rPr>
        <w:t>-</w:t>
      </w:r>
      <w:r w:rsidRPr="00D850FC">
        <w:rPr>
          <w:rFonts w:hint="eastAsia"/>
          <w:rtl/>
        </w:rPr>
        <w:t>מכניות</w:t>
      </w:r>
      <w:r w:rsidRPr="00D850FC">
        <w:rPr>
          <w:rtl/>
        </w:rPr>
        <w:t xml:space="preserve"> </w:t>
      </w:r>
      <w:r w:rsidRPr="00D850FC">
        <w:rPr>
          <w:rFonts w:hint="eastAsia"/>
          <w:rtl/>
        </w:rPr>
        <w:t>המצוינות</w:t>
      </w:r>
      <w:r w:rsidRPr="00D850FC">
        <w:rPr>
          <w:rFonts w:hint="cs"/>
          <w:rtl/>
        </w:rPr>
        <w:t xml:space="preserve"> </w:t>
      </w:r>
      <w:r w:rsidR="00D850FC">
        <w:rPr>
          <w:rFonts w:hint="cs"/>
          <w:rtl/>
        </w:rPr>
        <w:t xml:space="preserve">  </w:t>
      </w:r>
      <w:r w:rsidR="00D850FC">
        <w:rPr>
          <w:rtl/>
        </w:rPr>
        <w:br/>
      </w:r>
      <w:r w:rsidR="00D850FC">
        <w:rPr>
          <w:rFonts w:hint="cs"/>
          <w:rtl/>
        </w:rPr>
        <w:t xml:space="preserve">                   </w:t>
      </w:r>
      <w:r w:rsidRPr="00D850FC">
        <w:rPr>
          <w:rFonts w:hint="cs"/>
          <w:rtl/>
        </w:rPr>
        <w:t>במפרט זה או במפרט דומה שעשוי להיות תואם מבחינת הרמה וניסיון המקצועיים.</w:t>
      </w:r>
    </w:p>
    <w:p w14:paraId="1AAC9CC4" w14:textId="016F6099" w:rsidR="00BB5EB0" w:rsidRPr="00D850FC" w:rsidRDefault="00BB5EB0" w:rsidP="00F92C97">
      <w:pPr>
        <w:numPr>
          <w:ilvl w:val="3"/>
          <w:numId w:val="23"/>
        </w:numPr>
        <w:ind w:firstLine="412"/>
        <w:rPr>
          <w:rtl/>
        </w:rPr>
      </w:pPr>
      <w:r w:rsidRPr="00D850FC">
        <w:rPr>
          <w:rFonts w:hint="eastAsia"/>
          <w:rtl/>
        </w:rPr>
        <w:t>ידע</w:t>
      </w:r>
      <w:r w:rsidRPr="00D850FC">
        <w:rPr>
          <w:rtl/>
        </w:rPr>
        <w:t xml:space="preserve"> </w:t>
      </w:r>
      <w:r w:rsidRPr="00D850FC">
        <w:rPr>
          <w:rFonts w:hint="eastAsia"/>
          <w:rtl/>
        </w:rPr>
        <w:t>וניסיון</w:t>
      </w:r>
      <w:r w:rsidRPr="00D850FC">
        <w:rPr>
          <w:rtl/>
        </w:rPr>
        <w:t xml:space="preserve"> </w:t>
      </w:r>
      <w:r w:rsidRPr="00D850FC">
        <w:rPr>
          <w:rFonts w:hint="eastAsia"/>
          <w:rtl/>
        </w:rPr>
        <w:t>מוכח</w:t>
      </w:r>
      <w:r w:rsidRPr="00D850FC">
        <w:rPr>
          <w:rtl/>
        </w:rPr>
        <w:t xml:space="preserve"> </w:t>
      </w:r>
      <w:r w:rsidRPr="00D850FC">
        <w:rPr>
          <w:rFonts w:hint="eastAsia"/>
          <w:rtl/>
        </w:rPr>
        <w:t>בקריאת</w:t>
      </w:r>
      <w:r w:rsidRPr="00D850FC">
        <w:rPr>
          <w:rtl/>
        </w:rPr>
        <w:t xml:space="preserve"> </w:t>
      </w:r>
      <w:r w:rsidRPr="00D850FC">
        <w:rPr>
          <w:rFonts w:hint="eastAsia"/>
          <w:rtl/>
        </w:rPr>
        <w:t>תוכניות</w:t>
      </w:r>
      <w:r w:rsidRPr="00D850FC">
        <w:rPr>
          <w:rtl/>
        </w:rPr>
        <w:t xml:space="preserve"> </w:t>
      </w:r>
      <w:r w:rsidRPr="00D850FC">
        <w:rPr>
          <w:rFonts w:hint="eastAsia"/>
          <w:rtl/>
        </w:rPr>
        <w:t>חשמל</w:t>
      </w:r>
      <w:r w:rsidR="00F92C97">
        <w:rPr>
          <w:rFonts w:hint="cs"/>
          <w:rtl/>
        </w:rPr>
        <w:t xml:space="preserve">; עד כדי הבנה מוחלטת של כל תוכנית   </w:t>
      </w:r>
      <w:r w:rsidR="00F92C97">
        <w:rPr>
          <w:rtl/>
        </w:rPr>
        <w:br/>
      </w:r>
      <w:r w:rsidR="00F92C97">
        <w:rPr>
          <w:rFonts w:hint="cs"/>
          <w:rtl/>
        </w:rPr>
        <w:t xml:space="preserve">                              חשמל</w:t>
      </w:r>
      <w:r w:rsidRPr="00D850FC">
        <w:rPr>
          <w:rFonts w:hint="cs"/>
          <w:rtl/>
        </w:rPr>
        <w:t>.</w:t>
      </w:r>
      <w:r w:rsidR="00F92C97">
        <w:rPr>
          <w:rFonts w:hint="cs"/>
          <w:rtl/>
        </w:rPr>
        <w:t xml:space="preserve"> (המועמד יבחן במסגרת הראיון האישי)</w:t>
      </w:r>
    </w:p>
    <w:p w14:paraId="14A75247" w14:textId="47CA44D6" w:rsidR="00BB5EB0" w:rsidRPr="00D850FC" w:rsidRDefault="00BB5EB0" w:rsidP="00F92C97">
      <w:pPr>
        <w:numPr>
          <w:ilvl w:val="3"/>
          <w:numId w:val="23"/>
        </w:numPr>
        <w:ind w:firstLine="412"/>
        <w:rPr>
          <w:rtl/>
        </w:rPr>
      </w:pPr>
      <w:r w:rsidRPr="00D850FC">
        <w:rPr>
          <w:rFonts w:hint="eastAsia"/>
          <w:rtl/>
        </w:rPr>
        <w:t>ידע</w:t>
      </w:r>
      <w:r w:rsidRPr="00D850FC">
        <w:rPr>
          <w:rtl/>
        </w:rPr>
        <w:t xml:space="preserve"> </w:t>
      </w:r>
      <w:r w:rsidRPr="00D850FC">
        <w:rPr>
          <w:rFonts w:hint="eastAsia"/>
          <w:rtl/>
        </w:rPr>
        <w:t>וניסיון</w:t>
      </w:r>
      <w:r w:rsidRPr="00D850FC">
        <w:rPr>
          <w:rtl/>
        </w:rPr>
        <w:t xml:space="preserve"> </w:t>
      </w:r>
      <w:r w:rsidRPr="00D850FC">
        <w:rPr>
          <w:rFonts w:hint="eastAsia"/>
          <w:rtl/>
        </w:rPr>
        <w:t>מוכח</w:t>
      </w:r>
      <w:r w:rsidRPr="00D850FC">
        <w:rPr>
          <w:rtl/>
        </w:rPr>
        <w:t xml:space="preserve"> </w:t>
      </w:r>
      <w:r w:rsidRPr="00D850FC">
        <w:rPr>
          <w:rFonts w:hint="eastAsia"/>
          <w:rtl/>
        </w:rPr>
        <w:t>בקריאת</w:t>
      </w:r>
      <w:r w:rsidRPr="00D850FC">
        <w:rPr>
          <w:rtl/>
        </w:rPr>
        <w:t xml:space="preserve"> </w:t>
      </w:r>
      <w:r w:rsidRPr="00D850FC">
        <w:rPr>
          <w:rFonts w:hint="eastAsia"/>
          <w:rtl/>
        </w:rPr>
        <w:t>תוכניות</w:t>
      </w:r>
      <w:r w:rsidRPr="00D850FC">
        <w:rPr>
          <w:rtl/>
        </w:rPr>
        <w:t xml:space="preserve"> </w:t>
      </w:r>
      <w:r w:rsidRPr="00D850FC">
        <w:rPr>
          <w:rFonts w:hint="eastAsia"/>
          <w:rtl/>
        </w:rPr>
        <w:t>מיזוג</w:t>
      </w:r>
      <w:r w:rsidRPr="00D850FC">
        <w:rPr>
          <w:rtl/>
        </w:rPr>
        <w:t xml:space="preserve"> </w:t>
      </w:r>
      <w:r w:rsidRPr="00D850FC">
        <w:rPr>
          <w:rFonts w:hint="eastAsia"/>
          <w:rtl/>
        </w:rPr>
        <w:t>אויר</w:t>
      </w:r>
      <w:r w:rsidR="00F92C97">
        <w:rPr>
          <w:rFonts w:hint="cs"/>
          <w:rtl/>
        </w:rPr>
        <w:t xml:space="preserve">; עד כדי הבנה מוחלטת של כל     </w:t>
      </w:r>
      <w:r w:rsidR="00F92C97">
        <w:rPr>
          <w:rtl/>
        </w:rPr>
        <w:br/>
      </w:r>
      <w:r w:rsidR="00F92C97">
        <w:rPr>
          <w:rFonts w:hint="cs"/>
          <w:rtl/>
        </w:rPr>
        <w:t xml:space="preserve">                              תוכנית מיזוג אויר</w:t>
      </w:r>
      <w:r w:rsidR="00F92C97" w:rsidRPr="00D850FC">
        <w:rPr>
          <w:rFonts w:hint="cs"/>
          <w:rtl/>
        </w:rPr>
        <w:t>.</w:t>
      </w:r>
      <w:r w:rsidR="00F92C97">
        <w:rPr>
          <w:rFonts w:hint="cs"/>
          <w:rtl/>
        </w:rPr>
        <w:t xml:space="preserve"> (המועמד יבחן במסגרת הראיון האישי)</w:t>
      </w:r>
    </w:p>
    <w:p w14:paraId="084EB67A" w14:textId="57BCADE1" w:rsidR="00BB5EB0" w:rsidRPr="00D850FC" w:rsidRDefault="00BB5EB0" w:rsidP="008E4D33">
      <w:pPr>
        <w:numPr>
          <w:ilvl w:val="3"/>
          <w:numId w:val="23"/>
        </w:numPr>
        <w:ind w:firstLine="412"/>
        <w:rPr>
          <w:rtl/>
        </w:rPr>
      </w:pPr>
      <w:r w:rsidRPr="00D850FC">
        <w:rPr>
          <w:rFonts w:hint="eastAsia"/>
          <w:rtl/>
        </w:rPr>
        <w:t>ניסיון</w:t>
      </w:r>
      <w:r w:rsidRPr="00D850FC">
        <w:rPr>
          <w:rtl/>
        </w:rPr>
        <w:t xml:space="preserve"> </w:t>
      </w:r>
      <w:r w:rsidRPr="00D850FC">
        <w:rPr>
          <w:rFonts w:hint="eastAsia"/>
          <w:rtl/>
        </w:rPr>
        <w:t>מוכח</w:t>
      </w:r>
      <w:r w:rsidRPr="00D850FC">
        <w:rPr>
          <w:rtl/>
        </w:rPr>
        <w:t xml:space="preserve"> </w:t>
      </w:r>
      <w:r w:rsidRPr="00D850FC">
        <w:rPr>
          <w:rFonts w:hint="eastAsia"/>
          <w:rtl/>
        </w:rPr>
        <w:t>של</w:t>
      </w:r>
      <w:r w:rsidRPr="00D850FC">
        <w:rPr>
          <w:rtl/>
        </w:rPr>
        <w:t xml:space="preserve"> 3 </w:t>
      </w:r>
      <w:r w:rsidRPr="00D850FC">
        <w:rPr>
          <w:rFonts w:hint="eastAsia"/>
          <w:rtl/>
        </w:rPr>
        <w:t>שנים</w:t>
      </w:r>
      <w:r w:rsidRPr="00D850FC">
        <w:rPr>
          <w:rtl/>
        </w:rPr>
        <w:t xml:space="preserve"> </w:t>
      </w:r>
      <w:r w:rsidRPr="00D850FC">
        <w:rPr>
          <w:rFonts w:hint="eastAsia"/>
          <w:rtl/>
        </w:rPr>
        <w:t>לפחות</w:t>
      </w:r>
      <w:r w:rsidRPr="00D850FC">
        <w:rPr>
          <w:rtl/>
        </w:rPr>
        <w:t xml:space="preserve"> </w:t>
      </w:r>
      <w:r w:rsidRPr="00D850FC">
        <w:rPr>
          <w:rFonts w:hint="eastAsia"/>
          <w:rtl/>
        </w:rPr>
        <w:t>בניהול</w:t>
      </w:r>
      <w:r w:rsidRPr="00D850FC">
        <w:rPr>
          <w:rtl/>
        </w:rPr>
        <w:t xml:space="preserve"> </w:t>
      </w:r>
      <w:r w:rsidRPr="00D850FC">
        <w:rPr>
          <w:rFonts w:hint="eastAsia"/>
          <w:rtl/>
        </w:rPr>
        <w:t>והפעלת</w:t>
      </w:r>
      <w:r w:rsidRPr="00D850FC">
        <w:rPr>
          <w:rtl/>
        </w:rPr>
        <w:t xml:space="preserve"> </w:t>
      </w:r>
      <w:r w:rsidRPr="00D850FC">
        <w:rPr>
          <w:rFonts w:hint="eastAsia"/>
          <w:rtl/>
        </w:rPr>
        <w:t>צוות</w:t>
      </w:r>
      <w:r w:rsidRPr="00D850FC">
        <w:rPr>
          <w:rtl/>
        </w:rPr>
        <w:t xml:space="preserve"> </w:t>
      </w:r>
      <w:r w:rsidRPr="00D850FC">
        <w:rPr>
          <w:rFonts w:hint="eastAsia"/>
          <w:rtl/>
        </w:rPr>
        <w:t>עובדים</w:t>
      </w:r>
      <w:r w:rsidRPr="00D850FC">
        <w:rPr>
          <w:rtl/>
        </w:rPr>
        <w:t xml:space="preserve">. </w:t>
      </w:r>
      <w:r w:rsidRPr="00D850FC">
        <w:rPr>
          <w:rFonts w:hint="eastAsia"/>
          <w:rtl/>
        </w:rPr>
        <w:t>יש</w:t>
      </w:r>
      <w:r w:rsidRPr="00D850FC">
        <w:rPr>
          <w:rtl/>
        </w:rPr>
        <w:t xml:space="preserve"> </w:t>
      </w:r>
      <w:r w:rsidRPr="00D850FC">
        <w:rPr>
          <w:rFonts w:hint="eastAsia"/>
          <w:rtl/>
        </w:rPr>
        <w:t>לפרט</w:t>
      </w:r>
      <w:r w:rsidRPr="00D850FC">
        <w:rPr>
          <w:rtl/>
        </w:rPr>
        <w:t xml:space="preserve"> </w:t>
      </w:r>
      <w:r w:rsidRPr="00D850FC">
        <w:rPr>
          <w:rFonts w:hint="eastAsia"/>
          <w:rtl/>
        </w:rPr>
        <w:t>את</w:t>
      </w:r>
      <w:r w:rsidRPr="00D850FC">
        <w:rPr>
          <w:rtl/>
        </w:rPr>
        <w:t xml:space="preserve"> </w:t>
      </w:r>
      <w:r w:rsidRPr="00D850FC">
        <w:rPr>
          <w:rFonts w:hint="eastAsia"/>
          <w:rtl/>
        </w:rPr>
        <w:t>הניסיון</w:t>
      </w:r>
      <w:r w:rsidRPr="00D850FC">
        <w:rPr>
          <w:rtl/>
        </w:rPr>
        <w:t xml:space="preserve"> </w:t>
      </w:r>
      <w:r w:rsidRPr="00D850FC">
        <w:rPr>
          <w:rFonts w:hint="eastAsia"/>
          <w:rtl/>
        </w:rPr>
        <w:t>כאמור</w:t>
      </w:r>
      <w:r w:rsidRPr="00D850FC">
        <w:rPr>
          <w:rtl/>
        </w:rPr>
        <w:t xml:space="preserve"> </w:t>
      </w:r>
      <w:r w:rsidR="00D850FC">
        <w:rPr>
          <w:rtl/>
        </w:rPr>
        <w:br/>
      </w:r>
      <w:r w:rsidR="00D850FC">
        <w:rPr>
          <w:rFonts w:hint="cs"/>
          <w:rtl/>
        </w:rPr>
        <w:t xml:space="preserve">                   </w:t>
      </w:r>
      <w:r w:rsidRPr="00D850FC">
        <w:rPr>
          <w:rFonts w:hint="eastAsia"/>
          <w:rtl/>
        </w:rPr>
        <w:t>במסמך</w:t>
      </w:r>
      <w:r w:rsidRPr="00D850FC">
        <w:rPr>
          <w:rtl/>
        </w:rPr>
        <w:t xml:space="preserve"> </w:t>
      </w:r>
      <w:r w:rsidRPr="00D850FC">
        <w:rPr>
          <w:rFonts w:hint="eastAsia"/>
          <w:rtl/>
        </w:rPr>
        <w:t>נלווה</w:t>
      </w:r>
      <w:r w:rsidRPr="00D850FC">
        <w:rPr>
          <w:rtl/>
        </w:rPr>
        <w:t xml:space="preserve"> </w:t>
      </w:r>
      <w:r w:rsidRPr="00D850FC">
        <w:rPr>
          <w:rFonts w:hint="eastAsia"/>
          <w:rtl/>
        </w:rPr>
        <w:t>לכל</w:t>
      </w:r>
      <w:r w:rsidRPr="00D850FC">
        <w:rPr>
          <w:rtl/>
        </w:rPr>
        <w:t xml:space="preserve"> </w:t>
      </w:r>
      <w:r w:rsidRPr="00D850FC">
        <w:rPr>
          <w:rFonts w:hint="eastAsia"/>
          <w:rtl/>
        </w:rPr>
        <w:t>מועמד</w:t>
      </w:r>
      <w:r w:rsidRPr="00D850FC">
        <w:rPr>
          <w:rFonts w:hint="cs"/>
          <w:rtl/>
        </w:rPr>
        <w:t>.</w:t>
      </w:r>
    </w:p>
    <w:p w14:paraId="7A40C16E" w14:textId="049617CC" w:rsidR="00BB5EB0" w:rsidRPr="00D850FC" w:rsidRDefault="00BB5EB0" w:rsidP="008E4D33">
      <w:pPr>
        <w:numPr>
          <w:ilvl w:val="3"/>
          <w:numId w:val="23"/>
        </w:numPr>
        <w:ind w:firstLine="412"/>
        <w:rPr>
          <w:rtl/>
        </w:rPr>
      </w:pPr>
      <w:r w:rsidRPr="00D850FC">
        <w:rPr>
          <w:rFonts w:hint="eastAsia"/>
          <w:rtl/>
        </w:rPr>
        <w:t>ניסיון</w:t>
      </w:r>
      <w:r w:rsidRPr="00D850FC">
        <w:rPr>
          <w:rtl/>
        </w:rPr>
        <w:t xml:space="preserve"> </w:t>
      </w:r>
      <w:r w:rsidRPr="00D850FC">
        <w:rPr>
          <w:rFonts w:hint="eastAsia"/>
          <w:rtl/>
        </w:rPr>
        <w:t>מוכח</w:t>
      </w:r>
      <w:r w:rsidRPr="00D850FC">
        <w:rPr>
          <w:rtl/>
        </w:rPr>
        <w:t xml:space="preserve"> </w:t>
      </w:r>
      <w:r w:rsidRPr="00D850FC">
        <w:rPr>
          <w:rFonts w:hint="eastAsia"/>
          <w:rtl/>
        </w:rPr>
        <w:t>של</w:t>
      </w:r>
      <w:r w:rsidRPr="00D850FC">
        <w:rPr>
          <w:rtl/>
        </w:rPr>
        <w:t xml:space="preserve"> 3 </w:t>
      </w:r>
      <w:r w:rsidRPr="00D850FC">
        <w:rPr>
          <w:rFonts w:hint="eastAsia"/>
          <w:rtl/>
        </w:rPr>
        <w:t>שנים</w:t>
      </w:r>
      <w:r w:rsidRPr="00D850FC">
        <w:rPr>
          <w:rtl/>
        </w:rPr>
        <w:t xml:space="preserve"> </w:t>
      </w:r>
      <w:r w:rsidRPr="00D850FC">
        <w:rPr>
          <w:rFonts w:hint="eastAsia"/>
          <w:rtl/>
        </w:rPr>
        <w:t>לפחות</w:t>
      </w:r>
      <w:r w:rsidRPr="00D850FC">
        <w:rPr>
          <w:rtl/>
        </w:rPr>
        <w:t xml:space="preserve"> </w:t>
      </w:r>
      <w:r w:rsidRPr="00D850FC">
        <w:rPr>
          <w:rFonts w:hint="eastAsia"/>
          <w:rtl/>
        </w:rPr>
        <w:t>בניהול</w:t>
      </w:r>
      <w:r w:rsidRPr="00D850FC">
        <w:rPr>
          <w:rtl/>
        </w:rPr>
        <w:t xml:space="preserve"> </w:t>
      </w:r>
      <w:r w:rsidRPr="00D850FC">
        <w:rPr>
          <w:rFonts w:hint="eastAsia"/>
          <w:rtl/>
        </w:rPr>
        <w:t>והפעלת</w:t>
      </w:r>
      <w:r w:rsidRPr="00D850FC">
        <w:rPr>
          <w:rtl/>
        </w:rPr>
        <w:t xml:space="preserve"> </w:t>
      </w:r>
      <w:r w:rsidRPr="00D850FC">
        <w:rPr>
          <w:rFonts w:hint="eastAsia"/>
          <w:rtl/>
        </w:rPr>
        <w:t>קבלני</w:t>
      </w:r>
      <w:r w:rsidRPr="00D850FC">
        <w:rPr>
          <w:rtl/>
        </w:rPr>
        <w:t xml:space="preserve"> </w:t>
      </w:r>
      <w:r w:rsidRPr="00D850FC">
        <w:rPr>
          <w:rFonts w:hint="eastAsia"/>
          <w:rtl/>
        </w:rPr>
        <w:t>משנה</w:t>
      </w:r>
      <w:r w:rsidRPr="00D850FC">
        <w:rPr>
          <w:rFonts w:hint="cs"/>
          <w:rtl/>
        </w:rPr>
        <w:t>.</w:t>
      </w:r>
    </w:p>
    <w:p w14:paraId="5B6FB846" w14:textId="010849AB" w:rsidR="00BB5EB0" w:rsidRPr="00D850FC" w:rsidRDefault="00BB5EB0" w:rsidP="008E4D33">
      <w:pPr>
        <w:numPr>
          <w:ilvl w:val="3"/>
          <w:numId w:val="23"/>
        </w:numPr>
        <w:ind w:firstLine="412"/>
        <w:rPr>
          <w:rtl/>
        </w:rPr>
      </w:pPr>
      <w:r w:rsidRPr="00D850FC">
        <w:rPr>
          <w:rFonts w:hint="eastAsia"/>
          <w:rtl/>
        </w:rPr>
        <w:t>שליטה</w:t>
      </w:r>
      <w:r w:rsidRPr="00D850FC">
        <w:rPr>
          <w:rtl/>
        </w:rPr>
        <w:t xml:space="preserve"> </w:t>
      </w:r>
      <w:r w:rsidRPr="00D850FC">
        <w:rPr>
          <w:rFonts w:hint="eastAsia"/>
          <w:rtl/>
        </w:rPr>
        <w:t>מלאה</w:t>
      </w:r>
      <w:r w:rsidRPr="00D850FC">
        <w:rPr>
          <w:rtl/>
        </w:rPr>
        <w:t xml:space="preserve"> </w:t>
      </w:r>
      <w:r w:rsidRPr="00D850FC">
        <w:rPr>
          <w:rFonts w:hint="eastAsia"/>
          <w:rtl/>
        </w:rPr>
        <w:t>במחשב</w:t>
      </w:r>
      <w:r w:rsidRPr="00D850FC">
        <w:rPr>
          <w:rtl/>
        </w:rPr>
        <w:t xml:space="preserve"> </w:t>
      </w:r>
      <w:r w:rsidRPr="00D850FC">
        <w:rPr>
          <w:rFonts w:hint="cs"/>
          <w:rtl/>
        </w:rPr>
        <w:t xml:space="preserve">לרבות הפעלת תוכנות </w:t>
      </w:r>
      <w:r w:rsidRPr="00D850FC">
        <w:t>Office</w:t>
      </w:r>
      <w:r w:rsidRPr="00D850FC">
        <w:rPr>
          <w:rtl/>
        </w:rPr>
        <w:t xml:space="preserve">, </w:t>
      </w:r>
      <w:r w:rsidRPr="00D850FC">
        <w:rPr>
          <w:rFonts w:hint="cs"/>
          <w:rtl/>
        </w:rPr>
        <w:t xml:space="preserve">ובפרט </w:t>
      </w:r>
      <w:r w:rsidRPr="00D850FC">
        <w:t>Outlook, Word, Excel</w:t>
      </w:r>
      <w:r w:rsidRPr="00D850FC">
        <w:rPr>
          <w:rtl/>
        </w:rPr>
        <w:t>.</w:t>
      </w:r>
    </w:p>
    <w:p w14:paraId="2DDF9DA5" w14:textId="56179D66" w:rsidR="00BB5EB0" w:rsidRPr="00D850FC" w:rsidRDefault="00BB5EB0" w:rsidP="008E4D33">
      <w:pPr>
        <w:numPr>
          <w:ilvl w:val="3"/>
          <w:numId w:val="23"/>
        </w:numPr>
        <w:ind w:firstLine="270"/>
        <w:rPr>
          <w:rtl/>
        </w:rPr>
      </w:pPr>
      <w:r w:rsidRPr="00D850FC">
        <w:rPr>
          <w:rFonts w:hint="cs"/>
          <w:rtl/>
        </w:rPr>
        <w:t>בעל הכשרת מנהל פרויקטים (</w:t>
      </w:r>
      <w:r w:rsidRPr="00D850FC">
        <w:t>PMP</w:t>
      </w:r>
      <w:r w:rsidRPr="00D850FC">
        <w:rPr>
          <w:rFonts w:hint="cs"/>
          <w:rtl/>
        </w:rPr>
        <w:t xml:space="preserve"> או </w:t>
      </w:r>
      <w:r w:rsidRPr="00D850FC">
        <w:t>PMO</w:t>
      </w:r>
      <w:r w:rsidRPr="00D850FC">
        <w:rPr>
          <w:rFonts w:hint="cs"/>
          <w:rtl/>
        </w:rPr>
        <w:t>).</w:t>
      </w:r>
    </w:p>
    <w:p w14:paraId="20F781F5" w14:textId="77777777" w:rsidR="008E4D33" w:rsidRDefault="008E4D33" w:rsidP="008E4D33">
      <w:pPr>
        <w:ind w:left="356"/>
      </w:pPr>
    </w:p>
    <w:p w14:paraId="33EBFA98" w14:textId="046A2A0C" w:rsidR="00D850FC" w:rsidRDefault="00D850FC" w:rsidP="008E4D33">
      <w:pPr>
        <w:numPr>
          <w:ilvl w:val="2"/>
          <w:numId w:val="23"/>
        </w:numPr>
        <w:ind w:left="1076"/>
        <w:rPr>
          <w:rtl/>
        </w:rPr>
      </w:pPr>
      <w:r>
        <w:rPr>
          <w:rFonts w:hint="cs"/>
          <w:rtl/>
        </w:rPr>
        <w:t>דרישה לחברה:</w:t>
      </w:r>
    </w:p>
    <w:p w14:paraId="2757E6C2" w14:textId="6680076D" w:rsidR="00A127E1" w:rsidRDefault="00A127E1" w:rsidP="008E4D33">
      <w:pPr>
        <w:numPr>
          <w:ilvl w:val="3"/>
          <w:numId w:val="23"/>
        </w:numPr>
        <w:ind w:firstLine="412"/>
        <w:rPr>
          <w:rtl/>
        </w:rPr>
      </w:pPr>
      <w:r w:rsidRPr="002D51BE">
        <w:rPr>
          <w:rFonts w:hint="cs"/>
          <w:rtl/>
        </w:rPr>
        <w:t xml:space="preserve">על החברה המציעה לצרף </w:t>
      </w:r>
      <w:r w:rsidRPr="002D51BE">
        <w:rPr>
          <w:rFonts w:hint="eastAsia"/>
          <w:rtl/>
        </w:rPr>
        <w:t>אישור</w:t>
      </w:r>
      <w:r w:rsidRPr="002D51BE">
        <w:rPr>
          <w:rtl/>
        </w:rPr>
        <w:t xml:space="preserve"> </w:t>
      </w:r>
      <w:r w:rsidRPr="002D51BE">
        <w:rPr>
          <w:rFonts w:hint="eastAsia"/>
          <w:rtl/>
        </w:rPr>
        <w:t>בר</w:t>
      </w:r>
      <w:r w:rsidRPr="002D51BE">
        <w:rPr>
          <w:rtl/>
        </w:rPr>
        <w:t xml:space="preserve"> </w:t>
      </w:r>
      <w:r w:rsidRPr="002D51BE">
        <w:rPr>
          <w:rFonts w:hint="eastAsia"/>
          <w:rtl/>
        </w:rPr>
        <w:t>תוקף</w:t>
      </w:r>
      <w:r w:rsidRPr="002D51BE">
        <w:rPr>
          <w:rtl/>
        </w:rPr>
        <w:t xml:space="preserve"> </w:t>
      </w:r>
      <w:r w:rsidRPr="002D51BE">
        <w:rPr>
          <w:rFonts w:hint="eastAsia"/>
          <w:rtl/>
        </w:rPr>
        <w:t>מרשם</w:t>
      </w:r>
      <w:r w:rsidRPr="002D51BE">
        <w:rPr>
          <w:rtl/>
        </w:rPr>
        <w:t xml:space="preserve"> </w:t>
      </w:r>
      <w:r w:rsidRPr="002D51BE">
        <w:rPr>
          <w:rFonts w:hint="eastAsia"/>
          <w:rtl/>
        </w:rPr>
        <w:t>הקבלנים</w:t>
      </w:r>
      <w:r w:rsidRPr="002D51BE">
        <w:rPr>
          <w:rtl/>
        </w:rPr>
        <w:t xml:space="preserve"> </w:t>
      </w:r>
      <w:r w:rsidRPr="002D51BE">
        <w:rPr>
          <w:rFonts w:hint="eastAsia"/>
          <w:rtl/>
        </w:rPr>
        <w:t>על</w:t>
      </w:r>
      <w:r w:rsidRPr="002D51BE">
        <w:rPr>
          <w:rtl/>
        </w:rPr>
        <w:t xml:space="preserve"> </w:t>
      </w:r>
      <w:r w:rsidRPr="002D51BE">
        <w:rPr>
          <w:rFonts w:hint="eastAsia"/>
          <w:rtl/>
        </w:rPr>
        <w:t>היות</w:t>
      </w:r>
      <w:r w:rsidRPr="002D51BE">
        <w:rPr>
          <w:rFonts w:hint="cs"/>
          <w:rtl/>
        </w:rPr>
        <w:t xml:space="preserve">ו </w:t>
      </w:r>
      <w:r w:rsidRPr="002D51BE">
        <w:rPr>
          <w:rFonts w:hint="eastAsia"/>
          <w:rtl/>
        </w:rPr>
        <w:t>רשו</w:t>
      </w:r>
      <w:r w:rsidRPr="002D51BE">
        <w:rPr>
          <w:rFonts w:hint="cs"/>
          <w:rtl/>
        </w:rPr>
        <w:t xml:space="preserve">ם </w:t>
      </w:r>
      <w:r w:rsidRPr="002D51BE">
        <w:rPr>
          <w:rFonts w:hint="eastAsia"/>
          <w:rtl/>
        </w:rPr>
        <w:t>בפנקס</w:t>
      </w:r>
      <w:r w:rsidRPr="002D51BE">
        <w:rPr>
          <w:rtl/>
        </w:rPr>
        <w:t xml:space="preserve"> </w:t>
      </w:r>
      <w:r w:rsidRPr="002D51BE">
        <w:rPr>
          <w:rFonts w:hint="eastAsia"/>
          <w:rtl/>
        </w:rPr>
        <w:t>הקבלנים</w:t>
      </w:r>
      <w:r w:rsidRPr="002D51BE">
        <w:rPr>
          <w:rtl/>
        </w:rPr>
        <w:t xml:space="preserve"> </w:t>
      </w:r>
      <w:r>
        <w:rPr>
          <w:rFonts w:hint="cs"/>
          <w:rtl/>
        </w:rPr>
        <w:t xml:space="preserve">  </w:t>
      </w:r>
      <w:r>
        <w:rPr>
          <w:rtl/>
        </w:rPr>
        <w:br/>
      </w:r>
      <w:r>
        <w:rPr>
          <w:rFonts w:hint="cs"/>
          <w:rtl/>
        </w:rPr>
        <w:t xml:space="preserve">                   </w:t>
      </w:r>
      <w:r w:rsidRPr="002D51BE">
        <w:rPr>
          <w:rFonts w:hint="eastAsia"/>
          <w:rtl/>
        </w:rPr>
        <w:t>בסיווג</w:t>
      </w:r>
      <w:r w:rsidRPr="002D51BE">
        <w:rPr>
          <w:rtl/>
        </w:rPr>
        <w:t xml:space="preserve"> </w:t>
      </w:r>
      <w:r w:rsidRPr="002D51BE">
        <w:rPr>
          <w:rFonts w:hint="cs"/>
          <w:rtl/>
        </w:rPr>
        <w:t>160 (עבודות חשמל)</w:t>
      </w:r>
    </w:p>
    <w:p w14:paraId="65D3716B" w14:textId="28ACC049" w:rsidR="00A127E1" w:rsidRDefault="00A127E1" w:rsidP="008E4D33">
      <w:pPr>
        <w:numPr>
          <w:ilvl w:val="3"/>
          <w:numId w:val="23"/>
        </w:numPr>
        <w:ind w:firstLine="412"/>
        <w:rPr>
          <w:rtl/>
        </w:rPr>
      </w:pPr>
      <w:r>
        <w:rPr>
          <w:rFonts w:hint="cs"/>
          <w:rtl/>
        </w:rPr>
        <w:lastRenderedPageBreak/>
        <w:t xml:space="preserve">על החברה לצרף להצעתו מסמכים המעידים על העסקה ישירה של לפחות 4 חשמלאים   </w:t>
      </w:r>
      <w:r>
        <w:rPr>
          <w:rtl/>
        </w:rPr>
        <w:br/>
      </w:r>
      <w:r>
        <w:rPr>
          <w:rFonts w:hint="cs"/>
          <w:rtl/>
        </w:rPr>
        <w:t xml:space="preserve">                   בעלי רישיון של "ראשי" לפחות, בעלי ותק כ"א של 3 שנים לפחות.</w:t>
      </w:r>
    </w:p>
    <w:p w14:paraId="338E0390" w14:textId="6234DC62" w:rsidR="00A127E1" w:rsidRDefault="00A127E1" w:rsidP="008E4D33">
      <w:pPr>
        <w:numPr>
          <w:ilvl w:val="3"/>
          <w:numId w:val="23"/>
        </w:numPr>
        <w:ind w:firstLine="412"/>
        <w:rPr>
          <w:rtl/>
        </w:rPr>
      </w:pPr>
      <w:r>
        <w:rPr>
          <w:rFonts w:hint="cs"/>
          <w:rtl/>
        </w:rPr>
        <w:t xml:space="preserve">על </w:t>
      </w:r>
      <w:r w:rsidRPr="005732A1">
        <w:rPr>
          <w:rFonts w:hint="cs"/>
          <w:rtl/>
        </w:rPr>
        <w:t xml:space="preserve">המציע </w:t>
      </w:r>
      <w:r>
        <w:rPr>
          <w:rFonts w:hint="cs"/>
          <w:rtl/>
        </w:rPr>
        <w:t xml:space="preserve">להגיש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p w14:paraId="5613141E" w14:textId="67038289" w:rsidR="008E4D33" w:rsidRPr="00D850FC" w:rsidRDefault="008E4D33" w:rsidP="008E4D33">
      <w:pPr>
        <w:numPr>
          <w:ilvl w:val="3"/>
          <w:numId w:val="23"/>
        </w:numPr>
        <w:ind w:firstLine="412"/>
        <w:rPr>
          <w:rtl/>
          <w:lang w:val="x-none"/>
        </w:rPr>
      </w:pPr>
      <w:r>
        <w:rPr>
          <w:rFonts w:hint="cs"/>
          <w:rtl/>
          <w:lang w:val="x-none"/>
        </w:rPr>
        <w:t xml:space="preserve">עבור כל מועמד, </w:t>
      </w:r>
      <w:r w:rsidRPr="00D850FC">
        <w:rPr>
          <w:rFonts w:hint="eastAsia"/>
          <w:rtl/>
          <w:lang w:val="x-none"/>
        </w:rPr>
        <w:t>על</w:t>
      </w:r>
      <w:r w:rsidRPr="00D850FC">
        <w:rPr>
          <w:rtl/>
          <w:lang w:val="x-none"/>
        </w:rPr>
        <w:t xml:space="preserve"> </w:t>
      </w:r>
      <w:r w:rsidRPr="00D850FC">
        <w:rPr>
          <w:rFonts w:hint="eastAsia"/>
          <w:rtl/>
          <w:lang w:val="x-none"/>
        </w:rPr>
        <w:t>המציע</w:t>
      </w:r>
      <w:r w:rsidRPr="00D850FC">
        <w:rPr>
          <w:rtl/>
          <w:lang w:val="x-none"/>
        </w:rPr>
        <w:t xml:space="preserve"> </w:t>
      </w:r>
      <w:r w:rsidRPr="00D850FC">
        <w:rPr>
          <w:rFonts w:hint="eastAsia"/>
          <w:rtl/>
          <w:lang w:val="x-none"/>
        </w:rPr>
        <w:t>לצרף</w:t>
      </w:r>
      <w:r w:rsidRPr="00D850FC">
        <w:rPr>
          <w:rtl/>
          <w:lang w:val="x-none"/>
        </w:rPr>
        <w:t xml:space="preserve"> </w:t>
      </w:r>
      <w:r w:rsidRPr="00D850FC">
        <w:rPr>
          <w:rFonts w:hint="eastAsia"/>
          <w:rtl/>
          <w:lang w:val="x-none"/>
        </w:rPr>
        <w:t>להצעתו</w:t>
      </w:r>
      <w:r w:rsidRPr="00D850FC">
        <w:rPr>
          <w:rtl/>
          <w:lang w:val="x-none"/>
        </w:rPr>
        <w:t xml:space="preserve"> </w:t>
      </w:r>
      <w:r w:rsidRPr="00D850FC">
        <w:rPr>
          <w:rFonts w:hint="eastAsia"/>
          <w:rtl/>
          <w:lang w:val="x-none"/>
        </w:rPr>
        <w:t>מסמכים</w:t>
      </w:r>
      <w:r w:rsidRPr="00D850FC">
        <w:rPr>
          <w:rtl/>
          <w:lang w:val="x-none"/>
        </w:rPr>
        <w:t xml:space="preserve"> </w:t>
      </w:r>
      <w:r w:rsidRPr="00D850FC">
        <w:rPr>
          <w:rFonts w:hint="eastAsia"/>
          <w:rtl/>
          <w:lang w:val="x-none"/>
        </w:rPr>
        <w:t>המעידים</w:t>
      </w:r>
      <w:r w:rsidRPr="00D850FC">
        <w:rPr>
          <w:rtl/>
          <w:lang w:val="x-none"/>
        </w:rPr>
        <w:t xml:space="preserve"> </w:t>
      </w:r>
      <w:r w:rsidRPr="00D850FC">
        <w:rPr>
          <w:rFonts w:hint="eastAsia"/>
          <w:rtl/>
          <w:lang w:val="x-none"/>
        </w:rPr>
        <w:t>על</w:t>
      </w:r>
      <w:r w:rsidRPr="00D850FC">
        <w:rPr>
          <w:rtl/>
          <w:lang w:val="x-none"/>
        </w:rPr>
        <w:t xml:space="preserve"> </w:t>
      </w:r>
      <w:r w:rsidRPr="00D850FC">
        <w:rPr>
          <w:rFonts w:hint="eastAsia"/>
          <w:rtl/>
          <w:lang w:val="x-none"/>
        </w:rPr>
        <w:t>הכשרתו</w:t>
      </w:r>
      <w:r w:rsidRPr="00D850FC">
        <w:rPr>
          <w:rtl/>
          <w:lang w:val="x-none"/>
        </w:rPr>
        <w:t xml:space="preserve"> </w:t>
      </w:r>
      <w:r w:rsidRPr="00D850FC">
        <w:rPr>
          <w:rFonts w:hint="eastAsia"/>
          <w:rtl/>
          <w:lang w:val="x-none"/>
        </w:rPr>
        <w:t>של</w:t>
      </w:r>
      <w:r w:rsidRPr="00D850FC">
        <w:rPr>
          <w:rtl/>
          <w:lang w:val="x-none"/>
        </w:rPr>
        <w:t xml:space="preserve"> </w:t>
      </w:r>
      <w:r w:rsidRPr="00D850FC">
        <w:rPr>
          <w:rFonts w:hint="eastAsia"/>
          <w:rtl/>
          <w:lang w:val="x-none"/>
        </w:rPr>
        <w:t>המועמד</w:t>
      </w:r>
      <w:r w:rsidRPr="00D850FC">
        <w:rPr>
          <w:rtl/>
          <w:lang w:val="x-none"/>
        </w:rPr>
        <w:t xml:space="preserve">, </w:t>
      </w:r>
      <w:r>
        <w:rPr>
          <w:rFonts w:hint="cs"/>
          <w:rtl/>
          <w:lang w:val="x-none"/>
        </w:rPr>
        <w:t xml:space="preserve">  </w:t>
      </w:r>
      <w:r>
        <w:rPr>
          <w:rtl/>
          <w:lang w:val="x-none"/>
        </w:rPr>
        <w:br/>
      </w:r>
      <w:r>
        <w:rPr>
          <w:rFonts w:hint="cs"/>
          <w:rtl/>
          <w:lang w:val="x-none"/>
        </w:rPr>
        <w:t xml:space="preserve">                    </w:t>
      </w:r>
      <w:r w:rsidRPr="00D850FC">
        <w:rPr>
          <w:rFonts w:hint="eastAsia"/>
          <w:rtl/>
          <w:lang w:val="x-none"/>
        </w:rPr>
        <w:t>לרבות</w:t>
      </w:r>
      <w:r w:rsidRPr="00D850FC">
        <w:rPr>
          <w:rtl/>
          <w:lang w:val="x-none"/>
        </w:rPr>
        <w:t>:</w:t>
      </w:r>
    </w:p>
    <w:p w14:paraId="34F7AFD8" w14:textId="77777777" w:rsidR="008E4D33" w:rsidRPr="00D850FC" w:rsidRDefault="008E4D33" w:rsidP="008E4D33">
      <w:pPr>
        <w:numPr>
          <w:ilvl w:val="4"/>
          <w:numId w:val="23"/>
        </w:numPr>
        <w:ind w:firstLine="761"/>
        <w:rPr>
          <w:rtl/>
          <w:lang w:val="x-none"/>
        </w:rPr>
      </w:pPr>
      <w:r w:rsidRPr="00D850FC">
        <w:rPr>
          <w:rFonts w:hint="eastAsia"/>
          <w:rtl/>
          <w:lang w:val="x-none"/>
        </w:rPr>
        <w:t>קורות</w:t>
      </w:r>
      <w:r w:rsidRPr="00D850FC">
        <w:rPr>
          <w:rtl/>
          <w:lang w:val="x-none"/>
        </w:rPr>
        <w:t xml:space="preserve"> </w:t>
      </w:r>
      <w:r w:rsidRPr="00D850FC">
        <w:rPr>
          <w:rFonts w:hint="eastAsia"/>
          <w:rtl/>
          <w:lang w:val="x-none"/>
        </w:rPr>
        <w:t>חיים</w:t>
      </w:r>
      <w:r w:rsidRPr="00D850FC">
        <w:rPr>
          <w:rtl/>
          <w:lang w:val="x-none"/>
        </w:rPr>
        <w:t>.</w:t>
      </w:r>
    </w:p>
    <w:p w14:paraId="1D21CF5B" w14:textId="77777777" w:rsidR="008E4D33" w:rsidRPr="00D850FC" w:rsidRDefault="008E4D33" w:rsidP="008E4D33">
      <w:pPr>
        <w:numPr>
          <w:ilvl w:val="4"/>
          <w:numId w:val="23"/>
        </w:numPr>
        <w:ind w:firstLine="761"/>
        <w:rPr>
          <w:rtl/>
          <w:lang w:val="x-none"/>
        </w:rPr>
      </w:pPr>
      <w:r w:rsidRPr="00D850FC">
        <w:rPr>
          <w:rFonts w:hint="eastAsia"/>
          <w:rtl/>
          <w:lang w:val="x-none"/>
        </w:rPr>
        <w:t>פירוט</w:t>
      </w:r>
      <w:r w:rsidRPr="00D850FC">
        <w:rPr>
          <w:rtl/>
          <w:lang w:val="x-none"/>
        </w:rPr>
        <w:t xml:space="preserve"> </w:t>
      </w:r>
      <w:r w:rsidRPr="00D850FC">
        <w:rPr>
          <w:rFonts w:hint="eastAsia"/>
          <w:rtl/>
          <w:lang w:val="x-none"/>
        </w:rPr>
        <w:t>ניסיון</w:t>
      </w:r>
      <w:r w:rsidRPr="00D850FC">
        <w:rPr>
          <w:rtl/>
          <w:lang w:val="x-none"/>
        </w:rPr>
        <w:t xml:space="preserve"> </w:t>
      </w:r>
      <w:r w:rsidRPr="00D850FC">
        <w:rPr>
          <w:rFonts w:hint="eastAsia"/>
          <w:rtl/>
          <w:lang w:val="x-none"/>
        </w:rPr>
        <w:t>רלוונטי</w:t>
      </w:r>
      <w:r w:rsidRPr="00D850FC">
        <w:rPr>
          <w:rtl/>
          <w:lang w:val="x-none"/>
        </w:rPr>
        <w:t xml:space="preserve"> </w:t>
      </w:r>
      <w:r w:rsidRPr="00D850FC">
        <w:rPr>
          <w:rFonts w:hint="eastAsia"/>
          <w:rtl/>
          <w:lang w:val="x-none"/>
        </w:rPr>
        <w:t>בציון</w:t>
      </w:r>
      <w:r w:rsidRPr="00D850FC">
        <w:rPr>
          <w:rtl/>
          <w:lang w:val="x-none"/>
        </w:rPr>
        <w:t xml:space="preserve"> </w:t>
      </w:r>
      <w:r w:rsidRPr="00D850FC">
        <w:rPr>
          <w:rFonts w:hint="eastAsia"/>
          <w:rtl/>
          <w:lang w:val="x-none"/>
        </w:rPr>
        <w:t>מקומות</w:t>
      </w:r>
      <w:r w:rsidRPr="00D850FC">
        <w:rPr>
          <w:rtl/>
          <w:lang w:val="x-none"/>
        </w:rPr>
        <w:t xml:space="preserve"> </w:t>
      </w:r>
      <w:r w:rsidRPr="00D850FC">
        <w:rPr>
          <w:rFonts w:hint="eastAsia"/>
          <w:rtl/>
          <w:lang w:val="x-none"/>
        </w:rPr>
        <w:t>עבודה</w:t>
      </w:r>
      <w:r w:rsidRPr="00D850FC">
        <w:rPr>
          <w:rtl/>
          <w:lang w:val="x-none"/>
        </w:rPr>
        <w:t xml:space="preserve"> </w:t>
      </w:r>
      <w:r w:rsidRPr="00D850FC">
        <w:rPr>
          <w:rFonts w:hint="eastAsia"/>
          <w:rtl/>
          <w:lang w:val="x-none"/>
        </w:rPr>
        <w:t>קודמים</w:t>
      </w:r>
      <w:r w:rsidRPr="00D850FC">
        <w:rPr>
          <w:rtl/>
          <w:lang w:val="x-none"/>
        </w:rPr>
        <w:t>.</w:t>
      </w:r>
    </w:p>
    <w:p w14:paraId="351CA063" w14:textId="77777777" w:rsidR="008E4D33" w:rsidRPr="00D850FC" w:rsidRDefault="008E4D33" w:rsidP="008E4D33">
      <w:pPr>
        <w:numPr>
          <w:ilvl w:val="4"/>
          <w:numId w:val="23"/>
        </w:numPr>
        <w:ind w:firstLine="761"/>
        <w:rPr>
          <w:rtl/>
          <w:lang w:val="x-none"/>
        </w:rPr>
      </w:pPr>
      <w:r w:rsidRPr="00D850FC">
        <w:rPr>
          <w:rFonts w:hint="eastAsia"/>
          <w:rtl/>
          <w:lang w:val="x-none"/>
        </w:rPr>
        <w:t>שמות</w:t>
      </w:r>
      <w:r w:rsidRPr="00D850FC">
        <w:rPr>
          <w:rtl/>
          <w:lang w:val="x-none"/>
        </w:rPr>
        <w:t xml:space="preserve"> </w:t>
      </w:r>
      <w:r w:rsidRPr="00D850FC">
        <w:rPr>
          <w:rFonts w:hint="eastAsia"/>
          <w:rtl/>
          <w:lang w:val="x-none"/>
        </w:rPr>
        <w:t>מעסיקים</w:t>
      </w:r>
      <w:r w:rsidRPr="00D850FC">
        <w:rPr>
          <w:rtl/>
          <w:lang w:val="x-none"/>
        </w:rPr>
        <w:t xml:space="preserve"> </w:t>
      </w:r>
      <w:r w:rsidRPr="00D850FC">
        <w:rPr>
          <w:rFonts w:hint="eastAsia"/>
          <w:rtl/>
          <w:lang w:val="x-none"/>
        </w:rPr>
        <w:t>שעמם</w:t>
      </w:r>
      <w:r w:rsidRPr="00D850FC">
        <w:rPr>
          <w:rtl/>
          <w:lang w:val="x-none"/>
        </w:rPr>
        <w:t xml:space="preserve"> </w:t>
      </w:r>
      <w:r w:rsidRPr="00D850FC">
        <w:rPr>
          <w:rFonts w:hint="eastAsia"/>
          <w:rtl/>
          <w:lang w:val="x-none"/>
        </w:rPr>
        <w:t>ניתן</w:t>
      </w:r>
      <w:r w:rsidRPr="00D850FC">
        <w:rPr>
          <w:rtl/>
          <w:lang w:val="x-none"/>
        </w:rPr>
        <w:t xml:space="preserve"> </w:t>
      </w:r>
      <w:r w:rsidRPr="00D850FC">
        <w:rPr>
          <w:rFonts w:hint="eastAsia"/>
          <w:rtl/>
          <w:lang w:val="x-none"/>
        </w:rPr>
        <w:t>לאמת</w:t>
      </w:r>
      <w:r w:rsidRPr="00D850FC">
        <w:rPr>
          <w:rtl/>
          <w:lang w:val="x-none"/>
        </w:rPr>
        <w:t xml:space="preserve"> </w:t>
      </w:r>
      <w:r w:rsidRPr="00D850FC">
        <w:rPr>
          <w:rFonts w:hint="eastAsia"/>
          <w:rtl/>
          <w:lang w:val="x-none"/>
        </w:rPr>
        <w:t>הנתונים</w:t>
      </w:r>
      <w:r w:rsidRPr="00D850FC">
        <w:rPr>
          <w:rtl/>
          <w:lang w:val="x-none"/>
        </w:rPr>
        <w:t xml:space="preserve"> </w:t>
      </w:r>
      <w:r w:rsidRPr="00D850FC">
        <w:rPr>
          <w:rFonts w:hint="eastAsia"/>
          <w:rtl/>
          <w:lang w:val="x-none"/>
        </w:rPr>
        <w:t>של</w:t>
      </w:r>
      <w:r w:rsidRPr="00D850FC">
        <w:rPr>
          <w:rtl/>
          <w:lang w:val="x-none"/>
        </w:rPr>
        <w:t xml:space="preserve"> </w:t>
      </w:r>
      <w:r w:rsidRPr="00D850FC">
        <w:rPr>
          <w:rFonts w:hint="eastAsia"/>
          <w:rtl/>
          <w:lang w:val="x-none"/>
        </w:rPr>
        <w:t>המועמד</w:t>
      </w:r>
      <w:r w:rsidRPr="00D850FC">
        <w:rPr>
          <w:rtl/>
          <w:lang w:val="x-none"/>
        </w:rPr>
        <w:t>.</w:t>
      </w:r>
    </w:p>
    <w:p w14:paraId="2641D700" w14:textId="77777777" w:rsidR="008E4D33" w:rsidRPr="00D850FC" w:rsidRDefault="008E4D33" w:rsidP="008E4D33">
      <w:pPr>
        <w:numPr>
          <w:ilvl w:val="4"/>
          <w:numId w:val="23"/>
        </w:numPr>
        <w:ind w:firstLine="761"/>
        <w:rPr>
          <w:rtl/>
          <w:lang w:val="x-none"/>
        </w:rPr>
      </w:pPr>
      <w:r w:rsidRPr="00D850FC">
        <w:rPr>
          <w:rFonts w:hint="eastAsia"/>
          <w:rtl/>
          <w:lang w:val="x-none"/>
        </w:rPr>
        <w:t>תעודות</w:t>
      </w:r>
      <w:r w:rsidRPr="00D850FC">
        <w:rPr>
          <w:rtl/>
          <w:lang w:val="x-none"/>
        </w:rPr>
        <w:t xml:space="preserve"> </w:t>
      </w:r>
      <w:r w:rsidRPr="00D850FC">
        <w:rPr>
          <w:rFonts w:hint="eastAsia"/>
          <w:rtl/>
          <w:lang w:val="x-none"/>
        </w:rPr>
        <w:t>המאשרות</w:t>
      </w:r>
      <w:r w:rsidRPr="00D850FC">
        <w:rPr>
          <w:rtl/>
          <w:lang w:val="x-none"/>
        </w:rPr>
        <w:t xml:space="preserve"> </w:t>
      </w:r>
      <w:r w:rsidRPr="00D850FC">
        <w:rPr>
          <w:rFonts w:hint="eastAsia"/>
          <w:rtl/>
          <w:lang w:val="x-none"/>
        </w:rPr>
        <w:t>השכלה</w:t>
      </w:r>
      <w:r w:rsidRPr="00D850FC">
        <w:rPr>
          <w:rtl/>
          <w:lang w:val="x-none"/>
        </w:rPr>
        <w:t>.</w:t>
      </w:r>
    </w:p>
    <w:p w14:paraId="46E1D718" w14:textId="79090B29" w:rsidR="008E4D33" w:rsidRPr="00D850FC" w:rsidRDefault="008E4D33" w:rsidP="008E4D33">
      <w:pPr>
        <w:numPr>
          <w:ilvl w:val="4"/>
          <w:numId w:val="23"/>
        </w:numPr>
        <w:ind w:firstLine="761"/>
        <w:rPr>
          <w:rtl/>
        </w:rPr>
      </w:pPr>
      <w:r w:rsidRPr="00D850FC">
        <w:rPr>
          <w:rFonts w:hint="eastAsia"/>
          <w:rtl/>
          <w:lang w:val="x-none"/>
        </w:rPr>
        <w:t>הצהרה</w:t>
      </w:r>
      <w:r w:rsidRPr="00D850FC">
        <w:rPr>
          <w:rtl/>
          <w:lang w:val="x-none"/>
        </w:rPr>
        <w:t xml:space="preserve"> </w:t>
      </w:r>
      <w:r w:rsidRPr="00D850FC">
        <w:rPr>
          <w:rFonts w:hint="eastAsia"/>
          <w:rtl/>
          <w:lang w:val="x-none"/>
        </w:rPr>
        <w:t>חתומה</w:t>
      </w:r>
      <w:r w:rsidRPr="00D850FC">
        <w:rPr>
          <w:rtl/>
          <w:lang w:val="x-none"/>
        </w:rPr>
        <w:t xml:space="preserve"> </w:t>
      </w:r>
      <w:r w:rsidRPr="00D850FC">
        <w:rPr>
          <w:rFonts w:hint="eastAsia"/>
          <w:rtl/>
          <w:lang w:val="x-none"/>
        </w:rPr>
        <w:t>ע</w:t>
      </w:r>
      <w:r w:rsidRPr="00D850FC">
        <w:rPr>
          <w:rtl/>
        </w:rPr>
        <w:t>"</w:t>
      </w:r>
      <w:r w:rsidRPr="00D850FC">
        <w:rPr>
          <w:rFonts w:hint="eastAsia"/>
          <w:rtl/>
        </w:rPr>
        <w:t>י</w:t>
      </w:r>
      <w:r w:rsidRPr="00D850FC">
        <w:rPr>
          <w:rtl/>
        </w:rPr>
        <w:t xml:space="preserve"> </w:t>
      </w:r>
      <w:r w:rsidRPr="00D850FC">
        <w:rPr>
          <w:rFonts w:hint="eastAsia"/>
          <w:rtl/>
        </w:rPr>
        <w:t>עו</w:t>
      </w:r>
      <w:r w:rsidRPr="00D850FC">
        <w:rPr>
          <w:rtl/>
        </w:rPr>
        <w:t>"</w:t>
      </w:r>
      <w:r w:rsidRPr="00D850FC">
        <w:rPr>
          <w:rFonts w:hint="eastAsia"/>
          <w:rtl/>
        </w:rPr>
        <w:t>ד</w:t>
      </w:r>
      <w:r w:rsidRPr="00D850FC">
        <w:rPr>
          <w:rtl/>
        </w:rPr>
        <w:t xml:space="preserve"> </w:t>
      </w:r>
      <w:r w:rsidRPr="00D850FC">
        <w:rPr>
          <w:rFonts w:hint="eastAsia"/>
          <w:rtl/>
        </w:rPr>
        <w:t>המאשרת</w:t>
      </w:r>
      <w:r w:rsidRPr="00D850FC">
        <w:rPr>
          <w:rtl/>
        </w:rPr>
        <w:t xml:space="preserve"> </w:t>
      </w:r>
      <w:r w:rsidRPr="00D850FC">
        <w:rPr>
          <w:rFonts w:hint="eastAsia"/>
          <w:rtl/>
        </w:rPr>
        <w:t>באופן</w:t>
      </w:r>
      <w:r w:rsidRPr="00D850FC">
        <w:rPr>
          <w:rtl/>
        </w:rPr>
        <w:t xml:space="preserve"> </w:t>
      </w:r>
      <w:r w:rsidRPr="00D850FC">
        <w:rPr>
          <w:rFonts w:hint="eastAsia"/>
          <w:rtl/>
        </w:rPr>
        <w:t>מרוכז</w:t>
      </w:r>
      <w:r w:rsidRPr="00D850FC">
        <w:rPr>
          <w:rtl/>
        </w:rPr>
        <w:t xml:space="preserve"> </w:t>
      </w:r>
      <w:r w:rsidRPr="00D850FC">
        <w:rPr>
          <w:rFonts w:hint="eastAsia"/>
          <w:rtl/>
        </w:rPr>
        <w:t>את</w:t>
      </w:r>
      <w:r w:rsidRPr="00D850FC">
        <w:rPr>
          <w:rtl/>
        </w:rPr>
        <w:t xml:space="preserve"> </w:t>
      </w:r>
      <w:r w:rsidRPr="00D850FC">
        <w:rPr>
          <w:rFonts w:hint="eastAsia"/>
          <w:rtl/>
        </w:rPr>
        <w:t>עמידת</w:t>
      </w:r>
      <w:r w:rsidRPr="00D850FC">
        <w:rPr>
          <w:rtl/>
        </w:rPr>
        <w:t xml:space="preserve"> </w:t>
      </w:r>
      <w:r w:rsidRPr="00D850FC">
        <w:rPr>
          <w:rFonts w:hint="eastAsia"/>
          <w:rtl/>
        </w:rPr>
        <w:t>המועמד</w:t>
      </w:r>
      <w:r w:rsidRPr="00D850FC">
        <w:rPr>
          <w:rtl/>
        </w:rPr>
        <w:t xml:space="preserve"> </w:t>
      </w:r>
      <w:r>
        <w:rPr>
          <w:rFonts w:hint="cs"/>
          <w:rtl/>
        </w:rPr>
        <w:t xml:space="preserve">  </w:t>
      </w:r>
      <w:r>
        <w:rPr>
          <w:rtl/>
        </w:rPr>
        <w:br/>
      </w:r>
      <w:r>
        <w:rPr>
          <w:rFonts w:hint="cs"/>
          <w:rtl/>
        </w:rPr>
        <w:t xml:space="preserve">                                  </w:t>
      </w:r>
      <w:r w:rsidRPr="00D850FC">
        <w:rPr>
          <w:rFonts w:hint="eastAsia"/>
          <w:rtl/>
        </w:rPr>
        <w:t>בדרישות</w:t>
      </w:r>
      <w:r w:rsidRPr="00D850FC">
        <w:rPr>
          <w:rtl/>
        </w:rPr>
        <w:t xml:space="preserve"> </w:t>
      </w:r>
      <w:r>
        <w:rPr>
          <w:rFonts w:hint="cs"/>
          <w:rtl/>
        </w:rPr>
        <w:t>2.2.1</w:t>
      </w:r>
      <w:r w:rsidRPr="00D850FC">
        <w:rPr>
          <w:rtl/>
        </w:rPr>
        <w:t xml:space="preserve"> </w:t>
      </w:r>
      <w:r w:rsidRPr="00D850FC">
        <w:rPr>
          <w:rFonts w:hint="eastAsia"/>
          <w:rtl/>
        </w:rPr>
        <w:t>לעיל</w:t>
      </w:r>
      <w:r w:rsidRPr="00D850FC">
        <w:rPr>
          <w:rtl/>
        </w:rPr>
        <w:t>.</w:t>
      </w:r>
    </w:p>
    <w:p w14:paraId="0DAE20AC" w14:textId="77777777" w:rsidR="008E4D33" w:rsidRPr="008E4D33" w:rsidRDefault="008E4D33" w:rsidP="008E4D33">
      <w:pPr>
        <w:ind w:left="356"/>
      </w:pPr>
    </w:p>
    <w:p w14:paraId="258E1064" w14:textId="65352786" w:rsidR="00BB5EB0" w:rsidRDefault="00BB5EB0" w:rsidP="008E4D33">
      <w:pPr>
        <w:numPr>
          <w:ilvl w:val="2"/>
          <w:numId w:val="23"/>
        </w:numPr>
        <w:ind w:left="1076"/>
        <w:rPr>
          <w:rtl/>
        </w:rPr>
      </w:pPr>
      <w:r w:rsidRPr="00D850FC">
        <w:rPr>
          <w:rFonts w:hint="eastAsia"/>
          <w:b/>
          <w:bCs/>
          <w:rtl/>
        </w:rPr>
        <w:t>מבחן</w:t>
      </w:r>
      <w:r w:rsidRPr="00D850FC">
        <w:rPr>
          <w:b/>
          <w:bCs/>
          <w:rtl/>
        </w:rPr>
        <w:t xml:space="preserve"> </w:t>
      </w:r>
      <w:r w:rsidRPr="00D850FC">
        <w:rPr>
          <w:rFonts w:hint="eastAsia"/>
          <w:b/>
          <w:bCs/>
          <w:rtl/>
        </w:rPr>
        <w:t>מקצועי</w:t>
      </w:r>
      <w:r w:rsidRPr="00D850FC">
        <w:rPr>
          <w:b/>
          <w:bCs/>
          <w:rtl/>
        </w:rPr>
        <w:t xml:space="preserve"> - </w:t>
      </w:r>
      <w:r w:rsidRPr="00D850FC">
        <w:rPr>
          <w:rFonts w:hint="eastAsia"/>
          <w:b/>
          <w:bCs/>
          <w:rtl/>
        </w:rPr>
        <w:t>השתתפות</w:t>
      </w:r>
      <w:r w:rsidRPr="00D850FC">
        <w:rPr>
          <w:b/>
          <w:bCs/>
          <w:rtl/>
        </w:rPr>
        <w:t xml:space="preserve"> </w:t>
      </w:r>
      <w:r w:rsidRPr="00D850FC">
        <w:rPr>
          <w:rFonts w:hint="eastAsia"/>
          <w:b/>
          <w:bCs/>
          <w:rtl/>
        </w:rPr>
        <w:t>חובה</w:t>
      </w:r>
      <w:r w:rsidRPr="00D850FC">
        <w:rPr>
          <w:rtl/>
        </w:rPr>
        <w:t xml:space="preserve"> </w:t>
      </w:r>
      <w:r w:rsidRPr="00D850FC">
        <w:rPr>
          <w:rFonts w:hint="eastAsia"/>
          <w:rtl/>
        </w:rPr>
        <w:t>לכל</w:t>
      </w:r>
      <w:r w:rsidRPr="00D850FC">
        <w:rPr>
          <w:rtl/>
        </w:rPr>
        <w:t xml:space="preserve"> </w:t>
      </w:r>
      <w:r w:rsidRPr="00D850FC">
        <w:rPr>
          <w:rFonts w:hint="eastAsia"/>
          <w:rtl/>
        </w:rPr>
        <w:t>מועמד</w:t>
      </w:r>
      <w:r w:rsidRPr="00D850FC">
        <w:rPr>
          <w:rtl/>
        </w:rPr>
        <w:t xml:space="preserve">; </w:t>
      </w:r>
      <w:r w:rsidRPr="00D850FC">
        <w:rPr>
          <w:rFonts w:hint="eastAsia"/>
          <w:rtl/>
        </w:rPr>
        <w:t>קבלת</w:t>
      </w:r>
      <w:r w:rsidRPr="00D850FC">
        <w:rPr>
          <w:rtl/>
        </w:rPr>
        <w:t xml:space="preserve"> </w:t>
      </w:r>
      <w:r w:rsidRPr="00D850FC">
        <w:rPr>
          <w:rFonts w:hint="eastAsia"/>
          <w:rtl/>
        </w:rPr>
        <w:t>ציון</w:t>
      </w:r>
      <w:r w:rsidRPr="00D850FC">
        <w:rPr>
          <w:rtl/>
        </w:rPr>
        <w:t xml:space="preserve"> </w:t>
      </w:r>
      <w:r w:rsidRPr="00D850FC">
        <w:rPr>
          <w:rFonts w:hint="eastAsia"/>
          <w:rtl/>
        </w:rPr>
        <w:t>של</w:t>
      </w:r>
      <w:r w:rsidRPr="00D850FC">
        <w:rPr>
          <w:rtl/>
        </w:rPr>
        <w:t xml:space="preserve"> 55 (</w:t>
      </w:r>
      <w:r w:rsidRPr="00D850FC">
        <w:rPr>
          <w:rFonts w:hint="eastAsia"/>
          <w:rtl/>
        </w:rPr>
        <w:t>מתוך</w:t>
      </w:r>
      <w:r w:rsidRPr="00D850FC">
        <w:rPr>
          <w:rtl/>
        </w:rPr>
        <w:t xml:space="preserve"> 100) </w:t>
      </w:r>
      <w:r w:rsidRPr="00D850FC">
        <w:rPr>
          <w:rFonts w:hint="eastAsia"/>
          <w:rtl/>
        </w:rPr>
        <w:t>לפחות</w:t>
      </w:r>
      <w:r w:rsidRPr="00D850FC">
        <w:rPr>
          <w:rtl/>
        </w:rPr>
        <w:t xml:space="preserve"> </w:t>
      </w:r>
      <w:r w:rsidRPr="00D850FC">
        <w:rPr>
          <w:rFonts w:hint="eastAsia"/>
          <w:rtl/>
        </w:rPr>
        <w:t>במבחן</w:t>
      </w:r>
      <w:r w:rsidRPr="00D850FC">
        <w:rPr>
          <w:rtl/>
        </w:rPr>
        <w:t xml:space="preserve"> </w:t>
      </w:r>
      <w:r w:rsidRPr="00D850FC">
        <w:rPr>
          <w:rFonts w:hint="eastAsia"/>
          <w:rtl/>
        </w:rPr>
        <w:t>אשר</w:t>
      </w:r>
      <w:r w:rsidRPr="00D850FC">
        <w:rPr>
          <w:rtl/>
        </w:rPr>
        <w:t xml:space="preserve"> </w:t>
      </w:r>
      <w:r w:rsidRPr="00D850FC">
        <w:rPr>
          <w:rFonts w:hint="eastAsia"/>
          <w:rtl/>
        </w:rPr>
        <w:t>ייערך</w:t>
      </w:r>
      <w:r w:rsidRPr="00D850FC">
        <w:rPr>
          <w:rtl/>
        </w:rPr>
        <w:t xml:space="preserve"> </w:t>
      </w:r>
      <w:r w:rsidRPr="00D850FC">
        <w:rPr>
          <w:rFonts w:hint="eastAsia"/>
          <w:rtl/>
        </w:rPr>
        <w:t>במועד</w:t>
      </w:r>
      <w:r w:rsidRPr="00D850FC">
        <w:rPr>
          <w:rtl/>
        </w:rPr>
        <w:t xml:space="preserve"> </w:t>
      </w:r>
      <w:r w:rsidRPr="00D850FC">
        <w:rPr>
          <w:rFonts w:hint="eastAsia"/>
          <w:rtl/>
        </w:rPr>
        <w:t>הנקוב</w:t>
      </w:r>
      <w:r w:rsidRPr="00D850FC">
        <w:rPr>
          <w:rtl/>
        </w:rPr>
        <w:t xml:space="preserve"> </w:t>
      </w:r>
      <w:r w:rsidRPr="00D850FC">
        <w:rPr>
          <w:rFonts w:hint="eastAsia"/>
          <w:rtl/>
        </w:rPr>
        <w:t>ב</w:t>
      </w:r>
      <w:r w:rsidRPr="00D850FC">
        <w:rPr>
          <w:rtl/>
        </w:rPr>
        <w:t>- "</w:t>
      </w:r>
      <w:r w:rsidRPr="00D850FC">
        <w:rPr>
          <w:rFonts w:hint="eastAsia"/>
          <w:rtl/>
        </w:rPr>
        <w:t>טבלת</w:t>
      </w:r>
      <w:r w:rsidRPr="00D850FC">
        <w:rPr>
          <w:rtl/>
        </w:rPr>
        <w:t xml:space="preserve"> </w:t>
      </w:r>
      <w:r w:rsidRPr="00D850FC">
        <w:rPr>
          <w:rFonts w:hint="eastAsia"/>
          <w:rtl/>
        </w:rPr>
        <w:t>ריכוז</w:t>
      </w:r>
      <w:r w:rsidRPr="00D850FC">
        <w:rPr>
          <w:rtl/>
        </w:rPr>
        <w:t xml:space="preserve"> </w:t>
      </w:r>
      <w:r w:rsidRPr="00D850FC">
        <w:rPr>
          <w:rFonts w:hint="eastAsia"/>
          <w:rtl/>
        </w:rPr>
        <w:t>תאריכים</w:t>
      </w:r>
      <w:r w:rsidRPr="00D850FC">
        <w:rPr>
          <w:rtl/>
        </w:rPr>
        <w:t xml:space="preserve">" </w:t>
      </w:r>
      <w:r w:rsidRPr="00D850FC">
        <w:rPr>
          <w:rFonts w:hint="eastAsia"/>
          <w:rtl/>
        </w:rPr>
        <w:t>מהווה</w:t>
      </w:r>
      <w:r w:rsidRPr="00D850FC">
        <w:rPr>
          <w:rtl/>
        </w:rPr>
        <w:t xml:space="preserve"> </w:t>
      </w:r>
      <w:r w:rsidRPr="00D850FC">
        <w:rPr>
          <w:rFonts w:hint="eastAsia"/>
          <w:rtl/>
        </w:rPr>
        <w:t>תנאי</w:t>
      </w:r>
      <w:r w:rsidRPr="00D850FC">
        <w:rPr>
          <w:rtl/>
        </w:rPr>
        <w:t xml:space="preserve"> </w:t>
      </w:r>
      <w:r w:rsidRPr="00D850FC">
        <w:rPr>
          <w:rFonts w:hint="eastAsia"/>
          <w:rtl/>
        </w:rPr>
        <w:t>הכרחי</w:t>
      </w:r>
      <w:r w:rsidRPr="00D850FC">
        <w:rPr>
          <w:rtl/>
        </w:rPr>
        <w:t xml:space="preserve"> </w:t>
      </w:r>
      <w:r w:rsidRPr="00D850FC">
        <w:rPr>
          <w:rFonts w:hint="eastAsia"/>
          <w:rtl/>
        </w:rPr>
        <w:t>לזימון</w:t>
      </w:r>
      <w:r w:rsidRPr="00D850FC">
        <w:rPr>
          <w:rtl/>
        </w:rPr>
        <w:t xml:space="preserve"> </w:t>
      </w:r>
      <w:r w:rsidRPr="00D850FC">
        <w:rPr>
          <w:rFonts w:hint="eastAsia"/>
          <w:rtl/>
        </w:rPr>
        <w:t>לראיון</w:t>
      </w:r>
      <w:r w:rsidRPr="00D850FC">
        <w:rPr>
          <w:rtl/>
        </w:rPr>
        <w:t xml:space="preserve"> </w:t>
      </w:r>
      <w:r w:rsidRPr="00D850FC">
        <w:rPr>
          <w:rFonts w:hint="eastAsia"/>
          <w:rtl/>
        </w:rPr>
        <w:t>האישי</w:t>
      </w:r>
      <w:r w:rsidRPr="00D850FC">
        <w:rPr>
          <w:rFonts w:hint="cs"/>
          <w:rtl/>
        </w:rPr>
        <w:t>.</w:t>
      </w:r>
    </w:p>
    <w:p w14:paraId="6AFE28BD" w14:textId="77777777" w:rsidR="008E4D33" w:rsidRPr="008E4D33" w:rsidRDefault="008E4D33" w:rsidP="008E4D33">
      <w:pPr>
        <w:pStyle w:val="a2"/>
        <w:rPr>
          <w:rtl/>
        </w:rPr>
      </w:pPr>
    </w:p>
    <w:p w14:paraId="3D0ADFB6" w14:textId="619C138A" w:rsidR="00BB5EB0" w:rsidRDefault="00BB5EB0" w:rsidP="008E4D33">
      <w:pPr>
        <w:numPr>
          <w:ilvl w:val="2"/>
          <w:numId w:val="23"/>
        </w:numPr>
        <w:ind w:left="1076"/>
        <w:rPr>
          <w:rtl/>
        </w:rPr>
      </w:pPr>
      <w:r w:rsidRPr="00D850FC">
        <w:rPr>
          <w:rFonts w:hint="eastAsia"/>
          <w:b/>
          <w:bCs/>
          <w:rtl/>
        </w:rPr>
        <w:t>ראיון</w:t>
      </w:r>
      <w:r w:rsidRPr="00D850FC">
        <w:rPr>
          <w:b/>
          <w:bCs/>
          <w:rtl/>
        </w:rPr>
        <w:t xml:space="preserve"> </w:t>
      </w:r>
      <w:r w:rsidRPr="00D850FC">
        <w:rPr>
          <w:rFonts w:hint="eastAsia"/>
          <w:b/>
          <w:bCs/>
          <w:rtl/>
        </w:rPr>
        <w:t>אישי</w:t>
      </w:r>
      <w:r w:rsidRPr="00D850FC">
        <w:rPr>
          <w:b/>
          <w:bCs/>
          <w:rtl/>
        </w:rPr>
        <w:t xml:space="preserve"> - </w:t>
      </w:r>
      <w:r w:rsidRPr="00D850FC">
        <w:rPr>
          <w:rFonts w:hint="eastAsia"/>
          <w:b/>
          <w:bCs/>
          <w:rtl/>
        </w:rPr>
        <w:t>השתתפות</w:t>
      </w:r>
      <w:r w:rsidRPr="00D850FC">
        <w:rPr>
          <w:b/>
          <w:bCs/>
          <w:rtl/>
        </w:rPr>
        <w:t xml:space="preserve"> </w:t>
      </w:r>
      <w:r w:rsidRPr="00D850FC">
        <w:rPr>
          <w:rFonts w:hint="eastAsia"/>
          <w:b/>
          <w:bCs/>
          <w:rtl/>
        </w:rPr>
        <w:t>חובה</w:t>
      </w:r>
      <w:r w:rsidRPr="00D850FC">
        <w:rPr>
          <w:rtl/>
        </w:rPr>
        <w:t xml:space="preserve">  </w:t>
      </w:r>
      <w:r w:rsidRPr="00D850FC">
        <w:rPr>
          <w:rFonts w:hint="eastAsia"/>
          <w:rtl/>
        </w:rPr>
        <w:t>לכל</w:t>
      </w:r>
      <w:r w:rsidRPr="00D850FC">
        <w:rPr>
          <w:rtl/>
        </w:rPr>
        <w:t xml:space="preserve"> </w:t>
      </w:r>
      <w:r w:rsidRPr="00D850FC">
        <w:rPr>
          <w:rFonts w:hint="eastAsia"/>
          <w:rtl/>
        </w:rPr>
        <w:t>מועמד</w:t>
      </w:r>
      <w:r w:rsidRPr="00D850FC">
        <w:rPr>
          <w:rtl/>
        </w:rPr>
        <w:t xml:space="preserve"> </w:t>
      </w:r>
      <w:r w:rsidRPr="00D850FC">
        <w:rPr>
          <w:rFonts w:hint="eastAsia"/>
          <w:rtl/>
        </w:rPr>
        <w:t>העובר</w:t>
      </w:r>
      <w:r w:rsidRPr="00D850FC">
        <w:rPr>
          <w:rtl/>
        </w:rPr>
        <w:t xml:space="preserve"> </w:t>
      </w:r>
      <w:r w:rsidRPr="00D850FC">
        <w:rPr>
          <w:rFonts w:hint="eastAsia"/>
          <w:rtl/>
        </w:rPr>
        <w:t>את</w:t>
      </w:r>
      <w:r w:rsidRPr="00D850FC">
        <w:rPr>
          <w:rtl/>
        </w:rPr>
        <w:t xml:space="preserve"> </w:t>
      </w:r>
      <w:r w:rsidRPr="00D850FC">
        <w:rPr>
          <w:rFonts w:hint="eastAsia"/>
          <w:rtl/>
        </w:rPr>
        <w:t>מבחן</w:t>
      </w:r>
      <w:r w:rsidRPr="00D850FC">
        <w:rPr>
          <w:rtl/>
        </w:rPr>
        <w:t xml:space="preserve"> </w:t>
      </w:r>
      <w:r w:rsidRPr="00D850FC">
        <w:rPr>
          <w:rFonts w:hint="eastAsia"/>
          <w:rtl/>
        </w:rPr>
        <w:t>הסינון</w:t>
      </w:r>
      <w:r w:rsidRPr="00D850FC">
        <w:rPr>
          <w:rtl/>
        </w:rPr>
        <w:t xml:space="preserve">. </w:t>
      </w:r>
      <w:r w:rsidRPr="00D850FC">
        <w:rPr>
          <w:rFonts w:hint="eastAsia"/>
          <w:rtl/>
        </w:rPr>
        <w:t>תנאי</w:t>
      </w:r>
      <w:r w:rsidRPr="00D850FC">
        <w:rPr>
          <w:rtl/>
        </w:rPr>
        <w:t xml:space="preserve"> </w:t>
      </w:r>
      <w:r w:rsidRPr="00D850FC">
        <w:rPr>
          <w:rFonts w:hint="eastAsia"/>
          <w:rtl/>
        </w:rPr>
        <w:t>מינימום</w:t>
      </w:r>
      <w:r w:rsidRPr="00D850FC">
        <w:rPr>
          <w:rtl/>
        </w:rPr>
        <w:t xml:space="preserve"> </w:t>
      </w:r>
      <w:r w:rsidRPr="00D850FC">
        <w:rPr>
          <w:rFonts w:hint="eastAsia"/>
          <w:rtl/>
        </w:rPr>
        <w:t>לקבלה</w:t>
      </w:r>
      <w:r w:rsidRPr="00D850FC">
        <w:rPr>
          <w:rtl/>
        </w:rPr>
        <w:t xml:space="preserve">: </w:t>
      </w:r>
      <w:r w:rsidRPr="00D850FC">
        <w:rPr>
          <w:rFonts w:hint="eastAsia"/>
          <w:rtl/>
        </w:rPr>
        <w:t>ציון</w:t>
      </w:r>
      <w:r w:rsidRPr="00D850FC">
        <w:rPr>
          <w:rtl/>
        </w:rPr>
        <w:t xml:space="preserve"> 55 (</w:t>
      </w:r>
      <w:r w:rsidRPr="00D850FC">
        <w:rPr>
          <w:rFonts w:hint="eastAsia"/>
          <w:rtl/>
        </w:rPr>
        <w:t>מתוך</w:t>
      </w:r>
      <w:r w:rsidRPr="00D850FC">
        <w:rPr>
          <w:rtl/>
        </w:rPr>
        <w:t xml:space="preserve"> 100) </w:t>
      </w:r>
      <w:r w:rsidRPr="00D850FC">
        <w:rPr>
          <w:rFonts w:hint="eastAsia"/>
          <w:rtl/>
        </w:rPr>
        <w:t>לפחות</w:t>
      </w:r>
      <w:r w:rsidR="00D850FC" w:rsidRPr="00D850FC">
        <w:rPr>
          <w:rFonts w:hint="cs"/>
          <w:rtl/>
        </w:rPr>
        <w:t>.</w:t>
      </w:r>
    </w:p>
    <w:p w14:paraId="336DDCD0" w14:textId="77777777" w:rsidR="008E4D33" w:rsidRPr="008E4D33" w:rsidRDefault="008E4D33" w:rsidP="008E4D33">
      <w:pPr>
        <w:pStyle w:val="a2"/>
        <w:rPr>
          <w:rtl/>
        </w:rPr>
      </w:pPr>
    </w:p>
    <w:p w14:paraId="2BA7DB7D" w14:textId="19934FC7" w:rsidR="00D850FC" w:rsidRPr="00D850FC" w:rsidRDefault="00D850FC" w:rsidP="008E4D33">
      <w:pPr>
        <w:numPr>
          <w:ilvl w:val="2"/>
          <w:numId w:val="23"/>
        </w:numPr>
        <w:ind w:left="1076"/>
        <w:rPr>
          <w:rtl/>
        </w:rPr>
      </w:pPr>
      <w:r w:rsidRPr="00D850FC">
        <w:rPr>
          <w:rFonts w:hint="eastAsia"/>
          <w:b/>
          <w:bCs/>
          <w:rtl/>
          <w:lang w:val="x-none"/>
        </w:rPr>
        <w:t>ציון</w:t>
      </w:r>
      <w:r w:rsidRPr="00D850FC">
        <w:rPr>
          <w:b/>
          <w:bCs/>
          <w:rtl/>
          <w:lang w:val="x-none"/>
        </w:rPr>
        <w:t xml:space="preserve"> </w:t>
      </w:r>
      <w:r w:rsidRPr="00D850FC">
        <w:rPr>
          <w:rFonts w:hint="eastAsia"/>
          <w:b/>
          <w:bCs/>
          <w:rtl/>
          <w:lang w:val="x-none"/>
        </w:rPr>
        <w:t>טכני</w:t>
      </w:r>
      <w:r w:rsidRPr="00D850FC">
        <w:rPr>
          <w:b/>
          <w:bCs/>
          <w:rtl/>
          <w:lang w:val="x-none"/>
        </w:rPr>
        <w:t xml:space="preserve"> </w:t>
      </w:r>
      <w:r w:rsidRPr="00D850FC">
        <w:rPr>
          <w:rFonts w:hint="eastAsia"/>
          <w:b/>
          <w:bCs/>
          <w:rtl/>
          <w:lang w:val="x-none"/>
        </w:rPr>
        <w:t>משוקלל</w:t>
      </w:r>
      <w:r w:rsidRPr="00D850FC">
        <w:rPr>
          <w:rtl/>
          <w:lang w:val="x-none"/>
        </w:rPr>
        <w:t xml:space="preserve"> (</w:t>
      </w:r>
      <w:r w:rsidRPr="00D850FC">
        <w:rPr>
          <w:rFonts w:hint="eastAsia"/>
          <w:rtl/>
          <w:lang w:val="x-none"/>
        </w:rPr>
        <w:t>מרכיב</w:t>
      </w:r>
      <w:r w:rsidRPr="00D850FC">
        <w:rPr>
          <w:rtl/>
          <w:lang w:val="x-none"/>
        </w:rPr>
        <w:t xml:space="preserve"> </w:t>
      </w:r>
      <w:r w:rsidRPr="00D850FC">
        <w:rPr>
          <w:rFonts w:hint="eastAsia"/>
          <w:rtl/>
          <w:lang w:val="x-none"/>
        </w:rPr>
        <w:t>איכות</w:t>
      </w:r>
      <w:r w:rsidRPr="00D850FC">
        <w:rPr>
          <w:rtl/>
          <w:lang w:val="x-none"/>
        </w:rPr>
        <w:t xml:space="preserve">) - </w:t>
      </w:r>
      <w:r w:rsidRPr="00D850FC">
        <w:rPr>
          <w:rFonts w:hint="eastAsia"/>
          <w:rtl/>
          <w:lang w:val="x-none"/>
        </w:rPr>
        <w:t>תנאי</w:t>
      </w:r>
      <w:r w:rsidRPr="00D850FC">
        <w:rPr>
          <w:rtl/>
          <w:lang w:val="x-none"/>
        </w:rPr>
        <w:t xml:space="preserve"> </w:t>
      </w:r>
      <w:r w:rsidRPr="00D850FC">
        <w:rPr>
          <w:rFonts w:hint="eastAsia"/>
          <w:rtl/>
          <w:lang w:val="x-none"/>
        </w:rPr>
        <w:t>מינימום</w:t>
      </w:r>
      <w:r w:rsidRPr="00D850FC">
        <w:rPr>
          <w:rtl/>
          <w:lang w:val="x-none"/>
        </w:rPr>
        <w:t xml:space="preserve"> </w:t>
      </w:r>
      <w:r w:rsidRPr="00D850FC">
        <w:rPr>
          <w:rFonts w:hint="eastAsia"/>
          <w:rtl/>
          <w:lang w:val="x-none"/>
        </w:rPr>
        <w:t>לקבלה</w:t>
      </w:r>
      <w:r w:rsidRPr="00D850FC">
        <w:rPr>
          <w:rtl/>
          <w:lang w:val="x-none"/>
        </w:rPr>
        <w:t xml:space="preserve">: </w:t>
      </w:r>
      <w:r w:rsidRPr="00D850FC">
        <w:rPr>
          <w:rFonts w:hint="eastAsia"/>
          <w:rtl/>
          <w:lang w:val="x-none"/>
        </w:rPr>
        <w:t>ציון</w:t>
      </w:r>
      <w:r w:rsidRPr="00D850FC">
        <w:rPr>
          <w:rtl/>
          <w:lang w:val="x-none"/>
        </w:rPr>
        <w:t xml:space="preserve"> 65 (</w:t>
      </w:r>
      <w:r w:rsidRPr="00D850FC">
        <w:rPr>
          <w:rFonts w:hint="eastAsia"/>
          <w:rtl/>
          <w:lang w:val="x-none"/>
        </w:rPr>
        <w:t>מתוך</w:t>
      </w:r>
      <w:r w:rsidRPr="00D850FC">
        <w:rPr>
          <w:rtl/>
          <w:lang w:val="x-none"/>
        </w:rPr>
        <w:t xml:space="preserve"> 100) </w:t>
      </w:r>
      <w:r w:rsidRPr="00D850FC">
        <w:rPr>
          <w:rFonts w:hint="eastAsia"/>
          <w:rtl/>
          <w:lang w:val="x-none"/>
        </w:rPr>
        <w:t>לפחות</w:t>
      </w:r>
      <w:r w:rsidRPr="00D850FC">
        <w:rPr>
          <w:rFonts w:hint="cs"/>
          <w:rtl/>
        </w:rPr>
        <w:t>.</w:t>
      </w:r>
    </w:p>
    <w:p w14:paraId="05480BBE" w14:textId="77777777" w:rsidR="00D850FC" w:rsidRPr="00D850FC" w:rsidRDefault="00D850FC" w:rsidP="00D850FC">
      <w:pPr>
        <w:pStyle w:val="a2"/>
        <w:rPr>
          <w:rtl/>
        </w:rPr>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410F9A" w:rsidRPr="00410F9A">
        <w:rPr>
          <w:rFonts w:hint="cs"/>
          <w:b/>
          <w:bCs/>
          <w:highlight w:val="magenta"/>
          <w:rtl/>
        </w:rPr>
        <w:t xml:space="preserve">נספח </w:t>
      </w:r>
      <w:r w:rsidR="00410F9A" w:rsidRPr="00410F9A">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21129D">
      <w:pPr>
        <w:pStyle w:val="11"/>
        <w:numPr>
          <w:ilvl w:val="0"/>
          <w:numId w:val="23"/>
        </w:numPr>
        <w:rPr>
          <w:rtl/>
        </w:rPr>
      </w:pPr>
      <w:bookmarkStart w:id="65" w:name="_Toc399170780"/>
      <w:bookmarkStart w:id="66" w:name="_Toc400379448"/>
      <w:bookmarkStart w:id="67" w:name="_Ref400445933"/>
      <w:bookmarkStart w:id="68" w:name="_Toc487467248"/>
      <w:bookmarkEnd w:id="65"/>
      <w:bookmarkEnd w:id="66"/>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7"/>
      <w:bookmarkEnd w:id="68"/>
    </w:p>
    <w:p w14:paraId="0F721B97" w14:textId="77777777" w:rsidR="00C857A1" w:rsidRPr="00D62A8C" w:rsidRDefault="00C857A1" w:rsidP="0021129D">
      <w:pPr>
        <w:pStyle w:val="21"/>
        <w:numPr>
          <w:ilvl w:val="1"/>
          <w:numId w:val="23"/>
        </w:numPr>
        <w:ind w:right="0"/>
        <w:rPr>
          <w:rtl/>
        </w:rPr>
      </w:pPr>
      <w:bookmarkStart w:id="69" w:name="_Toc398494879"/>
      <w:bookmarkStart w:id="70" w:name="_Toc399170781"/>
      <w:bookmarkStart w:id="71" w:name="_Toc487467249"/>
      <w:r w:rsidRPr="00D62A8C">
        <w:rPr>
          <w:rFonts w:hint="cs"/>
          <w:rtl/>
        </w:rPr>
        <w:t xml:space="preserve">שלב ראשון: בדיקה עמידה </w:t>
      </w:r>
      <w:bookmarkEnd w:id="69"/>
      <w:bookmarkEnd w:id="70"/>
      <w:r w:rsidRPr="00D62A8C">
        <w:rPr>
          <w:rFonts w:hint="cs"/>
          <w:rtl/>
        </w:rPr>
        <w:t>בתנאי הסף</w:t>
      </w:r>
      <w:bookmarkEnd w:id="71"/>
    </w:p>
    <w:p w14:paraId="2799298D" w14:textId="4B33E834" w:rsidR="00C857A1" w:rsidRPr="00CB479E" w:rsidRDefault="00C857A1" w:rsidP="00B76BAF">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B76BAF">
        <w:rPr>
          <w:rFonts w:cs="David" w:hint="cs"/>
          <w:rtl/>
        </w:rPr>
        <w:t>בדיקת הצעות המחיר</w:t>
      </w:r>
      <w:r w:rsidRPr="00D62A8C">
        <w:rPr>
          <w:rFonts w:cs="David"/>
          <w:rtl/>
        </w:rPr>
        <w:t xml:space="preserve">.  </w:t>
      </w:r>
    </w:p>
    <w:p w14:paraId="2EC95EA6" w14:textId="401E012B" w:rsidR="003E12F8" w:rsidRPr="00D62A8C" w:rsidRDefault="003E12F8" w:rsidP="000C7619">
      <w:pPr>
        <w:pStyle w:val="21"/>
        <w:numPr>
          <w:ilvl w:val="1"/>
          <w:numId w:val="23"/>
        </w:numPr>
        <w:ind w:right="0"/>
        <w:rPr>
          <w:rtl/>
        </w:rPr>
      </w:pPr>
      <w:r w:rsidRPr="00D62A8C">
        <w:rPr>
          <w:rFonts w:hint="eastAsia"/>
          <w:rtl/>
        </w:rPr>
        <w:t>שלב</w:t>
      </w:r>
      <w:r w:rsidRPr="00D62A8C">
        <w:rPr>
          <w:rtl/>
        </w:rPr>
        <w:t xml:space="preserve"> </w:t>
      </w:r>
      <w:r>
        <w:rPr>
          <w:rFonts w:hint="cs"/>
          <w:rtl/>
        </w:rPr>
        <w:t>שני</w:t>
      </w:r>
      <w:r w:rsidRPr="00D62A8C">
        <w:rPr>
          <w:rtl/>
        </w:rPr>
        <w:t xml:space="preserve">: </w:t>
      </w:r>
      <w:r w:rsidR="000C7619">
        <w:rPr>
          <w:rFonts w:hint="cs"/>
          <w:rtl/>
        </w:rPr>
        <w:t>מבחן</w:t>
      </w:r>
    </w:p>
    <w:p w14:paraId="4AB45109" w14:textId="77777777" w:rsidR="000C7619" w:rsidRPr="000C7619" w:rsidRDefault="000C7619" w:rsidP="000C7619">
      <w:pPr>
        <w:numPr>
          <w:ilvl w:val="2"/>
          <w:numId w:val="23"/>
        </w:numPr>
        <w:ind w:hanging="155"/>
      </w:pPr>
      <w:r w:rsidRPr="000C7619">
        <w:rPr>
          <w:rFonts w:hint="cs"/>
          <w:rtl/>
        </w:rPr>
        <w:t>חובה לכל מועמד.</w:t>
      </w:r>
    </w:p>
    <w:p w14:paraId="02959240" w14:textId="77777777" w:rsidR="000C7619" w:rsidRPr="000C7619" w:rsidRDefault="000C7619" w:rsidP="000C7619">
      <w:pPr>
        <w:numPr>
          <w:ilvl w:val="2"/>
          <w:numId w:val="23"/>
        </w:numPr>
        <w:ind w:hanging="155"/>
      </w:pPr>
      <w:r w:rsidRPr="000C7619">
        <w:rPr>
          <w:rFonts w:hint="cs"/>
          <w:rtl/>
        </w:rPr>
        <w:t>רשאים להמשיך את תהליך הסינון אך ורק מועמדים אשר ציון המבחן שלהם יהיה גבוה מ- 55.</w:t>
      </w:r>
    </w:p>
    <w:p w14:paraId="5A1FA875" w14:textId="3F185BC5" w:rsidR="000C7619" w:rsidRDefault="000C7619" w:rsidP="000C7619">
      <w:pPr>
        <w:numPr>
          <w:ilvl w:val="2"/>
          <w:numId w:val="23"/>
        </w:numPr>
        <w:ind w:hanging="155"/>
        <w:rPr>
          <w:rtl/>
        </w:rPr>
      </w:pPr>
      <w:r w:rsidRPr="000C7619">
        <w:rPr>
          <w:rFonts w:hint="cs"/>
          <w:rtl/>
        </w:rPr>
        <w:t>מועמד אשר ציון המבחן שלו נמוך מ- 55 יפסל</w:t>
      </w:r>
    </w:p>
    <w:p w14:paraId="73E6D858" w14:textId="578496E0" w:rsidR="000C7619" w:rsidRPr="00D62A8C" w:rsidRDefault="000C7619" w:rsidP="000C7619">
      <w:pPr>
        <w:pStyle w:val="21"/>
        <w:numPr>
          <w:ilvl w:val="1"/>
          <w:numId w:val="23"/>
        </w:numPr>
        <w:ind w:right="0"/>
        <w:rPr>
          <w:rtl/>
        </w:rPr>
      </w:pPr>
      <w:r w:rsidRPr="00D62A8C">
        <w:rPr>
          <w:rFonts w:hint="eastAsia"/>
          <w:rtl/>
        </w:rPr>
        <w:t>שלב</w:t>
      </w:r>
      <w:r w:rsidRPr="00D62A8C">
        <w:rPr>
          <w:rtl/>
        </w:rPr>
        <w:t xml:space="preserve"> </w:t>
      </w:r>
      <w:r>
        <w:rPr>
          <w:rFonts w:hint="cs"/>
          <w:rtl/>
        </w:rPr>
        <w:t>שלישי</w:t>
      </w:r>
      <w:r w:rsidRPr="00D62A8C">
        <w:rPr>
          <w:rtl/>
        </w:rPr>
        <w:t xml:space="preserve">: </w:t>
      </w:r>
      <w:r>
        <w:rPr>
          <w:rFonts w:hint="cs"/>
          <w:rtl/>
        </w:rPr>
        <w:t>ראיון אישי</w:t>
      </w:r>
    </w:p>
    <w:p w14:paraId="503A0CBA" w14:textId="77777777" w:rsidR="000C7619" w:rsidRPr="000C7619" w:rsidRDefault="000C7619" w:rsidP="000C7619">
      <w:pPr>
        <w:numPr>
          <w:ilvl w:val="2"/>
          <w:numId w:val="23"/>
        </w:numPr>
        <w:tabs>
          <w:tab w:val="left" w:pos="468"/>
          <w:tab w:val="left" w:pos="1177"/>
        </w:tabs>
        <w:overflowPunct w:val="0"/>
        <w:autoSpaceDE w:val="0"/>
        <w:autoSpaceDN w:val="0"/>
        <w:adjustRightInd w:val="0"/>
        <w:ind w:hanging="155"/>
        <w:textAlignment w:val="baseline"/>
      </w:pPr>
      <w:r w:rsidRPr="000C7619">
        <w:rPr>
          <w:rFonts w:hint="cs"/>
          <w:rtl/>
        </w:rPr>
        <w:t>כאמור, יבוצע אך ורק עבור המועמדים אשר עברו בציון עובר את מבחן הסינון.</w:t>
      </w:r>
    </w:p>
    <w:p w14:paraId="68274314" w14:textId="43BB4F02" w:rsidR="000C7619" w:rsidRPr="000C7619" w:rsidRDefault="000C7619" w:rsidP="00B414E5">
      <w:pPr>
        <w:numPr>
          <w:ilvl w:val="2"/>
          <w:numId w:val="23"/>
        </w:numPr>
        <w:tabs>
          <w:tab w:val="left" w:pos="468"/>
          <w:tab w:val="left" w:pos="1177"/>
        </w:tabs>
        <w:overflowPunct w:val="0"/>
        <w:autoSpaceDE w:val="0"/>
        <w:autoSpaceDN w:val="0"/>
        <w:adjustRightInd w:val="0"/>
        <w:ind w:hanging="155"/>
        <w:textAlignment w:val="baseline"/>
      </w:pPr>
      <w:r w:rsidRPr="000C7619">
        <w:rPr>
          <w:rFonts w:hint="cs"/>
          <w:rtl/>
        </w:rPr>
        <w:t>מועמד אשר ציון הראיון האישי שלו נמוך מ- 55 יפסל.</w:t>
      </w:r>
    </w:p>
    <w:p w14:paraId="74A453BE" w14:textId="2D414C35" w:rsidR="0031730C" w:rsidRPr="00D62A8C" w:rsidRDefault="0031730C" w:rsidP="0031730C">
      <w:pPr>
        <w:pStyle w:val="21"/>
        <w:numPr>
          <w:ilvl w:val="1"/>
          <w:numId w:val="23"/>
        </w:numPr>
        <w:ind w:right="0"/>
        <w:rPr>
          <w:rtl/>
        </w:rPr>
      </w:pPr>
      <w:r w:rsidRPr="00D62A8C">
        <w:rPr>
          <w:rFonts w:hint="eastAsia"/>
          <w:rtl/>
        </w:rPr>
        <w:t>שלב</w:t>
      </w:r>
      <w:r w:rsidRPr="00D62A8C">
        <w:rPr>
          <w:rtl/>
        </w:rPr>
        <w:t xml:space="preserve"> </w:t>
      </w:r>
      <w:r>
        <w:rPr>
          <w:rFonts w:hint="cs"/>
          <w:rtl/>
        </w:rPr>
        <w:t>רביעי</w:t>
      </w:r>
      <w:r w:rsidRPr="00D62A8C">
        <w:rPr>
          <w:rtl/>
        </w:rPr>
        <w:t xml:space="preserve">: </w:t>
      </w:r>
      <w:r>
        <w:rPr>
          <w:rFonts w:hint="cs"/>
          <w:rtl/>
        </w:rPr>
        <w:t>ציון מרכיב איכותי</w:t>
      </w:r>
    </w:p>
    <w:p w14:paraId="06FA3B2C" w14:textId="6B2359FB" w:rsidR="0031730C" w:rsidRDefault="0031730C" w:rsidP="0031730C">
      <w:pPr>
        <w:numPr>
          <w:ilvl w:val="2"/>
          <w:numId w:val="23"/>
        </w:numPr>
        <w:tabs>
          <w:tab w:val="left" w:pos="468"/>
          <w:tab w:val="left" w:pos="1177"/>
        </w:tabs>
        <w:overflowPunct w:val="0"/>
        <w:autoSpaceDE w:val="0"/>
        <w:autoSpaceDN w:val="0"/>
        <w:adjustRightInd w:val="0"/>
        <w:ind w:hanging="155"/>
        <w:textAlignment w:val="baseline"/>
        <w:rPr>
          <w:rtl/>
        </w:rPr>
      </w:pPr>
      <w:r>
        <w:rPr>
          <w:rFonts w:hint="cs"/>
          <w:rtl/>
        </w:rPr>
        <w:t>כאמור, רק למועמדים אשר עברו בהצלחה את 2 תנאי הסף (55 לפחות במבחן ובראיון האישי).</w:t>
      </w:r>
    </w:p>
    <w:p w14:paraId="463FD5B0" w14:textId="77777777" w:rsidR="0031730C" w:rsidRDefault="0031730C" w:rsidP="0031730C">
      <w:pPr>
        <w:numPr>
          <w:ilvl w:val="2"/>
          <w:numId w:val="23"/>
        </w:numPr>
        <w:tabs>
          <w:tab w:val="left" w:pos="468"/>
          <w:tab w:val="left" w:pos="1177"/>
        </w:tabs>
        <w:overflowPunct w:val="0"/>
        <w:autoSpaceDE w:val="0"/>
        <w:autoSpaceDN w:val="0"/>
        <w:adjustRightInd w:val="0"/>
        <w:ind w:hanging="155"/>
        <w:textAlignment w:val="baseline"/>
        <w:rPr>
          <w:rtl/>
        </w:rPr>
      </w:pPr>
      <w:r>
        <w:rPr>
          <w:rFonts w:hint="cs"/>
          <w:rtl/>
        </w:rPr>
        <w:t>50% ציון המבחן + 50% ציון הראיון</w:t>
      </w:r>
      <w:r w:rsidRPr="000C7619">
        <w:rPr>
          <w:rFonts w:hint="cs"/>
          <w:rtl/>
        </w:rPr>
        <w:t>.</w:t>
      </w:r>
    </w:p>
    <w:p w14:paraId="1BE03047" w14:textId="02A8D057" w:rsidR="00C45179" w:rsidRPr="00C45179" w:rsidRDefault="00C45179" w:rsidP="00C45179">
      <w:pPr>
        <w:numPr>
          <w:ilvl w:val="2"/>
          <w:numId w:val="23"/>
        </w:numPr>
        <w:tabs>
          <w:tab w:val="left" w:pos="468"/>
          <w:tab w:val="left" w:pos="1177"/>
        </w:tabs>
        <w:overflowPunct w:val="0"/>
        <w:autoSpaceDE w:val="0"/>
        <w:autoSpaceDN w:val="0"/>
        <w:adjustRightInd w:val="0"/>
        <w:ind w:hanging="155"/>
        <w:textAlignment w:val="baseline"/>
        <w:rPr>
          <w:rtl/>
        </w:rPr>
      </w:pPr>
      <w:r w:rsidRPr="00D850FC">
        <w:rPr>
          <w:rFonts w:hint="eastAsia"/>
          <w:rtl/>
          <w:lang w:val="x-none"/>
        </w:rPr>
        <w:t>תנאי</w:t>
      </w:r>
      <w:r w:rsidRPr="00D850FC">
        <w:rPr>
          <w:rtl/>
          <w:lang w:val="x-none"/>
        </w:rPr>
        <w:t xml:space="preserve"> </w:t>
      </w:r>
      <w:r w:rsidRPr="00D850FC">
        <w:rPr>
          <w:rFonts w:hint="eastAsia"/>
          <w:rtl/>
          <w:lang w:val="x-none"/>
        </w:rPr>
        <w:t>מינימום</w:t>
      </w:r>
      <w:r w:rsidRPr="00D850FC">
        <w:rPr>
          <w:rtl/>
          <w:lang w:val="x-none"/>
        </w:rPr>
        <w:t xml:space="preserve"> </w:t>
      </w:r>
      <w:r w:rsidRPr="00D850FC">
        <w:rPr>
          <w:rFonts w:hint="eastAsia"/>
          <w:rtl/>
          <w:lang w:val="x-none"/>
        </w:rPr>
        <w:t>לקבלה</w:t>
      </w:r>
      <w:r w:rsidRPr="00D850FC">
        <w:rPr>
          <w:rtl/>
          <w:lang w:val="x-none"/>
        </w:rPr>
        <w:t xml:space="preserve">: </w:t>
      </w:r>
      <w:r w:rsidRPr="00D850FC">
        <w:rPr>
          <w:rFonts w:hint="eastAsia"/>
          <w:rtl/>
          <w:lang w:val="x-none"/>
        </w:rPr>
        <w:t>ציון</w:t>
      </w:r>
      <w:r w:rsidRPr="00D850FC">
        <w:rPr>
          <w:rtl/>
          <w:lang w:val="x-none"/>
        </w:rPr>
        <w:t xml:space="preserve"> 65 (</w:t>
      </w:r>
      <w:r w:rsidRPr="00D850FC">
        <w:rPr>
          <w:rFonts w:hint="eastAsia"/>
          <w:rtl/>
          <w:lang w:val="x-none"/>
        </w:rPr>
        <w:t>מתוך</w:t>
      </w:r>
      <w:r w:rsidRPr="00D850FC">
        <w:rPr>
          <w:rtl/>
          <w:lang w:val="x-none"/>
        </w:rPr>
        <w:t xml:space="preserve"> 100) </w:t>
      </w:r>
      <w:r w:rsidRPr="00D850FC">
        <w:rPr>
          <w:rFonts w:hint="eastAsia"/>
          <w:rtl/>
          <w:lang w:val="x-none"/>
        </w:rPr>
        <w:t>לפחות</w:t>
      </w:r>
    </w:p>
    <w:p w14:paraId="4E929429" w14:textId="5D2ABE2D" w:rsidR="00CD2633" w:rsidRPr="00D62A8C" w:rsidRDefault="00CD2633" w:rsidP="006579D9">
      <w:pPr>
        <w:pStyle w:val="21"/>
        <w:numPr>
          <w:ilvl w:val="1"/>
          <w:numId w:val="23"/>
        </w:numPr>
        <w:ind w:right="0"/>
        <w:rPr>
          <w:rtl/>
        </w:rPr>
      </w:pPr>
      <w:r w:rsidRPr="00D62A8C">
        <w:rPr>
          <w:rFonts w:hint="eastAsia"/>
          <w:rtl/>
        </w:rPr>
        <w:t>שלב</w:t>
      </w:r>
      <w:r w:rsidRPr="00D62A8C">
        <w:rPr>
          <w:rtl/>
        </w:rPr>
        <w:t xml:space="preserve"> </w:t>
      </w:r>
      <w:r>
        <w:rPr>
          <w:rFonts w:hint="cs"/>
          <w:rtl/>
        </w:rPr>
        <w:t>חמישי</w:t>
      </w:r>
      <w:r w:rsidRPr="00D62A8C">
        <w:rPr>
          <w:rtl/>
        </w:rPr>
        <w:t xml:space="preserve">: </w:t>
      </w:r>
      <w:r>
        <w:rPr>
          <w:rFonts w:hint="cs"/>
          <w:rtl/>
        </w:rPr>
        <w:t xml:space="preserve">ציון </w:t>
      </w:r>
      <w:r w:rsidR="006579D9">
        <w:rPr>
          <w:rFonts w:hint="cs"/>
          <w:rtl/>
        </w:rPr>
        <w:t>מרכיב הכלכלי</w:t>
      </w:r>
    </w:p>
    <w:p w14:paraId="7E40D307" w14:textId="06717ACE" w:rsidR="003E12F8" w:rsidRPr="00D62A8C" w:rsidRDefault="003E12F8" w:rsidP="006C40BF">
      <w:pPr>
        <w:numPr>
          <w:ilvl w:val="2"/>
          <w:numId w:val="23"/>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Pr="00D62A8C">
        <w:rPr>
          <w:rtl/>
          <w:lang w:eastAsia="en-US"/>
        </w:rPr>
        <w:t xml:space="preserve"> </w:t>
      </w:r>
      <w:r w:rsidR="006C40BF">
        <w:rPr>
          <w:rFonts w:hint="cs"/>
          <w:rtl/>
          <w:lang w:eastAsia="en-US"/>
        </w:rPr>
        <w:t>רביעי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17ECB3C0" w14:textId="77777777" w:rsidR="003E12F8" w:rsidRPr="00D62A8C" w:rsidRDefault="003E12F8" w:rsidP="0021129D">
      <w:pPr>
        <w:numPr>
          <w:ilvl w:val="2"/>
          <w:numId w:val="23"/>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35E590B6" w14:textId="1253450C" w:rsidR="003E12F8" w:rsidRDefault="003E12F8" w:rsidP="006C40BF">
      <w:pPr>
        <w:numPr>
          <w:ilvl w:val="2"/>
          <w:numId w:val="23"/>
        </w:numPr>
        <w:ind w:left="1076"/>
        <w:rPr>
          <w:rFonts w:ascii="Arial" w:hAnsi="Arial"/>
          <w:sz w:val="22"/>
          <w:szCs w:val="22"/>
          <w:rtl/>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w:t>
      </w:r>
    </w:p>
    <w:p w14:paraId="19193E48" w14:textId="746DA7D3" w:rsidR="006579D9" w:rsidRPr="00D62A8C" w:rsidRDefault="006579D9" w:rsidP="006579D9">
      <w:pPr>
        <w:pStyle w:val="21"/>
        <w:numPr>
          <w:ilvl w:val="1"/>
          <w:numId w:val="23"/>
        </w:numPr>
        <w:ind w:right="0"/>
        <w:rPr>
          <w:rtl/>
        </w:rPr>
      </w:pPr>
      <w:r w:rsidRPr="00D62A8C">
        <w:rPr>
          <w:rFonts w:hint="eastAsia"/>
          <w:rtl/>
        </w:rPr>
        <w:t>שלב</w:t>
      </w:r>
      <w:r w:rsidRPr="00D62A8C">
        <w:rPr>
          <w:rtl/>
        </w:rPr>
        <w:t xml:space="preserve"> </w:t>
      </w:r>
      <w:r>
        <w:rPr>
          <w:rFonts w:hint="cs"/>
          <w:rtl/>
        </w:rPr>
        <w:t>שישי</w:t>
      </w:r>
      <w:r w:rsidRPr="00D62A8C">
        <w:rPr>
          <w:rtl/>
        </w:rPr>
        <w:t xml:space="preserve">: </w:t>
      </w:r>
      <w:r>
        <w:rPr>
          <w:rFonts w:hint="cs"/>
          <w:rtl/>
        </w:rPr>
        <w:t>ציון כללי</w:t>
      </w:r>
    </w:p>
    <w:p w14:paraId="207726A3" w14:textId="3DD07A7B" w:rsidR="006579D9" w:rsidRDefault="006C40BF" w:rsidP="006579D9">
      <w:pPr>
        <w:numPr>
          <w:ilvl w:val="2"/>
          <w:numId w:val="23"/>
        </w:numPr>
        <w:ind w:left="1076"/>
        <w:rPr>
          <w:lang w:eastAsia="en-US"/>
        </w:rPr>
      </w:pPr>
      <w:r w:rsidRPr="006C40BF">
        <w:rPr>
          <w:rFonts w:hint="cs"/>
          <w:rtl/>
          <w:lang w:eastAsia="en-US"/>
        </w:rPr>
        <w:t>להלן המפתח של הציון הסופי:</w:t>
      </w:r>
      <w:r w:rsidR="006579D9">
        <w:rPr>
          <w:rFonts w:hint="cs"/>
          <w:rtl/>
          <w:lang w:eastAsia="en-US"/>
        </w:rPr>
        <w:t xml:space="preserve"> 33%* ציון מרכיב כלכלי + 67% ציון מרכיב איכות. </w:t>
      </w:r>
    </w:p>
    <w:p w14:paraId="752EBC29" w14:textId="77777777" w:rsidR="006C40BF" w:rsidRPr="006C40BF" w:rsidRDefault="006C40BF" w:rsidP="006C40BF">
      <w:pPr>
        <w:ind w:left="1488"/>
        <w:rPr>
          <w:lang w:eastAsia="en-US"/>
        </w:rPr>
      </w:pPr>
    </w:p>
    <w:p w14:paraId="42ED605F" w14:textId="77777777" w:rsidR="003E12F8" w:rsidRPr="00D62A8C" w:rsidRDefault="003E12F8" w:rsidP="0021129D">
      <w:pPr>
        <w:numPr>
          <w:ilvl w:val="2"/>
          <w:numId w:val="23"/>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2796F694" w14:textId="77777777" w:rsidR="003E12F8" w:rsidRPr="00333973" w:rsidRDefault="003E12F8" w:rsidP="0021129D">
      <w:pPr>
        <w:numPr>
          <w:ilvl w:val="2"/>
          <w:numId w:val="23"/>
        </w:numPr>
        <w:ind w:left="1076"/>
      </w:pPr>
      <w:r w:rsidRPr="00333973">
        <w:rPr>
          <w:rFonts w:hint="eastAsia"/>
          <w:rtl/>
        </w:rPr>
        <w:lastRenderedPageBreak/>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3935A936" w14:textId="77777777" w:rsidR="003E12F8" w:rsidRPr="00D62A8C" w:rsidRDefault="003E12F8" w:rsidP="0021129D">
      <w:pPr>
        <w:numPr>
          <w:ilvl w:val="2"/>
          <w:numId w:val="23"/>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0E01C815" w14:textId="5AA94BF7" w:rsidR="00C857A1" w:rsidRDefault="003E12F8" w:rsidP="0021129D">
      <w:pPr>
        <w:numPr>
          <w:ilvl w:val="2"/>
          <w:numId w:val="23"/>
        </w:numPr>
        <w:ind w:left="1076"/>
        <w:rPr>
          <w:rtl/>
          <w:lang w:eastAsia="en-US"/>
        </w:rPr>
      </w:pPr>
      <w:r w:rsidRPr="00D62A8C">
        <w:rPr>
          <w:rFonts w:ascii="Arial" w:hAnsi="Arial" w:hint="cs"/>
          <w:rtl/>
        </w:rPr>
        <w:t>המשרד שומר לעצמו את הזכות לבחור ביותר מזוכה אחד, בכפוף לשיקול דעתו הבלעדי</w:t>
      </w:r>
      <w:r w:rsidR="00C857A1" w:rsidRPr="00D62A8C">
        <w:rPr>
          <w:lang w:eastAsia="en-US"/>
        </w:rPr>
        <w:t>.</w:t>
      </w:r>
    </w:p>
    <w:p w14:paraId="5E392F6F" w14:textId="77777777" w:rsidR="00282224" w:rsidRPr="003E12F8" w:rsidRDefault="00282224" w:rsidP="00282224">
      <w:pPr>
        <w:pStyle w:val="a2"/>
        <w:rPr>
          <w:rtl/>
        </w:rPr>
      </w:pPr>
      <w:bookmarkStart w:id="72" w:name="_Toc475957073"/>
      <w:bookmarkEnd w:id="72"/>
    </w:p>
    <w:p w14:paraId="6FE31F30" w14:textId="77777777" w:rsidR="00C857A1" w:rsidRPr="00D62A8C" w:rsidRDefault="00C857A1" w:rsidP="0021129D">
      <w:pPr>
        <w:pStyle w:val="11"/>
        <w:numPr>
          <w:ilvl w:val="0"/>
          <w:numId w:val="23"/>
        </w:numPr>
        <w:rPr>
          <w:rFonts w:asciiTheme="majorHAnsi" w:eastAsiaTheme="majorEastAsia" w:hAnsiTheme="majorHAnsi"/>
          <w:noProof w:val="0"/>
          <w:kern w:val="0"/>
          <w:sz w:val="32"/>
          <w:rtl/>
          <w:lang w:eastAsia="en-US"/>
        </w:rPr>
      </w:pPr>
      <w:bookmarkStart w:id="73" w:name="_Toc398494883"/>
      <w:bookmarkStart w:id="74" w:name="_Toc399170785"/>
      <w:bookmarkStart w:id="75"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3"/>
      <w:bookmarkEnd w:id="74"/>
      <w:bookmarkEnd w:id="75"/>
    </w:p>
    <w:p w14:paraId="77306068" w14:textId="77777777" w:rsidR="00C857A1" w:rsidRPr="001E6A40" w:rsidRDefault="00C857A1" w:rsidP="0021129D">
      <w:pPr>
        <w:pStyle w:val="21"/>
        <w:numPr>
          <w:ilvl w:val="1"/>
          <w:numId w:val="23"/>
        </w:numPr>
        <w:ind w:right="0"/>
        <w:rPr>
          <w:rtl/>
        </w:rPr>
      </w:pPr>
      <w:bookmarkStart w:id="76" w:name="_Toc252921355"/>
      <w:bookmarkStart w:id="77" w:name="_Toc475957077"/>
      <w:bookmarkStart w:id="78" w:name="_Toc475957078"/>
      <w:bookmarkStart w:id="79" w:name="_Toc475957079"/>
      <w:bookmarkStart w:id="80" w:name="_Toc398494885"/>
      <w:bookmarkStart w:id="81" w:name="_Toc399170787"/>
      <w:bookmarkStart w:id="82" w:name="_Toc487467254"/>
      <w:bookmarkEnd w:id="76"/>
      <w:bookmarkEnd w:id="77"/>
      <w:bookmarkEnd w:id="78"/>
      <w:bookmarkEnd w:id="79"/>
      <w:r w:rsidRPr="00D62A8C">
        <w:rPr>
          <w:rFonts w:hint="cs"/>
          <w:rtl/>
        </w:rPr>
        <w:t>שאלות הבהרה</w:t>
      </w:r>
      <w:bookmarkEnd w:id="80"/>
      <w:bookmarkEnd w:id="81"/>
      <w:bookmarkEnd w:id="82"/>
    </w:p>
    <w:p w14:paraId="15EF6C3F" w14:textId="77777777" w:rsidR="00C857A1" w:rsidRPr="00A22431" w:rsidRDefault="00C857A1" w:rsidP="0021129D">
      <w:pPr>
        <w:numPr>
          <w:ilvl w:val="2"/>
          <w:numId w:val="23"/>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21129D">
      <w:pPr>
        <w:numPr>
          <w:ilvl w:val="2"/>
          <w:numId w:val="23"/>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410F9A">
        <w:rPr>
          <w:color w:val="000000"/>
          <w:cs/>
          <w:lang w:eastAsia="en-US"/>
        </w:rPr>
        <w:t>‎</w:t>
      </w:r>
      <w:r w:rsidR="00410F9A">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21129D">
      <w:pPr>
        <w:numPr>
          <w:ilvl w:val="2"/>
          <w:numId w:val="23"/>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21129D">
      <w:pPr>
        <w:numPr>
          <w:ilvl w:val="2"/>
          <w:numId w:val="23"/>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מינהל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21129D">
      <w:pPr>
        <w:pStyle w:val="21"/>
        <w:numPr>
          <w:ilvl w:val="1"/>
          <w:numId w:val="23"/>
        </w:numPr>
        <w:ind w:right="0"/>
        <w:rPr>
          <w:rtl/>
        </w:rPr>
      </w:pPr>
      <w:bookmarkStart w:id="83" w:name="_Ref384551961"/>
      <w:bookmarkStart w:id="84" w:name="_Toc398494886"/>
      <w:bookmarkStart w:id="85" w:name="_Toc399170788"/>
      <w:bookmarkStart w:id="86" w:name="_Toc487467255"/>
      <w:r w:rsidRPr="00D62A8C">
        <w:rPr>
          <w:rFonts w:hint="cs"/>
          <w:rtl/>
        </w:rPr>
        <w:lastRenderedPageBreak/>
        <w:t>הגשת ההצעה</w:t>
      </w:r>
      <w:bookmarkEnd w:id="83"/>
      <w:bookmarkEnd w:id="84"/>
      <w:bookmarkEnd w:id="85"/>
      <w:bookmarkEnd w:id="86"/>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0444EB5A" w:rsidR="00C857A1" w:rsidRPr="00D62A8C" w:rsidRDefault="00C857A1" w:rsidP="006C0EA8">
      <w:pPr>
        <w:numPr>
          <w:ilvl w:val="2"/>
          <w:numId w:val="23"/>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6C0EA8">
        <w:rPr>
          <w:rFonts w:hint="cs"/>
          <w:b/>
          <w:bCs/>
          <w:rtl/>
        </w:rPr>
        <w:t>14</w:t>
      </w:r>
      <w:r w:rsidR="00B71CBE">
        <w:rPr>
          <w:rFonts w:hint="cs"/>
          <w:b/>
          <w:bCs/>
          <w:rtl/>
        </w:rPr>
        <w:t>/</w:t>
      </w:r>
      <w:r w:rsidR="00C45BBE">
        <w:rPr>
          <w:rFonts w:hint="cs"/>
          <w:b/>
          <w:bCs/>
          <w:rtl/>
        </w:rPr>
        <w:t>2018</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21129D">
      <w:pPr>
        <w:numPr>
          <w:ilvl w:val="2"/>
          <w:numId w:val="23"/>
        </w:numPr>
        <w:ind w:left="1076"/>
        <w:rPr>
          <w:rtl/>
        </w:rPr>
      </w:pPr>
      <w:bookmarkStart w:id="87"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87"/>
    </w:p>
    <w:p w14:paraId="14FC10A6" w14:textId="77777777" w:rsidR="00C857A1" w:rsidRPr="00D62A8C" w:rsidRDefault="00C857A1" w:rsidP="0021129D">
      <w:pPr>
        <w:numPr>
          <w:ilvl w:val="2"/>
          <w:numId w:val="23"/>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21129D">
      <w:pPr>
        <w:numPr>
          <w:ilvl w:val="2"/>
          <w:numId w:val="23"/>
        </w:numPr>
        <w:ind w:left="1076"/>
        <w:rPr>
          <w:b/>
          <w:bCs/>
          <w:rtl/>
        </w:rPr>
      </w:pPr>
      <w:bookmarkStart w:id="88"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21129D">
      <w:pPr>
        <w:numPr>
          <w:ilvl w:val="2"/>
          <w:numId w:val="23"/>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21129D">
      <w:pPr>
        <w:numPr>
          <w:ilvl w:val="2"/>
          <w:numId w:val="23"/>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21129D">
      <w:pPr>
        <w:numPr>
          <w:ilvl w:val="2"/>
          <w:numId w:val="23"/>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21129D">
      <w:pPr>
        <w:numPr>
          <w:ilvl w:val="2"/>
          <w:numId w:val="23"/>
        </w:numPr>
        <w:ind w:left="1076"/>
        <w:rPr>
          <w:b/>
          <w:bCs/>
          <w:rtl/>
        </w:rPr>
      </w:pPr>
      <w:bookmarkStart w:id="89"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410F9A">
        <w:rPr>
          <w:color w:val="000000"/>
          <w:cs/>
          <w:lang w:eastAsia="en-US"/>
        </w:rPr>
        <w:t>‎</w:t>
      </w:r>
      <w:r w:rsidR="00410F9A" w:rsidRPr="00410F9A">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88"/>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89"/>
    </w:p>
    <w:p w14:paraId="2FFFCC4C"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נתונה אך ורק לועדת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21129D">
      <w:pPr>
        <w:pStyle w:val="21"/>
        <w:keepNext/>
        <w:numPr>
          <w:ilvl w:val="1"/>
          <w:numId w:val="23"/>
        </w:numPr>
        <w:ind w:right="0"/>
        <w:rPr>
          <w:rtl/>
        </w:rPr>
      </w:pPr>
      <w:bookmarkStart w:id="90" w:name="_Toc398494887"/>
      <w:bookmarkStart w:id="91" w:name="_Toc399170789"/>
      <w:bookmarkStart w:id="92" w:name="_Toc487467256"/>
      <w:r w:rsidRPr="00D62A8C">
        <w:rPr>
          <w:rFonts w:hint="cs"/>
          <w:rtl/>
        </w:rPr>
        <w:t>חתימה על מסמכי המכרז</w:t>
      </w:r>
      <w:bookmarkEnd w:id="90"/>
      <w:bookmarkEnd w:id="91"/>
      <w:bookmarkEnd w:id="92"/>
    </w:p>
    <w:p w14:paraId="5957F2B2" w14:textId="77777777" w:rsidR="00C857A1" w:rsidRPr="00D62A8C" w:rsidRDefault="00C857A1" w:rsidP="0021129D">
      <w:pPr>
        <w:keepNext/>
        <w:numPr>
          <w:ilvl w:val="2"/>
          <w:numId w:val="23"/>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1E066D0F" w14:textId="77777777" w:rsidR="00C857A1" w:rsidRDefault="00C857A1" w:rsidP="0021129D">
      <w:pPr>
        <w:numPr>
          <w:ilvl w:val="2"/>
          <w:numId w:val="23"/>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410F9A">
        <w:rPr>
          <w:highlight w:val="magenta"/>
          <w:cs/>
          <w:lang w:eastAsia="en-US"/>
        </w:rPr>
        <w:t>‎</w:t>
      </w:r>
      <w:r w:rsidR="00410F9A">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341B4A6" w14:textId="77777777" w:rsidR="00D007F7" w:rsidRDefault="00D007F7" w:rsidP="00282224">
      <w:pPr>
        <w:pStyle w:val="a2"/>
        <w:rPr>
          <w:rtl/>
          <w:lang w:eastAsia="en-US"/>
        </w:rPr>
      </w:pPr>
    </w:p>
    <w:p w14:paraId="3902490A" w14:textId="77777777" w:rsidR="00D007F7" w:rsidRPr="00282224" w:rsidRDefault="00D007F7" w:rsidP="00282224">
      <w:pPr>
        <w:pStyle w:val="a2"/>
        <w:rPr>
          <w:lang w:eastAsia="en-US"/>
        </w:rPr>
      </w:pPr>
    </w:p>
    <w:p w14:paraId="77929C7B" w14:textId="77777777" w:rsidR="00C857A1" w:rsidRPr="00D62A8C" w:rsidRDefault="00C857A1" w:rsidP="0021129D">
      <w:pPr>
        <w:pStyle w:val="21"/>
        <w:numPr>
          <w:ilvl w:val="1"/>
          <w:numId w:val="23"/>
        </w:numPr>
        <w:ind w:right="0"/>
        <w:rPr>
          <w:rtl/>
        </w:rPr>
      </w:pPr>
      <w:bookmarkStart w:id="93" w:name="_Toc344802320"/>
      <w:bookmarkStart w:id="94" w:name="_Toc344807617"/>
      <w:bookmarkStart w:id="95" w:name="_Toc398494888"/>
      <w:bookmarkStart w:id="96" w:name="_Toc399170790"/>
      <w:bookmarkStart w:id="97" w:name="_Toc487467257"/>
      <w:bookmarkEnd w:id="93"/>
      <w:bookmarkEnd w:id="94"/>
      <w:r w:rsidRPr="00D62A8C">
        <w:rPr>
          <w:rFonts w:hint="cs"/>
          <w:rtl/>
        </w:rPr>
        <w:lastRenderedPageBreak/>
        <w:t>תוקף ההצעה</w:t>
      </w:r>
      <w:bookmarkStart w:id="98" w:name="_Ref384556783"/>
      <w:bookmarkEnd w:id="95"/>
      <w:bookmarkEnd w:id="96"/>
      <w:bookmarkEnd w:id="97"/>
    </w:p>
    <w:p w14:paraId="4E8A1830" w14:textId="77777777" w:rsidR="00C857A1" w:rsidRPr="00D62A8C" w:rsidRDefault="00C857A1" w:rsidP="0021129D">
      <w:pPr>
        <w:numPr>
          <w:ilvl w:val="2"/>
          <w:numId w:val="23"/>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8"/>
      <w:r>
        <w:rPr>
          <w:rFonts w:hint="cs"/>
          <w:rtl/>
          <w:lang w:eastAsia="en-US"/>
        </w:rPr>
        <w:t>.</w:t>
      </w:r>
    </w:p>
    <w:p w14:paraId="22CECCDF" w14:textId="77777777" w:rsidR="00C857A1" w:rsidRDefault="00C857A1" w:rsidP="0021129D">
      <w:pPr>
        <w:numPr>
          <w:ilvl w:val="2"/>
          <w:numId w:val="23"/>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21129D">
      <w:pPr>
        <w:pStyle w:val="21"/>
        <w:numPr>
          <w:ilvl w:val="1"/>
          <w:numId w:val="23"/>
        </w:numPr>
        <w:ind w:right="0"/>
        <w:rPr>
          <w:sz w:val="28"/>
          <w:rtl/>
        </w:rPr>
      </w:pPr>
      <w:bookmarkStart w:id="99" w:name="_Toc487467258"/>
      <w:r w:rsidRPr="00D04C9E">
        <w:rPr>
          <w:rFonts w:hint="cs"/>
          <w:sz w:val="28"/>
          <w:rtl/>
        </w:rPr>
        <w:t>ניגוד עניינים</w:t>
      </w:r>
      <w:bookmarkEnd w:id="99"/>
    </w:p>
    <w:p w14:paraId="08853CA1" w14:textId="77777777" w:rsidR="00C857A1" w:rsidRPr="00D62A8C" w:rsidRDefault="00C857A1" w:rsidP="0021129D">
      <w:pPr>
        <w:numPr>
          <w:ilvl w:val="2"/>
          <w:numId w:val="23"/>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21129D">
      <w:pPr>
        <w:numPr>
          <w:ilvl w:val="2"/>
          <w:numId w:val="23"/>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21129D">
      <w:pPr>
        <w:numPr>
          <w:ilvl w:val="2"/>
          <w:numId w:val="23"/>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410F9A" w:rsidRPr="00D62A8C">
        <w:rPr>
          <w:rFonts w:hint="cs"/>
          <w:highlight w:val="magenta"/>
          <w:rtl/>
        </w:rPr>
        <w:t xml:space="preserve">נספח </w:t>
      </w:r>
      <w:r w:rsidR="00410F9A">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21129D">
      <w:pPr>
        <w:pStyle w:val="21"/>
        <w:numPr>
          <w:ilvl w:val="1"/>
          <w:numId w:val="23"/>
        </w:numPr>
        <w:ind w:right="0"/>
        <w:rPr>
          <w:sz w:val="28"/>
          <w:rtl/>
        </w:rPr>
      </w:pPr>
      <w:bookmarkStart w:id="100" w:name="_Toc475957085"/>
      <w:bookmarkStart w:id="101" w:name="_Toc398494889"/>
      <w:bookmarkStart w:id="102" w:name="_Toc399170791"/>
      <w:bookmarkStart w:id="103" w:name="_Toc487467259"/>
      <w:bookmarkEnd w:id="100"/>
      <w:r w:rsidRPr="00D62A8C">
        <w:rPr>
          <w:rFonts w:hint="cs"/>
          <w:sz w:val="28"/>
          <w:rtl/>
        </w:rPr>
        <w:t>לענין עידוד נשים בעסקים</w:t>
      </w:r>
      <w:bookmarkEnd w:id="101"/>
      <w:bookmarkEnd w:id="102"/>
      <w:bookmarkEnd w:id="103"/>
    </w:p>
    <w:p w14:paraId="263D2E28" w14:textId="77777777" w:rsidR="00C857A1" w:rsidRDefault="00C857A1" w:rsidP="0021129D">
      <w:pPr>
        <w:numPr>
          <w:ilvl w:val="2"/>
          <w:numId w:val="23"/>
        </w:numPr>
        <w:ind w:left="1076"/>
        <w:rPr>
          <w:rtl/>
        </w:rPr>
      </w:pPr>
      <w:r w:rsidRPr="00D62A8C">
        <w:rPr>
          <w:rtl/>
        </w:rPr>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21129D">
      <w:pPr>
        <w:numPr>
          <w:ilvl w:val="2"/>
          <w:numId w:val="23"/>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410F9A" w:rsidRPr="00D62A8C">
        <w:rPr>
          <w:rFonts w:hint="cs"/>
          <w:highlight w:val="magenta"/>
          <w:rtl/>
        </w:rPr>
        <w:t xml:space="preserve">נספח </w:t>
      </w:r>
      <w:r w:rsidR="00410F9A">
        <w:rPr>
          <w:highlight w:val="magenta"/>
          <w:rtl/>
        </w:rPr>
        <w:t xml:space="preserve">13 </w:t>
      </w:r>
      <w:r>
        <w:rPr>
          <w:rtl/>
        </w:rPr>
        <w:fldChar w:fldCharType="end"/>
      </w:r>
      <w:r>
        <w:rPr>
          <w:rFonts w:hint="cs"/>
          <w:rtl/>
        </w:rPr>
        <w:t xml:space="preserve"> לעניין עסק בשליטת אישה.</w:t>
      </w:r>
    </w:p>
    <w:p w14:paraId="3A5FA51B" w14:textId="2BA943D4" w:rsidR="00C857A1" w:rsidRPr="00D62A8C" w:rsidRDefault="00853248" w:rsidP="0021129D">
      <w:pPr>
        <w:pStyle w:val="21"/>
        <w:numPr>
          <w:ilvl w:val="1"/>
          <w:numId w:val="23"/>
        </w:numPr>
        <w:ind w:right="0"/>
        <w:rPr>
          <w:sz w:val="28"/>
          <w:rtl/>
        </w:rPr>
      </w:pPr>
      <w:r>
        <w:rPr>
          <w:rFonts w:hint="cs"/>
          <w:sz w:val="28"/>
          <w:rtl/>
        </w:rPr>
        <w:t>לא רלוונטי</w:t>
      </w:r>
    </w:p>
    <w:p w14:paraId="0C2A7007" w14:textId="77777777" w:rsidR="00C857A1" w:rsidRPr="00D62A8C" w:rsidRDefault="00C857A1" w:rsidP="0021129D">
      <w:pPr>
        <w:pStyle w:val="21"/>
        <w:numPr>
          <w:ilvl w:val="1"/>
          <w:numId w:val="23"/>
        </w:numPr>
        <w:ind w:right="0"/>
        <w:rPr>
          <w:sz w:val="28"/>
          <w:rtl/>
        </w:rPr>
      </w:pPr>
      <w:bookmarkStart w:id="104" w:name="_Toc199568566"/>
      <w:bookmarkStart w:id="105" w:name="_Toc199568567"/>
      <w:bookmarkStart w:id="106" w:name="_Toc199568568"/>
      <w:bookmarkStart w:id="107" w:name="_Toc199568569"/>
      <w:bookmarkStart w:id="108" w:name="_Toc199568570"/>
      <w:bookmarkStart w:id="109" w:name="_Toc199568571"/>
      <w:bookmarkStart w:id="110" w:name="_Toc199568572"/>
      <w:bookmarkStart w:id="111" w:name="_Toc398494891"/>
      <w:bookmarkStart w:id="112" w:name="_Toc399170793"/>
      <w:bookmarkStart w:id="113" w:name="_Toc487467261"/>
      <w:bookmarkEnd w:id="104"/>
      <w:bookmarkEnd w:id="105"/>
      <w:bookmarkEnd w:id="106"/>
      <w:bookmarkEnd w:id="107"/>
      <w:bookmarkEnd w:id="108"/>
      <w:bookmarkEnd w:id="109"/>
      <w:bookmarkEnd w:id="110"/>
      <w:r w:rsidRPr="00D62A8C">
        <w:rPr>
          <w:rFonts w:hint="cs"/>
          <w:sz w:val="28"/>
          <w:rtl/>
        </w:rPr>
        <w:t>חתימת הספק על ההסכם לאחר זכייתו</w:t>
      </w:r>
      <w:bookmarkEnd w:id="111"/>
      <w:bookmarkEnd w:id="112"/>
      <w:bookmarkEnd w:id="113"/>
    </w:p>
    <w:p w14:paraId="53186AEC" w14:textId="77777777" w:rsidR="00C857A1" w:rsidRPr="00D62A8C" w:rsidRDefault="00C857A1" w:rsidP="0021129D">
      <w:pPr>
        <w:numPr>
          <w:ilvl w:val="2"/>
          <w:numId w:val="23"/>
        </w:numPr>
        <w:ind w:left="1076"/>
        <w:rPr>
          <w:rtl/>
        </w:rPr>
      </w:pPr>
      <w:bookmarkStart w:id="114"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4"/>
    </w:p>
    <w:p w14:paraId="6ACACA48" w14:textId="773DD455" w:rsidR="00C857A1" w:rsidRPr="00D62A8C" w:rsidRDefault="00C857A1" w:rsidP="0021129D">
      <w:pPr>
        <w:numPr>
          <w:ilvl w:val="2"/>
          <w:numId w:val="23"/>
        </w:numPr>
        <w:ind w:left="1076"/>
        <w:rPr>
          <w:rtl/>
        </w:rPr>
      </w:pPr>
      <w:bookmarkStart w:id="115"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highlight w:val="magenta"/>
          <w:cs/>
        </w:rPr>
        <w:t>‎</w:t>
      </w:r>
      <w:r w:rsidR="00410F9A">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r w:rsidR="00ED7621">
        <w:rPr>
          <w:rFonts w:hint="cs"/>
          <w:rtl/>
        </w:rPr>
        <w:t xml:space="preserve">, </w:t>
      </w:r>
      <w:r w:rsidR="00ED7621" w:rsidRPr="00141404">
        <w:rPr>
          <w:rFonts w:hint="cs"/>
          <w:b/>
          <w:bCs/>
          <w:rtl/>
        </w:rPr>
        <w:t>אך לא יאוחר מיום החתימה על</w:t>
      </w:r>
      <w:r w:rsidR="00ED7621">
        <w:rPr>
          <w:rFonts w:hint="cs"/>
          <w:b/>
          <w:bCs/>
          <w:rtl/>
        </w:rPr>
        <w:t xml:space="preserve"> </w:t>
      </w:r>
      <w:r w:rsidR="00ED7621" w:rsidRPr="00141404">
        <w:rPr>
          <w:rFonts w:hint="cs"/>
          <w:b/>
          <w:bCs/>
          <w:rtl/>
        </w:rPr>
        <w:t>הסכם</w:t>
      </w:r>
      <w:r w:rsidRPr="00D62A8C">
        <w:rPr>
          <w:rtl/>
        </w:rPr>
        <w:t>.</w:t>
      </w:r>
      <w:bookmarkEnd w:id="115"/>
    </w:p>
    <w:p w14:paraId="00BF113D" w14:textId="77777777" w:rsidR="00C857A1" w:rsidRPr="00D62A8C" w:rsidRDefault="00C857A1" w:rsidP="0021129D">
      <w:pPr>
        <w:numPr>
          <w:ilvl w:val="2"/>
          <w:numId w:val="23"/>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21129D">
      <w:pPr>
        <w:numPr>
          <w:ilvl w:val="2"/>
          <w:numId w:val="23"/>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xml:space="preserve">, כי </w:t>
      </w:r>
      <w:r w:rsidRPr="00D62A8C">
        <w:rPr>
          <w:rFonts w:hint="cs"/>
          <w:rtl/>
        </w:rPr>
        <w:lastRenderedPageBreak/>
        <w:t>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מורשי החתימה של </w:t>
      </w:r>
      <w:r w:rsidRPr="00D62A8C">
        <w:rPr>
          <w:rtl/>
        </w:rPr>
        <w:t>שני הצדדים</w:t>
      </w:r>
      <w:r w:rsidRPr="00D62A8C">
        <w:rPr>
          <w:rFonts w:hint="cs"/>
          <w:rtl/>
        </w:rPr>
        <w:t xml:space="preserve">. </w:t>
      </w:r>
    </w:p>
    <w:p w14:paraId="04C37090" w14:textId="77777777" w:rsidR="00C857A1" w:rsidRPr="001E6A40" w:rsidRDefault="00C857A1" w:rsidP="0021129D">
      <w:pPr>
        <w:pStyle w:val="21"/>
        <w:numPr>
          <w:ilvl w:val="1"/>
          <w:numId w:val="23"/>
        </w:numPr>
        <w:ind w:right="0"/>
        <w:rPr>
          <w:sz w:val="28"/>
          <w:rtl/>
        </w:rPr>
      </w:pPr>
      <w:bookmarkStart w:id="116" w:name="_Ref395608552"/>
      <w:bookmarkStart w:id="117" w:name="_Toc398494892"/>
      <w:bookmarkStart w:id="118" w:name="_Toc399170794"/>
      <w:bookmarkStart w:id="119" w:name="_Toc487467262"/>
      <w:r w:rsidRPr="00D62A8C">
        <w:rPr>
          <w:rFonts w:hint="cs"/>
          <w:sz w:val="28"/>
          <w:rtl/>
        </w:rPr>
        <w:t>ערבות ביצוע</w:t>
      </w:r>
      <w:bookmarkEnd w:id="116"/>
      <w:bookmarkEnd w:id="117"/>
      <w:bookmarkEnd w:id="118"/>
      <w:bookmarkEnd w:id="119"/>
    </w:p>
    <w:p w14:paraId="58C20559" w14:textId="77777777" w:rsidR="00C857A1" w:rsidRPr="00D62A8C" w:rsidRDefault="00C857A1" w:rsidP="0021129D">
      <w:pPr>
        <w:numPr>
          <w:ilvl w:val="2"/>
          <w:numId w:val="23"/>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highlight w:val="magenta"/>
          <w:cs/>
        </w:rPr>
        <w:t>‎</w:t>
      </w:r>
      <w:r w:rsidR="00410F9A">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061E478F" w:rsidR="00C857A1" w:rsidRDefault="00C857A1" w:rsidP="00874707">
      <w:pPr>
        <w:numPr>
          <w:ilvl w:val="2"/>
          <w:numId w:val="23"/>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w:t>
      </w:r>
      <w:r w:rsidR="00770EC1">
        <w:rPr>
          <w:rFonts w:hint="cs"/>
          <w:rtl/>
        </w:rPr>
        <w:t>ת</w:t>
      </w:r>
      <w:r w:rsidRPr="00D62A8C">
        <w:rPr>
          <w:rtl/>
        </w:rPr>
        <w:t xml:space="preserve">עמוד על </w:t>
      </w:r>
      <w:r w:rsidR="00770EC1">
        <w:rPr>
          <w:rFonts w:hint="cs"/>
          <w:rtl/>
        </w:rPr>
        <w:t>20</w:t>
      </w:r>
      <w:r w:rsidR="00522669">
        <w:rPr>
          <w:rFonts w:hint="cs"/>
          <w:rtl/>
        </w:rPr>
        <w:t xml:space="preserve">,000 </w:t>
      </w:r>
      <w:r w:rsidRPr="00D62A8C">
        <w:rPr>
          <w:rtl/>
        </w:rPr>
        <w:t>כולל מע"מ</w:t>
      </w:r>
      <w:r w:rsidR="00770EC1">
        <w:rPr>
          <w:rFonts w:hint="cs"/>
        </w:rPr>
        <w:t xml:space="preserve"> </w:t>
      </w:r>
      <w:r w:rsidR="00770EC1">
        <w:rPr>
          <w:rFonts w:hint="cs"/>
          <w:rtl/>
        </w:rPr>
        <w:t xml:space="preserve">אם </w:t>
      </w:r>
      <w:r w:rsidR="00874707">
        <w:rPr>
          <w:rFonts w:hint="cs"/>
          <w:rtl/>
        </w:rPr>
        <w:t>ה</w:t>
      </w:r>
      <w:r w:rsidR="00770EC1">
        <w:rPr>
          <w:rFonts w:hint="cs"/>
          <w:rtl/>
        </w:rPr>
        <w:t xml:space="preserve">חברה מתמודדת על </w:t>
      </w:r>
      <w:r w:rsidR="00874707">
        <w:rPr>
          <w:rFonts w:hint="cs"/>
          <w:rtl/>
        </w:rPr>
        <w:t>מקבץ</w:t>
      </w:r>
      <w:r w:rsidR="00770EC1">
        <w:rPr>
          <w:rFonts w:hint="cs"/>
          <w:rtl/>
        </w:rPr>
        <w:t xml:space="preserve"> </w:t>
      </w:r>
      <w:r w:rsidR="00874707">
        <w:rPr>
          <w:rFonts w:hint="cs"/>
          <w:rtl/>
        </w:rPr>
        <w:t>אחד</w:t>
      </w:r>
      <w:r w:rsidR="00770EC1">
        <w:rPr>
          <w:rFonts w:hint="cs"/>
          <w:rtl/>
        </w:rPr>
        <w:t xml:space="preserve"> בלבד</w:t>
      </w:r>
      <w:r w:rsidR="00874707">
        <w:rPr>
          <w:rFonts w:hint="cs"/>
          <w:rtl/>
        </w:rPr>
        <w:t>,</w:t>
      </w:r>
      <w:r w:rsidR="00770EC1">
        <w:rPr>
          <w:rFonts w:hint="cs"/>
          <w:rtl/>
        </w:rPr>
        <w:t xml:space="preserve"> ועל 40,000 ₪ כולל מע"מ במידה והחברה מתמודדת על 2 ה</w:t>
      </w:r>
      <w:r w:rsidR="00874707">
        <w:rPr>
          <w:rFonts w:hint="cs"/>
          <w:rtl/>
        </w:rPr>
        <w:t>מקבצים</w:t>
      </w:r>
      <w:r w:rsidR="00770EC1">
        <w:rPr>
          <w:rFonts w:hint="cs"/>
          <w:rtl/>
        </w:rPr>
        <w:t>.</w:t>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21129D">
      <w:pPr>
        <w:numPr>
          <w:ilvl w:val="2"/>
          <w:numId w:val="23"/>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205B2D6" w:rsidR="00C857A1" w:rsidRPr="0064702A" w:rsidRDefault="001E6BD0" w:rsidP="0021129D">
      <w:pPr>
        <w:pStyle w:val="21"/>
        <w:numPr>
          <w:ilvl w:val="1"/>
          <w:numId w:val="23"/>
        </w:numPr>
        <w:spacing w:before="240"/>
        <w:ind w:left="565" w:right="0" w:hanging="567"/>
        <w:rPr>
          <w:sz w:val="28"/>
          <w:rtl/>
        </w:rPr>
      </w:pPr>
      <w:r>
        <w:rPr>
          <w:rFonts w:hint="cs"/>
          <w:sz w:val="28"/>
          <w:rtl/>
        </w:rPr>
        <w:t>לא רלוונטי</w:t>
      </w:r>
    </w:p>
    <w:p w14:paraId="29B636EE" w14:textId="77777777" w:rsidR="00C857A1" w:rsidRPr="00D62A8C" w:rsidRDefault="00C857A1" w:rsidP="0021129D">
      <w:pPr>
        <w:pStyle w:val="21"/>
        <w:numPr>
          <w:ilvl w:val="1"/>
          <w:numId w:val="23"/>
        </w:numPr>
        <w:ind w:left="565" w:right="0" w:hanging="567"/>
        <w:rPr>
          <w:sz w:val="28"/>
          <w:rtl/>
        </w:rPr>
      </w:pPr>
      <w:bookmarkStart w:id="120" w:name="_Toc344802323"/>
      <w:bookmarkStart w:id="121" w:name="_Toc344807620"/>
      <w:bookmarkStart w:id="122" w:name="_Toc273834905"/>
      <w:bookmarkStart w:id="123" w:name="_Toc280124819"/>
      <w:bookmarkStart w:id="124" w:name="_Toc378247249"/>
      <w:bookmarkStart w:id="125" w:name="_Toc378751240"/>
      <w:bookmarkStart w:id="126" w:name="_Toc365486651"/>
      <w:bookmarkStart w:id="127" w:name="_Toc398494894"/>
      <w:bookmarkStart w:id="128" w:name="_Toc399170796"/>
      <w:bookmarkStart w:id="129" w:name="_Toc487467264"/>
      <w:bookmarkEnd w:id="120"/>
      <w:bookmarkEnd w:id="121"/>
      <w:r w:rsidRPr="00D62A8C">
        <w:rPr>
          <w:rFonts w:hint="eastAsia"/>
          <w:sz w:val="28"/>
          <w:rtl/>
        </w:rPr>
        <w:t>זכויות</w:t>
      </w:r>
      <w:r>
        <w:rPr>
          <w:rFonts w:hint="cs"/>
          <w:sz w:val="28"/>
          <w:rtl/>
        </w:rPr>
        <w:t xml:space="preserve"> </w:t>
      </w:r>
      <w:bookmarkEnd w:id="122"/>
      <w:bookmarkEnd w:id="123"/>
      <w:bookmarkEnd w:id="124"/>
      <w:bookmarkEnd w:id="125"/>
      <w:bookmarkEnd w:id="126"/>
      <w:bookmarkEnd w:id="127"/>
      <w:bookmarkEnd w:id="128"/>
      <w:r>
        <w:rPr>
          <w:rFonts w:hint="cs"/>
          <w:sz w:val="28"/>
          <w:rtl/>
        </w:rPr>
        <w:t>המשרד</w:t>
      </w:r>
      <w:bookmarkEnd w:id="129"/>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21129D">
      <w:pPr>
        <w:numPr>
          <w:ilvl w:val="2"/>
          <w:numId w:val="23"/>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הזכיה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21129D">
      <w:pPr>
        <w:numPr>
          <w:ilvl w:val="2"/>
          <w:numId w:val="23"/>
        </w:numPr>
        <w:ind w:left="1076"/>
      </w:pPr>
      <w:r w:rsidRPr="00D62A8C">
        <w:rPr>
          <w:rFonts w:hint="cs"/>
          <w:rtl/>
        </w:rPr>
        <w:t>להוסיף, לגרוע או לשנות כל פרט שייראה לו מהפרטים המופיעים במכרז. שינויים אלו י</w:t>
      </w:r>
      <w:r>
        <w:rPr>
          <w:rFonts w:hint="cs"/>
          <w:rtl/>
        </w:rPr>
        <w:t>פורסמו וי</w:t>
      </w:r>
      <w:r w:rsidRPr="00D62A8C">
        <w:rPr>
          <w:rFonts w:hint="cs"/>
          <w:rtl/>
        </w:rPr>
        <w:t>ובאומראש לידיעת</w:t>
      </w:r>
      <w:r>
        <w:rPr>
          <w:rFonts w:hint="cs"/>
          <w:rtl/>
        </w:rPr>
        <w:t xml:space="preserve"> המציעים</w:t>
      </w:r>
      <w:r w:rsidRPr="00D62A8C">
        <w:rPr>
          <w:rFonts w:hint="cs"/>
          <w:rtl/>
        </w:rPr>
        <w:t>.</w:t>
      </w:r>
    </w:p>
    <w:p w14:paraId="1FA498CD" w14:textId="77777777" w:rsidR="00C857A1" w:rsidRPr="00D62A8C" w:rsidRDefault="00C857A1" w:rsidP="0021129D">
      <w:pPr>
        <w:numPr>
          <w:ilvl w:val="2"/>
          <w:numId w:val="23"/>
        </w:numPr>
        <w:ind w:left="1076"/>
      </w:pPr>
      <w:r w:rsidRPr="00D62A8C">
        <w:rPr>
          <w:rFonts w:hint="cs"/>
          <w:rtl/>
        </w:rPr>
        <w:t>להרחיב, לצמצם או לממש את המכרז בשלבים, מכל סיבה שהיא, לרבות לאחר החתימה על ההסכם עם הספק לפי מכרז זה.</w:t>
      </w:r>
    </w:p>
    <w:p w14:paraId="1C7A9CED" w14:textId="77777777" w:rsidR="00C857A1" w:rsidRPr="00D62A8C" w:rsidRDefault="00C857A1" w:rsidP="0021129D">
      <w:pPr>
        <w:numPr>
          <w:ilvl w:val="2"/>
          <w:numId w:val="23"/>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21129D">
      <w:pPr>
        <w:numPr>
          <w:ilvl w:val="2"/>
          <w:numId w:val="23"/>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21129D">
      <w:pPr>
        <w:numPr>
          <w:ilvl w:val="2"/>
          <w:numId w:val="23"/>
        </w:numPr>
        <w:ind w:left="1076"/>
        <w:rPr>
          <w:rtl/>
        </w:rPr>
      </w:pPr>
      <w:r w:rsidRPr="00D62A8C">
        <w:rPr>
          <w:rFonts w:hint="eastAsia"/>
          <w:rtl/>
        </w:rPr>
        <w:lastRenderedPageBreak/>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הכל בכפוף להחלטת המשרד ולאחר שימוע.</w:t>
      </w:r>
    </w:p>
    <w:p w14:paraId="03691320" w14:textId="77777777" w:rsidR="00C857A1" w:rsidRPr="00D62A8C" w:rsidRDefault="00C857A1" w:rsidP="0021129D">
      <w:pPr>
        <w:numPr>
          <w:ilvl w:val="2"/>
          <w:numId w:val="23"/>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בין אם הופקד אמדן ובין שלא הופקד אמדן</w:t>
      </w:r>
      <w:r w:rsidRPr="00D62A8C">
        <w:rPr>
          <w:rFonts w:hint="cs"/>
          <w:rtl/>
        </w:rPr>
        <w:t>.</w:t>
      </w:r>
    </w:p>
    <w:p w14:paraId="710F52EB" w14:textId="77777777" w:rsidR="00C857A1" w:rsidRPr="00D62A8C" w:rsidRDefault="00C857A1" w:rsidP="0021129D">
      <w:pPr>
        <w:numPr>
          <w:ilvl w:val="2"/>
          <w:numId w:val="23"/>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הכל בכפוף להחלטת המשרד ולאחר שנתנה למציע הזדמנות להשמיע את טענותיו.</w:t>
      </w:r>
    </w:p>
    <w:p w14:paraId="73ECE639" w14:textId="77777777" w:rsidR="00C857A1" w:rsidRPr="00D62A8C" w:rsidRDefault="00C857A1" w:rsidP="0021129D">
      <w:pPr>
        <w:numPr>
          <w:ilvl w:val="2"/>
          <w:numId w:val="23"/>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21129D">
      <w:pPr>
        <w:numPr>
          <w:ilvl w:val="2"/>
          <w:numId w:val="23"/>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410F9A">
        <w:rPr>
          <w:cs/>
        </w:rPr>
        <w:t>‎</w:t>
      </w:r>
      <w:r w:rsidR="00410F9A" w:rsidRPr="00410F9A">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21129D">
      <w:pPr>
        <w:numPr>
          <w:ilvl w:val="2"/>
          <w:numId w:val="23"/>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410F9A">
        <w:rPr>
          <w:cs/>
        </w:rPr>
        <w:t>‎</w:t>
      </w:r>
      <w:r w:rsidR="00410F9A" w:rsidRPr="00410F9A">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21129D">
      <w:pPr>
        <w:numPr>
          <w:ilvl w:val="2"/>
          <w:numId w:val="23"/>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r w:rsidRPr="00D62A8C">
        <w:rPr>
          <w:rFonts w:hint="cs"/>
          <w:rtl/>
        </w:rPr>
        <w:t xml:space="preserve">הסתיגויות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21129D">
      <w:pPr>
        <w:numPr>
          <w:ilvl w:val="2"/>
          <w:numId w:val="23"/>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Pr>
          <w:rFonts w:hint="cs"/>
          <w:rtl/>
        </w:rPr>
        <w:t>.</w:t>
      </w:r>
      <w:r w:rsidRPr="00D62A8C">
        <w:rPr>
          <w:rtl/>
        </w:rPr>
        <w:t xml:space="preserve"> </w:t>
      </w:r>
    </w:p>
    <w:p w14:paraId="7898F82E" w14:textId="77777777" w:rsidR="00C857A1" w:rsidRPr="001C68ED" w:rsidRDefault="00C857A1" w:rsidP="0021129D">
      <w:pPr>
        <w:pStyle w:val="21"/>
        <w:numPr>
          <w:ilvl w:val="1"/>
          <w:numId w:val="23"/>
        </w:numPr>
        <w:ind w:left="565" w:right="0" w:hanging="567"/>
        <w:rPr>
          <w:sz w:val="28"/>
        </w:rPr>
      </w:pPr>
      <w:bookmarkStart w:id="130" w:name="_Toc487467265"/>
      <w:r w:rsidRPr="001C68ED">
        <w:rPr>
          <w:sz w:val="28"/>
          <w:rtl/>
        </w:rPr>
        <w:t>הארכת מועדים</w:t>
      </w:r>
      <w:bookmarkEnd w:id="130"/>
    </w:p>
    <w:p w14:paraId="1F760469" w14:textId="77777777" w:rsidR="00C857A1" w:rsidRDefault="00C857A1" w:rsidP="0021129D">
      <w:pPr>
        <w:numPr>
          <w:ilvl w:val="2"/>
          <w:numId w:val="23"/>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w:t>
      </w:r>
      <w:r w:rsidRPr="001C68ED">
        <w:rPr>
          <w:rtl/>
        </w:rPr>
        <w:lastRenderedPageBreak/>
        <w:t xml:space="preserve">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77777777" w:rsidR="00C857A1" w:rsidRPr="00D62A8C" w:rsidRDefault="00C857A1" w:rsidP="0021129D">
      <w:pPr>
        <w:pStyle w:val="21"/>
        <w:numPr>
          <w:ilvl w:val="1"/>
          <w:numId w:val="23"/>
        </w:numPr>
        <w:ind w:left="565" w:right="0" w:hanging="565"/>
        <w:rPr>
          <w:sz w:val="28"/>
          <w:rtl/>
        </w:rPr>
      </w:pPr>
      <w:bookmarkStart w:id="131" w:name="_Toc273834907"/>
      <w:bookmarkStart w:id="132" w:name="_Toc280124821"/>
      <w:bookmarkStart w:id="133" w:name="_Toc378247251"/>
      <w:bookmarkStart w:id="134" w:name="_Toc378751242"/>
      <w:bookmarkStart w:id="135" w:name="_Toc365486653"/>
      <w:bookmarkStart w:id="136" w:name="_Toc398494895"/>
      <w:bookmarkStart w:id="137" w:name="_Toc399170797"/>
      <w:bookmarkStart w:id="138"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1"/>
      <w:bookmarkEnd w:id="132"/>
      <w:bookmarkEnd w:id="133"/>
      <w:bookmarkEnd w:id="134"/>
      <w:bookmarkEnd w:id="135"/>
      <w:bookmarkEnd w:id="136"/>
      <w:bookmarkEnd w:id="137"/>
      <w:bookmarkEnd w:id="138"/>
    </w:p>
    <w:p w14:paraId="4605BA56" w14:textId="77777777" w:rsidR="00C857A1" w:rsidRPr="00D62A8C" w:rsidRDefault="00C857A1" w:rsidP="0021129D">
      <w:pPr>
        <w:numPr>
          <w:ilvl w:val="2"/>
          <w:numId w:val="23"/>
        </w:numPr>
        <w:ind w:left="1076"/>
      </w:pPr>
      <w:r w:rsidRPr="00D62A8C">
        <w:rPr>
          <w:rFonts w:hint="cs"/>
          <w:rtl/>
        </w:rPr>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Default="00C857A1" w:rsidP="0021129D">
      <w:pPr>
        <w:numPr>
          <w:ilvl w:val="2"/>
          <w:numId w:val="23"/>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97044B3" w14:textId="4308642A" w:rsidR="00E04BD1" w:rsidRDefault="00E04BD1" w:rsidP="0021129D">
      <w:pPr>
        <w:pStyle w:val="21"/>
        <w:numPr>
          <w:ilvl w:val="1"/>
          <w:numId w:val="23"/>
        </w:numPr>
        <w:ind w:left="565" w:right="0" w:hanging="565"/>
        <w:rPr>
          <w:sz w:val="28"/>
          <w:rtl/>
        </w:rPr>
      </w:pPr>
      <w:r w:rsidRPr="00E04BD1">
        <w:rPr>
          <w:rFonts w:hint="cs"/>
          <w:sz w:val="28"/>
          <w:rtl/>
        </w:rPr>
        <w:t>ביטוח</w:t>
      </w:r>
    </w:p>
    <w:p w14:paraId="548DB340" w14:textId="77777777" w:rsidR="00410F9A" w:rsidRPr="00410F9A" w:rsidRDefault="00410F9A" w:rsidP="00410F9A">
      <w:pPr>
        <w:spacing w:after="200" w:line="276" w:lineRule="auto"/>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לבצע</w:t>
      </w:r>
      <w:r w:rsidRPr="00410F9A">
        <w:rPr>
          <w:rFonts w:ascii="Calibri" w:eastAsia="Calibri" w:hAnsi="Calibri"/>
          <w:rtl/>
        </w:rPr>
        <w:t xml:space="preserve"> </w:t>
      </w:r>
      <w:r w:rsidRPr="00410F9A">
        <w:rPr>
          <w:rFonts w:ascii="Calibri" w:eastAsia="Calibri" w:hAnsi="Calibri" w:hint="cs"/>
          <w:rtl/>
        </w:rPr>
        <w:t>ולקיים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המפורטים</w:t>
      </w:r>
      <w:r w:rsidRPr="00410F9A">
        <w:rPr>
          <w:rFonts w:ascii="Calibri" w:eastAsia="Calibri" w:hAnsi="Calibri"/>
          <w:rtl/>
        </w:rPr>
        <w:t xml:space="preserve"> </w:t>
      </w:r>
      <w:r w:rsidRPr="00410F9A">
        <w:rPr>
          <w:rFonts w:ascii="Calibri" w:eastAsia="Calibri" w:hAnsi="Calibri" w:hint="cs"/>
          <w:rtl/>
        </w:rPr>
        <w:t>בזה</w:t>
      </w:r>
      <w:r w:rsidRPr="00410F9A">
        <w:rPr>
          <w:rFonts w:ascii="Calibri" w:eastAsia="Calibri" w:hAnsi="Calibri"/>
          <w:rtl/>
        </w:rPr>
        <w:t xml:space="preserve"> </w:t>
      </w:r>
      <w:r w:rsidRPr="00410F9A">
        <w:rPr>
          <w:rFonts w:ascii="Calibri" w:eastAsia="Calibri" w:hAnsi="Calibri" w:hint="cs"/>
          <w:rtl/>
        </w:rPr>
        <w:t>לטובתו</w:t>
      </w:r>
      <w:r w:rsidRPr="00410F9A">
        <w:rPr>
          <w:rFonts w:ascii="Calibri" w:eastAsia="Calibri" w:hAnsi="Calibri"/>
          <w:rtl/>
        </w:rPr>
        <w:t xml:space="preserve"> </w:t>
      </w:r>
      <w:r w:rsidRPr="00410F9A">
        <w:rPr>
          <w:rFonts w:ascii="Calibri" w:eastAsia="Calibri" w:hAnsi="Calibri" w:hint="cs"/>
          <w:rtl/>
        </w:rPr>
        <w:t>ולטובת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ולהציג</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הכוללים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והתנאים</w:t>
      </w:r>
      <w:r w:rsidRPr="00410F9A">
        <w:rPr>
          <w:rFonts w:ascii="Calibri" w:eastAsia="Calibri" w:hAnsi="Calibri"/>
          <w:rtl/>
        </w:rPr>
        <w:t xml:space="preserve"> </w:t>
      </w:r>
      <w:r w:rsidRPr="00410F9A">
        <w:rPr>
          <w:rFonts w:ascii="Calibri" w:eastAsia="Calibri" w:hAnsi="Calibri" w:hint="cs"/>
          <w:rtl/>
        </w:rPr>
        <w:t>הנדרשים</w:t>
      </w:r>
      <w:r w:rsidRPr="00410F9A">
        <w:rPr>
          <w:rFonts w:ascii="Calibri" w:eastAsia="Calibri" w:hAnsi="Calibri"/>
          <w:rtl/>
        </w:rPr>
        <w:t xml:space="preserve">  </w:t>
      </w:r>
      <w:r w:rsidRPr="00410F9A">
        <w:rPr>
          <w:rFonts w:ascii="Calibri" w:eastAsia="Calibri" w:hAnsi="Calibri" w:hint="cs"/>
          <w:rtl/>
        </w:rPr>
        <w:t>כאשר</w:t>
      </w:r>
      <w:r w:rsidRPr="00410F9A">
        <w:rPr>
          <w:rFonts w:ascii="Calibri" w:eastAsia="Calibri" w:hAnsi="Calibri"/>
          <w:rtl/>
        </w:rPr>
        <w:t xml:space="preserve"> </w:t>
      </w:r>
      <w:r w:rsidRPr="00410F9A">
        <w:rPr>
          <w:rFonts w:ascii="Calibri" w:eastAsia="Calibri" w:hAnsi="Calibri" w:hint="cs"/>
          <w:rtl/>
        </w:rPr>
        <w:t>גבולות</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rtl/>
        </w:rPr>
        <w:t xml:space="preserve"> </w:t>
      </w:r>
      <w:r w:rsidRPr="00410F9A">
        <w:rPr>
          <w:rFonts w:ascii="Calibri" w:eastAsia="Calibri" w:hAnsi="Calibri" w:hint="cs"/>
          <w:rtl/>
        </w:rPr>
        <w:t>מהמצוין</w:t>
      </w:r>
      <w:r w:rsidRPr="00410F9A">
        <w:rPr>
          <w:rFonts w:ascii="Calibri" w:eastAsia="Calibri" w:hAnsi="Calibri"/>
          <w:rtl/>
        </w:rPr>
        <w:t xml:space="preserve"> </w:t>
      </w:r>
      <w:r w:rsidRPr="00410F9A">
        <w:rPr>
          <w:rFonts w:ascii="Calibri" w:eastAsia="Calibri" w:hAnsi="Calibri" w:hint="cs"/>
          <w:rtl/>
        </w:rPr>
        <w:t>להלן</w:t>
      </w:r>
      <w:r w:rsidRPr="00410F9A">
        <w:rPr>
          <w:rFonts w:ascii="Calibri" w:eastAsia="Calibri" w:hAnsi="Calibri"/>
          <w:rtl/>
        </w:rPr>
        <w:t>:-</w:t>
      </w:r>
    </w:p>
    <w:p w14:paraId="5B227816" w14:textId="77777777" w:rsidR="00410F9A" w:rsidRPr="00410F9A" w:rsidRDefault="00410F9A" w:rsidP="00410F9A">
      <w:pPr>
        <w:rPr>
          <w:rFonts w:ascii="Calibri" w:eastAsia="Calibri" w:hAnsi="Calibri"/>
          <w:color w:val="FF0000"/>
          <w:sz w:val="22"/>
          <w:szCs w:val="22"/>
          <w:rtl/>
        </w:rPr>
      </w:pPr>
    </w:p>
    <w:p w14:paraId="5465DC07" w14:textId="77777777" w:rsidR="00410F9A" w:rsidRPr="00410F9A" w:rsidRDefault="00410F9A" w:rsidP="00410F9A">
      <w:pPr>
        <w:rPr>
          <w:rFonts w:ascii="Calibri" w:eastAsia="Calibri" w:hAnsi="Calibri"/>
          <w:b/>
          <w:bCs/>
          <w:u w:val="single"/>
          <w:rtl/>
        </w:rPr>
      </w:pPr>
      <w:r w:rsidRPr="00410F9A">
        <w:rPr>
          <w:rFonts w:ascii="Calibri" w:eastAsia="Calibri" w:hAnsi="Calibri"/>
          <w:b/>
          <w:bCs/>
          <w:rtl/>
        </w:rPr>
        <w:t xml:space="preserve">1.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המעבידים</w:t>
      </w:r>
    </w:p>
    <w:p w14:paraId="09B26E4A" w14:textId="4AC20D80" w:rsidR="00653B4D" w:rsidRPr="00653B4D" w:rsidRDefault="00410F9A" w:rsidP="00ED7621">
      <w:pPr>
        <w:pStyle w:val="affffc"/>
        <w:spacing w:line="360" w:lineRule="auto"/>
        <w:jc w:val="both"/>
        <w:rPr>
          <w:rFonts w:cs="David"/>
          <w:sz w:val="24"/>
          <w:szCs w:val="24"/>
          <w:rtl/>
        </w:rPr>
      </w:pPr>
      <w:r w:rsidRPr="00410F9A">
        <w:rPr>
          <w:rFonts w:hint="cs"/>
          <w:rtl/>
        </w:rPr>
        <w:t>א</w:t>
      </w:r>
      <w:r w:rsidRPr="00410F9A">
        <w:rPr>
          <w:rtl/>
        </w:rPr>
        <w:t xml:space="preserve">. </w:t>
      </w:r>
      <w:r w:rsidR="00653B4D" w:rsidRPr="00653B4D">
        <w:rPr>
          <w:rFonts w:cs="David" w:hint="cs"/>
          <w:sz w:val="24"/>
          <w:szCs w:val="24"/>
          <w:rtl/>
        </w:rPr>
        <w:t>הספק</w:t>
      </w:r>
      <w:r w:rsidR="00653B4D" w:rsidRPr="00653B4D">
        <w:rPr>
          <w:rFonts w:cs="David"/>
          <w:sz w:val="24"/>
          <w:szCs w:val="24"/>
          <w:rtl/>
        </w:rPr>
        <w:t xml:space="preserve"> </w:t>
      </w:r>
      <w:r w:rsidR="00653B4D" w:rsidRPr="00653B4D">
        <w:rPr>
          <w:rFonts w:cs="David" w:hint="cs"/>
          <w:sz w:val="24"/>
          <w:szCs w:val="24"/>
          <w:rtl/>
        </w:rPr>
        <w:t>יבטח</w:t>
      </w:r>
      <w:r w:rsidR="00653B4D" w:rsidRPr="00653B4D">
        <w:rPr>
          <w:rFonts w:cs="David"/>
          <w:sz w:val="24"/>
          <w:szCs w:val="24"/>
          <w:rtl/>
        </w:rPr>
        <w:t xml:space="preserve"> </w:t>
      </w:r>
      <w:r w:rsidR="00653B4D" w:rsidRPr="00653B4D">
        <w:rPr>
          <w:rFonts w:cs="David" w:hint="cs"/>
          <w:sz w:val="24"/>
          <w:szCs w:val="24"/>
          <w:rtl/>
        </w:rPr>
        <w:t>את</w:t>
      </w:r>
      <w:r w:rsidR="00653B4D" w:rsidRPr="00653B4D">
        <w:rPr>
          <w:rFonts w:cs="David"/>
          <w:sz w:val="24"/>
          <w:szCs w:val="24"/>
          <w:rtl/>
        </w:rPr>
        <w:t xml:space="preserve"> </w:t>
      </w:r>
      <w:r w:rsidR="00653B4D" w:rsidRPr="00653B4D">
        <w:rPr>
          <w:rFonts w:cs="David" w:hint="cs"/>
          <w:sz w:val="24"/>
          <w:szCs w:val="24"/>
          <w:rtl/>
        </w:rPr>
        <w:t>אחריותו</w:t>
      </w:r>
      <w:r w:rsidR="00653B4D" w:rsidRPr="00653B4D">
        <w:rPr>
          <w:rFonts w:cs="David"/>
          <w:sz w:val="24"/>
          <w:szCs w:val="24"/>
          <w:rtl/>
        </w:rPr>
        <w:t xml:space="preserve"> </w:t>
      </w:r>
      <w:r w:rsidR="00653B4D" w:rsidRPr="00653B4D">
        <w:rPr>
          <w:rFonts w:cs="David" w:hint="cs"/>
          <w:sz w:val="24"/>
          <w:szCs w:val="24"/>
          <w:rtl/>
        </w:rPr>
        <w:t>החוקית</w:t>
      </w:r>
      <w:r w:rsidR="00653B4D" w:rsidRPr="00653B4D">
        <w:rPr>
          <w:rFonts w:cs="David"/>
          <w:sz w:val="24"/>
          <w:szCs w:val="24"/>
          <w:rtl/>
        </w:rPr>
        <w:t xml:space="preserve"> </w:t>
      </w:r>
      <w:r w:rsidR="00653B4D" w:rsidRPr="00653B4D">
        <w:rPr>
          <w:rFonts w:cs="David" w:hint="cs"/>
          <w:sz w:val="24"/>
          <w:szCs w:val="24"/>
          <w:rtl/>
        </w:rPr>
        <w:t>כלפי</w:t>
      </w:r>
      <w:r w:rsidR="00653B4D" w:rsidRPr="00653B4D">
        <w:rPr>
          <w:rFonts w:cs="David"/>
          <w:sz w:val="24"/>
          <w:szCs w:val="24"/>
          <w:rtl/>
        </w:rPr>
        <w:t xml:space="preserve"> </w:t>
      </w:r>
      <w:r w:rsidR="00653B4D" w:rsidRPr="00653B4D">
        <w:rPr>
          <w:rFonts w:cs="David" w:hint="cs"/>
          <w:sz w:val="24"/>
          <w:szCs w:val="24"/>
          <w:rtl/>
        </w:rPr>
        <w:t>עובדיו</w:t>
      </w:r>
      <w:r w:rsidR="00653B4D" w:rsidRPr="00653B4D">
        <w:rPr>
          <w:rFonts w:cs="David"/>
          <w:sz w:val="24"/>
          <w:szCs w:val="24"/>
          <w:rtl/>
        </w:rPr>
        <w:t xml:space="preserve"> </w:t>
      </w:r>
      <w:r w:rsidR="00653B4D" w:rsidRPr="00653B4D">
        <w:rPr>
          <w:rFonts w:cs="David" w:hint="cs"/>
          <w:sz w:val="24"/>
          <w:szCs w:val="24"/>
          <w:rtl/>
        </w:rPr>
        <w:t>בביטוח</w:t>
      </w:r>
      <w:r w:rsidR="00653B4D" w:rsidRPr="00653B4D">
        <w:rPr>
          <w:rFonts w:cs="David"/>
          <w:sz w:val="24"/>
          <w:szCs w:val="24"/>
          <w:rtl/>
        </w:rPr>
        <w:t xml:space="preserve"> </w:t>
      </w:r>
      <w:r w:rsidR="00653B4D" w:rsidRPr="00653B4D">
        <w:rPr>
          <w:rFonts w:cs="David" w:hint="cs"/>
          <w:sz w:val="24"/>
          <w:szCs w:val="24"/>
          <w:rtl/>
        </w:rPr>
        <w:t>חבות</w:t>
      </w:r>
      <w:r w:rsidR="00653B4D" w:rsidRPr="00653B4D">
        <w:rPr>
          <w:rFonts w:cs="David"/>
          <w:sz w:val="24"/>
          <w:szCs w:val="24"/>
          <w:rtl/>
        </w:rPr>
        <w:t xml:space="preserve"> </w:t>
      </w:r>
      <w:r w:rsidR="00653B4D" w:rsidRPr="00653B4D">
        <w:rPr>
          <w:rFonts w:cs="David" w:hint="cs"/>
          <w:sz w:val="24"/>
          <w:szCs w:val="24"/>
          <w:rtl/>
        </w:rPr>
        <w:t>מעבידים</w:t>
      </w:r>
      <w:r w:rsidR="00653B4D" w:rsidRPr="00653B4D">
        <w:rPr>
          <w:rFonts w:cs="David"/>
          <w:sz w:val="24"/>
          <w:szCs w:val="24"/>
          <w:rtl/>
        </w:rPr>
        <w:t xml:space="preserve"> </w:t>
      </w:r>
      <w:r w:rsidR="00653B4D" w:rsidRPr="00653B4D">
        <w:rPr>
          <w:rFonts w:cs="David" w:hint="cs"/>
          <w:sz w:val="24"/>
          <w:szCs w:val="24"/>
          <w:rtl/>
        </w:rPr>
        <w:t>בכל</w:t>
      </w:r>
      <w:r w:rsidR="00653B4D" w:rsidRPr="00653B4D">
        <w:rPr>
          <w:rFonts w:cs="David"/>
          <w:sz w:val="24"/>
          <w:szCs w:val="24"/>
          <w:rtl/>
        </w:rPr>
        <w:t xml:space="preserve"> </w:t>
      </w:r>
      <w:r w:rsidR="00653B4D" w:rsidRPr="00653B4D">
        <w:rPr>
          <w:rFonts w:cs="David" w:hint="cs"/>
          <w:sz w:val="24"/>
          <w:szCs w:val="24"/>
          <w:rtl/>
        </w:rPr>
        <w:t>תחומי</w:t>
      </w:r>
      <w:r w:rsidR="00653B4D" w:rsidRPr="00653B4D">
        <w:rPr>
          <w:rFonts w:cs="David"/>
          <w:sz w:val="24"/>
          <w:szCs w:val="24"/>
          <w:rtl/>
        </w:rPr>
        <w:t xml:space="preserve"> </w:t>
      </w:r>
      <w:r w:rsidR="00653B4D" w:rsidRPr="00653B4D">
        <w:rPr>
          <w:rFonts w:cs="David" w:hint="cs"/>
          <w:sz w:val="24"/>
          <w:szCs w:val="24"/>
          <w:rtl/>
        </w:rPr>
        <w:t>מדינת</w:t>
      </w:r>
      <w:r w:rsidR="00653B4D">
        <w:rPr>
          <w:rFonts w:cs="David" w:hint="cs"/>
          <w:sz w:val="24"/>
          <w:szCs w:val="24"/>
          <w:rtl/>
        </w:rPr>
        <w:t xml:space="preserve"> </w:t>
      </w:r>
      <w:r w:rsidR="00653B4D" w:rsidRPr="00653B4D">
        <w:rPr>
          <w:rFonts w:cs="David" w:hint="cs"/>
          <w:sz w:val="24"/>
          <w:szCs w:val="24"/>
          <w:rtl/>
        </w:rPr>
        <w:t>ישראל</w:t>
      </w:r>
      <w:r w:rsidR="00653B4D" w:rsidRPr="00653B4D">
        <w:rPr>
          <w:rFonts w:cs="David"/>
          <w:sz w:val="24"/>
          <w:szCs w:val="24"/>
          <w:rtl/>
        </w:rPr>
        <w:t xml:space="preserve"> </w:t>
      </w:r>
      <w:r w:rsidR="00653B4D">
        <w:rPr>
          <w:rFonts w:cs="David" w:hint="cs"/>
          <w:sz w:val="24"/>
          <w:szCs w:val="24"/>
          <w:rtl/>
        </w:rPr>
        <w:t xml:space="preserve"> </w:t>
      </w:r>
      <w:r w:rsidR="00653B4D">
        <w:rPr>
          <w:rFonts w:cs="David"/>
          <w:sz w:val="24"/>
          <w:szCs w:val="24"/>
          <w:rtl/>
        </w:rPr>
        <w:br/>
      </w:r>
      <w:r w:rsidR="00ED7621">
        <w:rPr>
          <w:rFonts w:cs="David" w:hint="cs"/>
          <w:sz w:val="24"/>
          <w:szCs w:val="24"/>
          <w:rtl/>
        </w:rPr>
        <w:t xml:space="preserve">      </w:t>
      </w:r>
      <w:r w:rsidR="00653B4D" w:rsidRPr="00653B4D">
        <w:rPr>
          <w:rFonts w:cs="David" w:hint="cs"/>
          <w:sz w:val="24"/>
          <w:szCs w:val="24"/>
          <w:rtl/>
        </w:rPr>
        <w:t>והשטחים</w:t>
      </w:r>
      <w:r w:rsidR="00653B4D" w:rsidRPr="00653B4D">
        <w:rPr>
          <w:rFonts w:cs="David"/>
          <w:sz w:val="24"/>
          <w:szCs w:val="24"/>
          <w:rtl/>
        </w:rPr>
        <w:t xml:space="preserve"> </w:t>
      </w:r>
      <w:r w:rsidR="00653B4D" w:rsidRPr="00653B4D">
        <w:rPr>
          <w:rFonts w:cs="David" w:hint="cs"/>
          <w:sz w:val="24"/>
          <w:szCs w:val="24"/>
          <w:rtl/>
        </w:rPr>
        <w:t>המוחזקים</w:t>
      </w:r>
      <w:r w:rsidR="00653B4D" w:rsidRPr="00653B4D">
        <w:rPr>
          <w:rFonts w:cs="David"/>
          <w:sz w:val="24"/>
          <w:szCs w:val="24"/>
          <w:rtl/>
        </w:rPr>
        <w:t xml:space="preserve">; </w:t>
      </w:r>
    </w:p>
    <w:p w14:paraId="1D3DC276" w14:textId="709BD113" w:rsidR="00653B4D" w:rsidRPr="00653B4D" w:rsidRDefault="00653B4D" w:rsidP="00653B4D">
      <w:pPr>
        <w:pStyle w:val="affffc"/>
        <w:spacing w:line="360" w:lineRule="auto"/>
        <w:jc w:val="both"/>
        <w:rPr>
          <w:rFonts w:cs="David"/>
          <w:sz w:val="24"/>
          <w:szCs w:val="24"/>
          <w:rtl/>
        </w:rPr>
      </w:pPr>
      <w:r w:rsidRPr="00653B4D">
        <w:rPr>
          <w:rFonts w:cs="David" w:hint="cs"/>
          <w:sz w:val="24"/>
          <w:szCs w:val="24"/>
          <w:rtl/>
        </w:rPr>
        <w:t>ב</w:t>
      </w:r>
      <w:r w:rsidRPr="00653B4D">
        <w:rPr>
          <w:rFonts w:cs="David"/>
          <w:sz w:val="24"/>
          <w:szCs w:val="24"/>
          <w:rtl/>
        </w:rPr>
        <w:t xml:space="preserve">. </w:t>
      </w:r>
      <w:r w:rsidRPr="00653B4D">
        <w:rPr>
          <w:rFonts w:cs="David" w:hint="cs"/>
          <w:sz w:val="24"/>
          <w:szCs w:val="24"/>
          <w:rtl/>
        </w:rPr>
        <w:t>גבול</w:t>
      </w:r>
      <w:r w:rsidRPr="00653B4D">
        <w:rPr>
          <w:rFonts w:cs="David"/>
          <w:sz w:val="24"/>
          <w:szCs w:val="24"/>
          <w:rtl/>
        </w:rPr>
        <w:t xml:space="preserve"> </w:t>
      </w:r>
      <w:r w:rsidRPr="00653B4D">
        <w:rPr>
          <w:rFonts w:cs="David" w:hint="cs"/>
          <w:sz w:val="24"/>
          <w:szCs w:val="24"/>
          <w:rtl/>
        </w:rPr>
        <w:t>האחריות</w:t>
      </w:r>
      <w:r w:rsidRPr="00653B4D">
        <w:rPr>
          <w:rFonts w:cs="David"/>
          <w:sz w:val="24"/>
          <w:szCs w:val="24"/>
          <w:rtl/>
        </w:rPr>
        <w:t xml:space="preserve"> </w:t>
      </w:r>
      <w:r w:rsidRPr="00653B4D">
        <w:rPr>
          <w:rFonts w:cs="David" w:hint="cs"/>
          <w:sz w:val="24"/>
          <w:szCs w:val="24"/>
          <w:rtl/>
        </w:rPr>
        <w:t>לא</w:t>
      </w:r>
      <w:r w:rsidRPr="00653B4D">
        <w:rPr>
          <w:rFonts w:cs="David"/>
          <w:sz w:val="24"/>
          <w:szCs w:val="24"/>
          <w:rtl/>
        </w:rPr>
        <w:t xml:space="preserve"> </w:t>
      </w:r>
      <w:r w:rsidRPr="00653B4D">
        <w:rPr>
          <w:rFonts w:cs="David" w:hint="cs"/>
          <w:sz w:val="24"/>
          <w:szCs w:val="24"/>
          <w:rtl/>
        </w:rPr>
        <w:t>יפחת</w:t>
      </w:r>
      <w:r w:rsidRPr="00653B4D">
        <w:rPr>
          <w:rFonts w:cs="David"/>
          <w:sz w:val="24"/>
          <w:szCs w:val="24"/>
          <w:rtl/>
        </w:rPr>
        <w:t xml:space="preserve"> </w:t>
      </w:r>
      <w:r w:rsidRPr="00653B4D">
        <w:rPr>
          <w:rFonts w:cs="David" w:hint="cs"/>
          <w:sz w:val="24"/>
          <w:szCs w:val="24"/>
          <w:rtl/>
        </w:rPr>
        <w:t>מסך</w:t>
      </w:r>
      <w:r w:rsidRPr="00653B4D">
        <w:rPr>
          <w:rFonts w:cs="David"/>
          <w:sz w:val="24"/>
          <w:szCs w:val="24"/>
          <w:rtl/>
        </w:rPr>
        <w:t xml:space="preserve">  5,000,000 </w:t>
      </w:r>
      <w:r w:rsidRPr="00653B4D">
        <w:rPr>
          <w:rFonts w:cs="David" w:hint="cs"/>
          <w:sz w:val="24"/>
          <w:szCs w:val="24"/>
          <w:rtl/>
        </w:rPr>
        <w:t>דולר</w:t>
      </w:r>
      <w:r w:rsidRPr="00653B4D">
        <w:rPr>
          <w:rFonts w:cs="David"/>
          <w:sz w:val="24"/>
          <w:szCs w:val="24"/>
          <w:rtl/>
        </w:rPr>
        <w:t xml:space="preserve"> </w:t>
      </w:r>
      <w:r w:rsidRPr="00653B4D">
        <w:rPr>
          <w:rFonts w:cs="David" w:hint="cs"/>
          <w:sz w:val="24"/>
          <w:szCs w:val="24"/>
          <w:rtl/>
        </w:rPr>
        <w:t>ארה</w:t>
      </w:r>
      <w:r w:rsidRPr="00653B4D">
        <w:rPr>
          <w:rFonts w:cs="David"/>
          <w:sz w:val="24"/>
          <w:szCs w:val="24"/>
          <w:rtl/>
        </w:rPr>
        <w:t>"</w:t>
      </w:r>
      <w:r w:rsidRPr="00653B4D">
        <w:rPr>
          <w:rFonts w:cs="David" w:hint="cs"/>
          <w:sz w:val="24"/>
          <w:szCs w:val="24"/>
          <w:rtl/>
        </w:rPr>
        <w:t>ב</w:t>
      </w:r>
      <w:r w:rsidRPr="00653B4D">
        <w:rPr>
          <w:rFonts w:cs="David"/>
          <w:sz w:val="24"/>
          <w:szCs w:val="24"/>
          <w:rtl/>
        </w:rPr>
        <w:t xml:space="preserve"> </w:t>
      </w:r>
      <w:r w:rsidRPr="00653B4D">
        <w:rPr>
          <w:rFonts w:cs="David" w:hint="cs"/>
          <w:sz w:val="24"/>
          <w:szCs w:val="24"/>
          <w:rtl/>
        </w:rPr>
        <w:t>לעובד</w:t>
      </w:r>
      <w:r w:rsidRPr="00653B4D">
        <w:rPr>
          <w:rFonts w:cs="David"/>
          <w:sz w:val="24"/>
          <w:szCs w:val="24"/>
          <w:rtl/>
        </w:rPr>
        <w:t xml:space="preserve">, </w:t>
      </w:r>
      <w:r w:rsidRPr="00653B4D">
        <w:rPr>
          <w:rFonts w:cs="David" w:hint="cs"/>
          <w:sz w:val="24"/>
          <w:szCs w:val="24"/>
          <w:rtl/>
        </w:rPr>
        <w:t>למקרה</w:t>
      </w:r>
      <w:r w:rsidRPr="00653B4D">
        <w:rPr>
          <w:rFonts w:cs="David"/>
          <w:sz w:val="24"/>
          <w:szCs w:val="24"/>
          <w:rtl/>
        </w:rPr>
        <w:t xml:space="preserve"> </w:t>
      </w:r>
      <w:r w:rsidRPr="00653B4D">
        <w:rPr>
          <w:rFonts w:cs="David" w:hint="cs"/>
          <w:sz w:val="24"/>
          <w:szCs w:val="24"/>
          <w:rtl/>
        </w:rPr>
        <w:t>ולתקופת</w:t>
      </w:r>
      <w:r w:rsidRPr="00653B4D">
        <w:rPr>
          <w:rFonts w:cs="David"/>
          <w:sz w:val="24"/>
          <w:szCs w:val="24"/>
          <w:rtl/>
        </w:rPr>
        <w:t xml:space="preserve"> </w:t>
      </w:r>
      <w:r w:rsidRPr="00653B4D">
        <w:rPr>
          <w:rFonts w:cs="David" w:hint="cs"/>
          <w:sz w:val="24"/>
          <w:szCs w:val="24"/>
          <w:rtl/>
        </w:rPr>
        <w:t>הביטוח</w:t>
      </w:r>
      <w:r>
        <w:rPr>
          <w:rFonts w:cs="David" w:hint="cs"/>
          <w:sz w:val="24"/>
          <w:szCs w:val="24"/>
          <w:rtl/>
        </w:rPr>
        <w:t xml:space="preserve"> </w:t>
      </w:r>
      <w:r w:rsidRPr="00653B4D">
        <w:rPr>
          <w:rFonts w:cs="David"/>
          <w:sz w:val="24"/>
          <w:szCs w:val="24"/>
          <w:rtl/>
        </w:rPr>
        <w:t>(</w:t>
      </w:r>
      <w:r w:rsidRPr="00653B4D">
        <w:rPr>
          <w:rFonts w:cs="David" w:hint="cs"/>
          <w:sz w:val="24"/>
          <w:szCs w:val="24"/>
          <w:rtl/>
        </w:rPr>
        <w:t>שנה</w:t>
      </w:r>
      <w:r w:rsidRPr="00653B4D">
        <w:rPr>
          <w:rFonts w:cs="David"/>
          <w:sz w:val="24"/>
          <w:szCs w:val="24"/>
          <w:rtl/>
        </w:rPr>
        <w:t>);</w:t>
      </w:r>
    </w:p>
    <w:p w14:paraId="6559D778" w14:textId="761DE932" w:rsidR="00653B4D" w:rsidRPr="00653B4D" w:rsidRDefault="00653B4D" w:rsidP="00653B4D">
      <w:pPr>
        <w:pStyle w:val="affffc"/>
        <w:spacing w:line="360" w:lineRule="auto"/>
        <w:jc w:val="both"/>
        <w:rPr>
          <w:rFonts w:cs="David"/>
          <w:sz w:val="24"/>
          <w:szCs w:val="24"/>
          <w:rtl/>
        </w:rPr>
      </w:pPr>
      <w:r w:rsidRPr="00653B4D">
        <w:rPr>
          <w:rFonts w:cs="David" w:hint="cs"/>
          <w:sz w:val="24"/>
          <w:szCs w:val="24"/>
          <w:rtl/>
        </w:rPr>
        <w:t>ג</w:t>
      </w:r>
      <w:r w:rsidRPr="00653B4D">
        <w:rPr>
          <w:rFonts w:cs="David"/>
          <w:sz w:val="24"/>
          <w:szCs w:val="24"/>
          <w:rtl/>
        </w:rPr>
        <w:t xml:space="preserve">. </w:t>
      </w:r>
      <w:r w:rsidRPr="00653B4D">
        <w:rPr>
          <w:rFonts w:cs="David" w:hint="cs"/>
          <w:sz w:val="24"/>
          <w:szCs w:val="24"/>
          <w:rtl/>
        </w:rPr>
        <w:t>הביטוח</w:t>
      </w:r>
      <w:r w:rsidRPr="00653B4D">
        <w:rPr>
          <w:rFonts w:cs="David"/>
          <w:sz w:val="24"/>
          <w:szCs w:val="24"/>
          <w:rtl/>
        </w:rPr>
        <w:t xml:space="preserve"> </w:t>
      </w:r>
      <w:r w:rsidRPr="00653B4D">
        <w:rPr>
          <w:rFonts w:cs="David" w:hint="cs"/>
          <w:sz w:val="24"/>
          <w:szCs w:val="24"/>
          <w:rtl/>
        </w:rPr>
        <w:t>יורחב</w:t>
      </w:r>
      <w:r w:rsidRPr="00653B4D">
        <w:rPr>
          <w:rFonts w:cs="David"/>
          <w:sz w:val="24"/>
          <w:szCs w:val="24"/>
          <w:rtl/>
        </w:rPr>
        <w:t xml:space="preserve"> </w:t>
      </w:r>
      <w:r w:rsidRPr="00653B4D">
        <w:rPr>
          <w:rFonts w:cs="David" w:hint="cs"/>
          <w:sz w:val="24"/>
          <w:szCs w:val="24"/>
          <w:rtl/>
        </w:rPr>
        <w:t>לכסות</w:t>
      </w:r>
      <w:r w:rsidRPr="00653B4D">
        <w:rPr>
          <w:rFonts w:cs="David"/>
          <w:sz w:val="24"/>
          <w:szCs w:val="24"/>
          <w:rtl/>
        </w:rPr>
        <w:t xml:space="preserve"> </w:t>
      </w:r>
      <w:r w:rsidRPr="00653B4D">
        <w:rPr>
          <w:rFonts w:cs="David" w:hint="cs"/>
          <w:sz w:val="24"/>
          <w:szCs w:val="24"/>
          <w:rtl/>
        </w:rPr>
        <w:t>את</w:t>
      </w:r>
      <w:r w:rsidRPr="00653B4D">
        <w:rPr>
          <w:rFonts w:cs="David"/>
          <w:sz w:val="24"/>
          <w:szCs w:val="24"/>
          <w:rtl/>
        </w:rPr>
        <w:t xml:space="preserve"> </w:t>
      </w:r>
      <w:r w:rsidRPr="00653B4D">
        <w:rPr>
          <w:rFonts w:cs="David" w:hint="cs"/>
          <w:sz w:val="24"/>
          <w:szCs w:val="24"/>
          <w:rtl/>
        </w:rPr>
        <w:t>חבותו</w:t>
      </w:r>
      <w:r w:rsidRPr="00653B4D">
        <w:rPr>
          <w:rFonts w:cs="David"/>
          <w:sz w:val="24"/>
          <w:szCs w:val="24"/>
          <w:rtl/>
        </w:rPr>
        <w:t xml:space="preserve"> </w:t>
      </w:r>
      <w:r w:rsidRPr="00653B4D">
        <w:rPr>
          <w:rFonts w:cs="David" w:hint="cs"/>
          <w:sz w:val="24"/>
          <w:szCs w:val="24"/>
          <w:rtl/>
        </w:rPr>
        <w:t>של</w:t>
      </w:r>
      <w:r w:rsidRPr="00653B4D">
        <w:rPr>
          <w:rFonts w:cs="David"/>
          <w:sz w:val="24"/>
          <w:szCs w:val="24"/>
          <w:rtl/>
        </w:rPr>
        <w:t xml:space="preserve"> </w:t>
      </w:r>
      <w:r w:rsidRPr="00653B4D">
        <w:rPr>
          <w:rFonts w:cs="David" w:hint="cs"/>
          <w:sz w:val="24"/>
          <w:szCs w:val="24"/>
          <w:rtl/>
        </w:rPr>
        <w:t>המבוטח</w:t>
      </w:r>
      <w:r w:rsidRPr="00653B4D">
        <w:rPr>
          <w:rFonts w:cs="David"/>
          <w:sz w:val="24"/>
          <w:szCs w:val="24"/>
          <w:rtl/>
        </w:rPr>
        <w:t xml:space="preserve"> </w:t>
      </w:r>
      <w:r w:rsidRPr="00653B4D">
        <w:rPr>
          <w:rFonts w:cs="David" w:hint="cs"/>
          <w:sz w:val="24"/>
          <w:szCs w:val="24"/>
          <w:rtl/>
        </w:rPr>
        <w:t>כלפי</w:t>
      </w:r>
      <w:r w:rsidRPr="00653B4D">
        <w:rPr>
          <w:rFonts w:cs="David"/>
          <w:sz w:val="24"/>
          <w:szCs w:val="24"/>
          <w:rtl/>
        </w:rPr>
        <w:t xml:space="preserve"> </w:t>
      </w:r>
      <w:r w:rsidRPr="00653B4D">
        <w:rPr>
          <w:rFonts w:cs="David" w:hint="cs"/>
          <w:sz w:val="24"/>
          <w:szCs w:val="24"/>
          <w:rtl/>
        </w:rPr>
        <w:t>קבלנים</w:t>
      </w:r>
      <w:r w:rsidRPr="00653B4D">
        <w:rPr>
          <w:rFonts w:cs="David"/>
          <w:sz w:val="24"/>
          <w:szCs w:val="24"/>
          <w:rtl/>
        </w:rPr>
        <w:t xml:space="preserve">, </w:t>
      </w:r>
      <w:r w:rsidRPr="00653B4D">
        <w:rPr>
          <w:rFonts w:cs="David" w:hint="cs"/>
          <w:sz w:val="24"/>
          <w:szCs w:val="24"/>
          <w:rtl/>
        </w:rPr>
        <w:t>קבלני</w:t>
      </w:r>
      <w:r w:rsidRPr="00653B4D">
        <w:rPr>
          <w:rFonts w:cs="David"/>
          <w:sz w:val="24"/>
          <w:szCs w:val="24"/>
          <w:rtl/>
        </w:rPr>
        <w:t xml:space="preserve"> </w:t>
      </w:r>
      <w:r w:rsidRPr="00653B4D">
        <w:rPr>
          <w:rFonts w:cs="David" w:hint="cs"/>
          <w:sz w:val="24"/>
          <w:szCs w:val="24"/>
          <w:rtl/>
        </w:rPr>
        <w:t>משנה</w:t>
      </w:r>
      <w:r w:rsidRPr="00653B4D">
        <w:rPr>
          <w:rFonts w:cs="David"/>
          <w:sz w:val="24"/>
          <w:szCs w:val="24"/>
          <w:rtl/>
        </w:rPr>
        <w:t xml:space="preserve"> </w:t>
      </w:r>
      <w:r w:rsidRPr="00653B4D">
        <w:rPr>
          <w:rFonts w:cs="David" w:hint="cs"/>
          <w:sz w:val="24"/>
          <w:szCs w:val="24"/>
          <w:rtl/>
        </w:rPr>
        <w:t>ועובדיהם</w:t>
      </w:r>
      <w:r w:rsidRPr="00653B4D">
        <w:rPr>
          <w:rFonts w:cs="David"/>
          <w:sz w:val="24"/>
          <w:szCs w:val="24"/>
          <w:rtl/>
        </w:rPr>
        <w:t xml:space="preserve"> </w:t>
      </w:r>
      <w:r w:rsidRPr="00653B4D">
        <w:rPr>
          <w:rFonts w:cs="David" w:hint="cs"/>
          <w:sz w:val="24"/>
          <w:szCs w:val="24"/>
          <w:rtl/>
        </w:rPr>
        <w:t>היה</w:t>
      </w:r>
      <w:r>
        <w:rPr>
          <w:rFonts w:cs="David" w:hint="cs"/>
          <w:sz w:val="24"/>
          <w:szCs w:val="24"/>
          <w:rtl/>
        </w:rPr>
        <w:t xml:space="preserve"> </w:t>
      </w:r>
      <w:r w:rsidRPr="00653B4D">
        <w:rPr>
          <w:rFonts w:cs="David" w:hint="cs"/>
          <w:sz w:val="24"/>
          <w:szCs w:val="24"/>
          <w:rtl/>
        </w:rPr>
        <w:t>ויחשב</w:t>
      </w:r>
      <w:r w:rsidRPr="00653B4D">
        <w:rPr>
          <w:rFonts w:cs="David"/>
          <w:sz w:val="24"/>
          <w:szCs w:val="24"/>
          <w:rtl/>
        </w:rPr>
        <w:t xml:space="preserve"> </w:t>
      </w:r>
      <w:r w:rsidRPr="00653B4D">
        <w:rPr>
          <w:rFonts w:cs="David" w:hint="cs"/>
          <w:sz w:val="24"/>
          <w:szCs w:val="24"/>
          <w:rtl/>
        </w:rPr>
        <w:t>כמעבידם</w:t>
      </w:r>
      <w:r w:rsidRPr="00653B4D">
        <w:rPr>
          <w:rFonts w:cs="David"/>
          <w:sz w:val="24"/>
          <w:szCs w:val="24"/>
          <w:rtl/>
        </w:rPr>
        <w:t>;</w:t>
      </w:r>
    </w:p>
    <w:p w14:paraId="08D82C9A" w14:textId="03B36100" w:rsidR="00410F9A" w:rsidRPr="00653B4D" w:rsidRDefault="00653B4D" w:rsidP="00653B4D">
      <w:pPr>
        <w:rPr>
          <w:rtl/>
        </w:rPr>
      </w:pPr>
      <w:r w:rsidRPr="00653B4D">
        <w:rPr>
          <w:rFonts w:hint="cs"/>
          <w:rtl/>
        </w:rPr>
        <w:t>ד</w:t>
      </w:r>
      <w:r w:rsidRPr="00653B4D">
        <w:rPr>
          <w:rtl/>
        </w:rPr>
        <w:t xml:space="preserve">. </w:t>
      </w:r>
      <w:r w:rsidRPr="00653B4D">
        <w:rPr>
          <w:rFonts w:hint="cs"/>
          <w:rtl/>
        </w:rPr>
        <w:t>הביטוח</w:t>
      </w:r>
      <w:r w:rsidRPr="00653B4D">
        <w:rPr>
          <w:rtl/>
        </w:rPr>
        <w:t xml:space="preserve"> </w:t>
      </w:r>
      <w:r w:rsidRPr="00653B4D">
        <w:rPr>
          <w:rFonts w:hint="cs"/>
          <w:rtl/>
        </w:rPr>
        <w:t>על</w:t>
      </w:r>
      <w:r w:rsidRPr="00653B4D">
        <w:rPr>
          <w:rtl/>
        </w:rPr>
        <w:t xml:space="preserve"> </w:t>
      </w:r>
      <w:r w:rsidRPr="00653B4D">
        <w:rPr>
          <w:rFonts w:hint="cs"/>
          <w:rtl/>
        </w:rPr>
        <w:t>פי</w:t>
      </w:r>
      <w:r w:rsidRPr="00653B4D">
        <w:rPr>
          <w:rtl/>
        </w:rPr>
        <w:t xml:space="preserve"> </w:t>
      </w:r>
      <w:r w:rsidRPr="00653B4D">
        <w:rPr>
          <w:rFonts w:hint="cs"/>
          <w:rtl/>
        </w:rPr>
        <w:t>הפוליסה</w:t>
      </w:r>
      <w:r w:rsidRPr="00653B4D">
        <w:rPr>
          <w:rtl/>
        </w:rPr>
        <w:t xml:space="preserve"> </w:t>
      </w:r>
      <w:r w:rsidRPr="00653B4D">
        <w:rPr>
          <w:rFonts w:hint="cs"/>
          <w:rtl/>
        </w:rPr>
        <w:t>יורחב</w:t>
      </w:r>
      <w:r w:rsidRPr="00653B4D">
        <w:rPr>
          <w:rtl/>
        </w:rPr>
        <w:t xml:space="preserve"> </w:t>
      </w:r>
      <w:r w:rsidRPr="00653B4D">
        <w:rPr>
          <w:rFonts w:hint="cs"/>
          <w:rtl/>
        </w:rPr>
        <w:t>לשפות</w:t>
      </w:r>
      <w:r w:rsidRPr="00653B4D">
        <w:rPr>
          <w:rtl/>
        </w:rPr>
        <w:t xml:space="preserve"> </w:t>
      </w:r>
      <w:r w:rsidRPr="00653B4D">
        <w:rPr>
          <w:rFonts w:hint="cs"/>
          <w:rtl/>
        </w:rPr>
        <w:t>את</w:t>
      </w:r>
      <w:r w:rsidRPr="00653B4D">
        <w:rPr>
          <w:rtl/>
        </w:rPr>
        <w:t xml:space="preserve"> </w:t>
      </w:r>
      <w:r w:rsidRPr="00653B4D">
        <w:rPr>
          <w:rFonts w:hint="cs"/>
          <w:rtl/>
        </w:rPr>
        <w:t>מדינת</w:t>
      </w:r>
      <w:r w:rsidRPr="00653B4D">
        <w:rPr>
          <w:rtl/>
        </w:rPr>
        <w:t xml:space="preserve"> </w:t>
      </w:r>
      <w:r w:rsidRPr="00653B4D">
        <w:rPr>
          <w:rFonts w:hint="cs"/>
          <w:rtl/>
        </w:rPr>
        <w:t>ישראל</w:t>
      </w:r>
      <w:r w:rsidRPr="00653B4D">
        <w:rPr>
          <w:rtl/>
        </w:rPr>
        <w:t xml:space="preserve"> </w:t>
      </w:r>
      <w:r w:rsidRPr="00653B4D">
        <w:rPr>
          <w:rFonts w:hint="cs"/>
          <w:rtl/>
        </w:rPr>
        <w:t>-</w:t>
      </w:r>
      <w:r w:rsidRPr="00653B4D">
        <w:rPr>
          <w:rtl/>
        </w:rPr>
        <w:t xml:space="preserve"> </w:t>
      </w:r>
      <w:r w:rsidRPr="00653B4D">
        <w:rPr>
          <w:rFonts w:hint="cs"/>
          <w:rtl/>
        </w:rPr>
        <w:t>משרד</w:t>
      </w:r>
      <w:r w:rsidRPr="00653B4D">
        <w:rPr>
          <w:rtl/>
        </w:rPr>
        <w:t xml:space="preserve"> </w:t>
      </w:r>
      <w:r w:rsidRPr="00653B4D">
        <w:rPr>
          <w:rFonts w:hint="cs"/>
          <w:rtl/>
        </w:rPr>
        <w:t>החקלאות</w:t>
      </w:r>
      <w:r w:rsidRPr="00653B4D">
        <w:rPr>
          <w:rtl/>
        </w:rPr>
        <w:t xml:space="preserve"> </w:t>
      </w:r>
      <w:r w:rsidRPr="00653B4D">
        <w:rPr>
          <w:rFonts w:hint="cs"/>
          <w:rtl/>
        </w:rPr>
        <w:t>ופיתוח</w:t>
      </w:r>
      <w:r w:rsidRPr="00653B4D">
        <w:rPr>
          <w:rtl/>
        </w:rPr>
        <w:t xml:space="preserve"> </w:t>
      </w:r>
      <w:r w:rsidRPr="00653B4D">
        <w:rPr>
          <w:rFonts w:hint="cs"/>
          <w:rtl/>
        </w:rPr>
        <w:t>הכפר</w:t>
      </w:r>
      <w:r w:rsidRPr="00653B4D">
        <w:rPr>
          <w:rtl/>
        </w:rPr>
        <w:t>,</w:t>
      </w:r>
      <w:r>
        <w:rPr>
          <w:rFonts w:hint="cs"/>
          <w:rtl/>
        </w:rPr>
        <w:t xml:space="preserve"> </w:t>
      </w:r>
      <w:r w:rsidRPr="00653B4D">
        <w:rPr>
          <w:rFonts w:hint="cs"/>
          <w:rtl/>
        </w:rPr>
        <w:t>היה</w:t>
      </w:r>
      <w:r w:rsidRPr="00653B4D">
        <w:rPr>
          <w:rtl/>
        </w:rPr>
        <w:t xml:space="preserve"> </w:t>
      </w:r>
      <w:r w:rsidRPr="00653B4D">
        <w:rPr>
          <w:rFonts w:hint="cs"/>
          <w:rtl/>
        </w:rPr>
        <w:t>ונטען</w:t>
      </w:r>
      <w:r w:rsidRPr="00653B4D">
        <w:rPr>
          <w:rtl/>
        </w:rPr>
        <w:t xml:space="preserve"> </w:t>
      </w:r>
      <w:r w:rsidRPr="00653B4D">
        <w:rPr>
          <w:rFonts w:hint="cs"/>
          <w:rtl/>
        </w:rPr>
        <w:t>לעניין</w:t>
      </w:r>
      <w:r w:rsidRPr="00653B4D">
        <w:rPr>
          <w:rtl/>
        </w:rPr>
        <w:t xml:space="preserve"> </w:t>
      </w:r>
      <w:r>
        <w:rPr>
          <w:rFonts w:hint="cs"/>
          <w:rtl/>
        </w:rPr>
        <w:t xml:space="preserve"> </w:t>
      </w:r>
      <w:r>
        <w:rPr>
          <w:rtl/>
        </w:rPr>
        <w:br/>
      </w:r>
      <w:r>
        <w:rPr>
          <w:rFonts w:hint="cs"/>
          <w:rtl/>
        </w:rPr>
        <w:t xml:space="preserve">    </w:t>
      </w:r>
      <w:r w:rsidRPr="00653B4D">
        <w:rPr>
          <w:rFonts w:hint="cs"/>
          <w:rtl/>
        </w:rPr>
        <w:t>קרות</w:t>
      </w:r>
      <w:r w:rsidRPr="00653B4D">
        <w:rPr>
          <w:rtl/>
        </w:rPr>
        <w:t xml:space="preserve"> </w:t>
      </w:r>
      <w:r w:rsidRPr="00653B4D">
        <w:rPr>
          <w:rFonts w:hint="cs"/>
          <w:rtl/>
        </w:rPr>
        <w:t>תאונת</w:t>
      </w:r>
      <w:r w:rsidRPr="00653B4D">
        <w:rPr>
          <w:rtl/>
        </w:rPr>
        <w:t xml:space="preserve"> </w:t>
      </w:r>
      <w:r w:rsidRPr="00653B4D">
        <w:rPr>
          <w:rFonts w:hint="cs"/>
          <w:rtl/>
        </w:rPr>
        <w:t>עבודה</w:t>
      </w:r>
      <w:r w:rsidRPr="00653B4D">
        <w:rPr>
          <w:rtl/>
        </w:rPr>
        <w:t>/</w:t>
      </w:r>
      <w:r w:rsidRPr="00653B4D">
        <w:rPr>
          <w:rFonts w:hint="cs"/>
          <w:rtl/>
        </w:rPr>
        <w:t>מחלת</w:t>
      </w:r>
      <w:r w:rsidRPr="00653B4D">
        <w:rPr>
          <w:rtl/>
        </w:rPr>
        <w:t xml:space="preserve"> </w:t>
      </w:r>
      <w:r w:rsidRPr="00653B4D">
        <w:rPr>
          <w:rFonts w:hint="cs"/>
          <w:rtl/>
        </w:rPr>
        <w:t>מקצוע</w:t>
      </w:r>
      <w:r w:rsidRPr="00653B4D">
        <w:rPr>
          <w:rtl/>
        </w:rPr>
        <w:t xml:space="preserve"> </w:t>
      </w:r>
      <w:r w:rsidRPr="00653B4D">
        <w:rPr>
          <w:rFonts w:hint="cs"/>
          <w:rtl/>
        </w:rPr>
        <w:t>כלשהי</w:t>
      </w:r>
      <w:r w:rsidRPr="00653B4D">
        <w:rPr>
          <w:rtl/>
        </w:rPr>
        <w:t xml:space="preserve"> </w:t>
      </w:r>
      <w:r w:rsidRPr="00653B4D">
        <w:rPr>
          <w:rFonts w:hint="cs"/>
          <w:rtl/>
        </w:rPr>
        <w:t>כי</w:t>
      </w:r>
      <w:r w:rsidRPr="00653B4D">
        <w:rPr>
          <w:rtl/>
        </w:rPr>
        <w:t xml:space="preserve"> </w:t>
      </w:r>
      <w:r w:rsidRPr="00653B4D">
        <w:rPr>
          <w:rFonts w:hint="cs"/>
          <w:rtl/>
        </w:rPr>
        <w:t>הם</w:t>
      </w:r>
      <w:r w:rsidRPr="00653B4D">
        <w:rPr>
          <w:rtl/>
        </w:rPr>
        <w:t xml:space="preserve"> </w:t>
      </w:r>
      <w:r w:rsidRPr="00653B4D">
        <w:rPr>
          <w:rFonts w:hint="cs"/>
          <w:rtl/>
        </w:rPr>
        <w:t>נושאים</w:t>
      </w:r>
      <w:r w:rsidRPr="00653B4D">
        <w:rPr>
          <w:rtl/>
        </w:rPr>
        <w:t xml:space="preserve"> </w:t>
      </w:r>
      <w:r w:rsidRPr="00653B4D">
        <w:rPr>
          <w:rFonts w:hint="cs"/>
          <w:rtl/>
        </w:rPr>
        <w:t>בחבות</w:t>
      </w:r>
      <w:r w:rsidRPr="00653B4D">
        <w:rPr>
          <w:rtl/>
        </w:rPr>
        <w:t xml:space="preserve"> </w:t>
      </w:r>
      <w:r w:rsidRPr="00653B4D">
        <w:rPr>
          <w:rFonts w:hint="cs"/>
          <w:rtl/>
        </w:rPr>
        <w:t>מעביד</w:t>
      </w:r>
      <w:r>
        <w:rPr>
          <w:rFonts w:hint="cs"/>
          <w:rtl/>
        </w:rPr>
        <w:t xml:space="preserve"> </w:t>
      </w:r>
      <w:r w:rsidRPr="00653B4D">
        <w:rPr>
          <w:rFonts w:hint="cs"/>
          <w:rtl/>
        </w:rPr>
        <w:t>כלשהם</w:t>
      </w:r>
      <w:r w:rsidRPr="00653B4D">
        <w:rPr>
          <w:rtl/>
        </w:rPr>
        <w:t xml:space="preserve"> </w:t>
      </w:r>
      <w:r w:rsidRPr="00653B4D">
        <w:rPr>
          <w:rFonts w:hint="cs"/>
          <w:rtl/>
        </w:rPr>
        <w:t>כלפי</w:t>
      </w:r>
      <w:r w:rsidRPr="00653B4D">
        <w:rPr>
          <w:rtl/>
        </w:rPr>
        <w:t xml:space="preserve"> </w:t>
      </w:r>
      <w:r w:rsidRPr="00653B4D">
        <w:rPr>
          <w:rFonts w:hint="cs"/>
          <w:rtl/>
        </w:rPr>
        <w:t>מי</w:t>
      </w:r>
      <w:r w:rsidRPr="00653B4D">
        <w:rPr>
          <w:rtl/>
        </w:rPr>
        <w:t xml:space="preserve"> </w:t>
      </w:r>
      <w:r w:rsidRPr="00653B4D">
        <w:rPr>
          <w:rFonts w:hint="cs"/>
          <w:rtl/>
        </w:rPr>
        <w:t>מעובדי</w:t>
      </w:r>
      <w:r w:rsidRPr="00653B4D">
        <w:rPr>
          <w:rtl/>
        </w:rPr>
        <w:t xml:space="preserve"> </w:t>
      </w:r>
      <w:r w:rsidRPr="00653B4D">
        <w:rPr>
          <w:rFonts w:hint="cs"/>
          <w:rtl/>
        </w:rPr>
        <w:t>הספק</w:t>
      </w:r>
      <w:r w:rsidRPr="00653B4D">
        <w:rPr>
          <w:rtl/>
        </w:rPr>
        <w:t xml:space="preserve">, </w:t>
      </w:r>
      <w:r>
        <w:rPr>
          <w:rFonts w:hint="cs"/>
          <w:rtl/>
        </w:rPr>
        <w:t xml:space="preserve"> </w:t>
      </w:r>
      <w:r>
        <w:rPr>
          <w:rtl/>
        </w:rPr>
        <w:br/>
      </w:r>
      <w:r>
        <w:rPr>
          <w:rFonts w:hint="cs"/>
          <w:rtl/>
        </w:rPr>
        <w:t xml:space="preserve">    </w:t>
      </w:r>
      <w:r w:rsidRPr="00653B4D">
        <w:rPr>
          <w:rFonts w:hint="cs"/>
          <w:rtl/>
        </w:rPr>
        <w:t>קבלנים</w:t>
      </w:r>
      <w:r w:rsidRPr="00653B4D">
        <w:rPr>
          <w:rtl/>
        </w:rPr>
        <w:t xml:space="preserve">, </w:t>
      </w:r>
      <w:r w:rsidRPr="00653B4D">
        <w:rPr>
          <w:rFonts w:hint="cs"/>
          <w:rtl/>
        </w:rPr>
        <w:t>קבלני</w:t>
      </w:r>
      <w:r w:rsidRPr="00653B4D">
        <w:rPr>
          <w:rtl/>
        </w:rPr>
        <w:t xml:space="preserve"> </w:t>
      </w:r>
      <w:r w:rsidRPr="00653B4D">
        <w:rPr>
          <w:rFonts w:hint="cs"/>
          <w:rtl/>
        </w:rPr>
        <w:t>משנה</w:t>
      </w:r>
      <w:r w:rsidRPr="00653B4D">
        <w:rPr>
          <w:rtl/>
        </w:rPr>
        <w:t xml:space="preserve"> </w:t>
      </w:r>
      <w:r w:rsidRPr="00653B4D">
        <w:rPr>
          <w:rFonts w:hint="cs"/>
          <w:rtl/>
        </w:rPr>
        <w:t>ועובדיהם</w:t>
      </w:r>
      <w:r w:rsidRPr="00653B4D">
        <w:rPr>
          <w:rtl/>
        </w:rPr>
        <w:t xml:space="preserve"> </w:t>
      </w:r>
      <w:r w:rsidRPr="00653B4D">
        <w:rPr>
          <w:rFonts w:hint="cs"/>
          <w:rtl/>
        </w:rPr>
        <w:t>שבשירותו</w:t>
      </w:r>
      <w:r w:rsidR="00410F9A" w:rsidRPr="00653B4D">
        <w:rPr>
          <w:rtl/>
        </w:rPr>
        <w:t xml:space="preserve">.       </w:t>
      </w:r>
    </w:p>
    <w:p w14:paraId="6833B628" w14:textId="77777777" w:rsidR="00410F9A" w:rsidRPr="00410F9A" w:rsidRDefault="00410F9A" w:rsidP="00410F9A">
      <w:pPr>
        <w:rPr>
          <w:rFonts w:ascii="Calibri" w:eastAsia="Calibri" w:hAnsi="Calibri"/>
          <w:rtl/>
        </w:rPr>
      </w:pPr>
    </w:p>
    <w:p w14:paraId="22E00ECD" w14:textId="77777777" w:rsidR="00410F9A" w:rsidRPr="00410F9A" w:rsidRDefault="00410F9A" w:rsidP="00410F9A">
      <w:pPr>
        <w:rPr>
          <w:rFonts w:ascii="Calibri" w:eastAsia="Calibri" w:hAnsi="Calibri"/>
          <w:b/>
          <w:bCs/>
          <w:rtl/>
        </w:rPr>
      </w:pPr>
      <w:r w:rsidRPr="00410F9A">
        <w:rPr>
          <w:rFonts w:ascii="Calibri" w:eastAsia="Calibri" w:hAnsi="Calibri"/>
          <w:b/>
          <w:bCs/>
          <w:rtl/>
        </w:rPr>
        <w:t xml:space="preserve">2.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אחריות</w:t>
      </w:r>
      <w:r w:rsidRPr="00410F9A">
        <w:rPr>
          <w:rFonts w:ascii="Calibri" w:eastAsia="Calibri" w:hAnsi="Calibri"/>
          <w:b/>
          <w:bCs/>
          <w:u w:val="single"/>
          <w:rtl/>
        </w:rPr>
        <w:t xml:space="preserve"> </w:t>
      </w:r>
      <w:r w:rsidRPr="00410F9A">
        <w:rPr>
          <w:rFonts w:ascii="Calibri" w:eastAsia="Calibri" w:hAnsi="Calibri" w:hint="cs"/>
          <w:b/>
          <w:bCs/>
          <w:u w:val="single"/>
          <w:rtl/>
        </w:rPr>
        <w:t>כלפי</w:t>
      </w:r>
      <w:r w:rsidRPr="00410F9A">
        <w:rPr>
          <w:rFonts w:ascii="Calibri" w:eastAsia="Calibri" w:hAnsi="Calibri"/>
          <w:b/>
          <w:bCs/>
          <w:u w:val="single"/>
          <w:rtl/>
        </w:rPr>
        <w:t xml:space="preserve"> </w:t>
      </w:r>
      <w:r w:rsidRPr="00410F9A">
        <w:rPr>
          <w:rFonts w:ascii="Calibri" w:eastAsia="Calibri" w:hAnsi="Calibri" w:hint="cs"/>
          <w:b/>
          <w:bCs/>
          <w:u w:val="single"/>
          <w:rtl/>
        </w:rPr>
        <w:t>צד</w:t>
      </w:r>
      <w:r w:rsidRPr="00410F9A">
        <w:rPr>
          <w:rFonts w:ascii="Calibri" w:eastAsia="Calibri" w:hAnsi="Calibri"/>
          <w:b/>
          <w:bCs/>
          <w:u w:val="single"/>
          <w:rtl/>
        </w:rPr>
        <w:t xml:space="preserve"> </w:t>
      </w:r>
      <w:r w:rsidRPr="00410F9A">
        <w:rPr>
          <w:rFonts w:ascii="Calibri" w:eastAsia="Calibri" w:hAnsi="Calibri" w:hint="cs"/>
          <w:b/>
          <w:bCs/>
          <w:u w:val="single"/>
          <w:rtl/>
        </w:rPr>
        <w:t>שלישי</w:t>
      </w:r>
    </w:p>
    <w:p w14:paraId="0513FB30" w14:textId="3ACEA5F4" w:rsidR="00653B4D" w:rsidRDefault="00653B4D" w:rsidP="00653B4D">
      <w:pPr>
        <w:pStyle w:val="affffc"/>
        <w:spacing w:line="360" w:lineRule="auto"/>
        <w:jc w:val="both"/>
        <w:rPr>
          <w:rFonts w:cs="David"/>
          <w:sz w:val="24"/>
          <w:szCs w:val="24"/>
          <w:rtl/>
        </w:rPr>
      </w:pPr>
      <w:r>
        <w:rPr>
          <w:rFonts w:cs="David" w:hint="cs"/>
          <w:sz w:val="24"/>
          <w:szCs w:val="24"/>
          <w:rtl/>
        </w:rPr>
        <w:t xml:space="preserve">א.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6A98269B" w14:textId="77777777" w:rsidR="00653B4D" w:rsidRDefault="00653B4D" w:rsidP="00653B4D">
      <w:pPr>
        <w:pStyle w:val="affffc"/>
        <w:spacing w:line="360" w:lineRule="auto"/>
        <w:jc w:val="both"/>
        <w:rPr>
          <w:rFonts w:cs="David"/>
          <w:sz w:val="24"/>
          <w:szCs w:val="24"/>
          <w:rtl/>
        </w:rPr>
      </w:pP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6A0DF969" w14:textId="77777777" w:rsidR="00653B4D" w:rsidRDefault="00653B4D" w:rsidP="00653B4D">
      <w:pPr>
        <w:pStyle w:val="affffc"/>
        <w:spacing w:line="360" w:lineRule="auto"/>
        <w:jc w:val="both"/>
        <w:rPr>
          <w:rFonts w:cs="David"/>
          <w:sz w:val="24"/>
          <w:szCs w:val="24"/>
          <w:rtl/>
        </w:rPr>
      </w:pP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35262549" w14:textId="00054AC5" w:rsidR="00653B4D" w:rsidRDefault="00653B4D" w:rsidP="00653B4D">
      <w:pPr>
        <w:pStyle w:val="affffc"/>
        <w:spacing w:line="360" w:lineRule="auto"/>
        <w:jc w:val="both"/>
        <w:rPr>
          <w:rFonts w:cs="David"/>
          <w:sz w:val="24"/>
          <w:szCs w:val="24"/>
        </w:rPr>
      </w:pP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w:t>
      </w:r>
      <w:r>
        <w:rPr>
          <w:rFonts w:cs="David" w:hint="cs"/>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137129D4" w14:textId="77777777" w:rsidR="00653B4D" w:rsidRDefault="00653B4D" w:rsidP="00653B4D">
      <w:pPr>
        <w:pStyle w:val="affffc"/>
        <w:spacing w:line="360" w:lineRule="auto"/>
        <w:jc w:val="both"/>
        <w:rPr>
          <w:rFonts w:cs="David"/>
          <w:sz w:val="24"/>
          <w:szCs w:val="24"/>
          <w:rtl/>
        </w:rPr>
      </w:pPr>
      <w:r>
        <w:rPr>
          <w:rFonts w:cs="David" w:hint="cs"/>
          <w:sz w:val="24"/>
          <w:szCs w:val="24"/>
          <w:rtl/>
        </w:rPr>
        <w:t>ה. רכוש מדינת ישראל ייחשב רכוש צד שלישי;</w:t>
      </w:r>
    </w:p>
    <w:p w14:paraId="775E685A" w14:textId="1E7F4398" w:rsidR="00653B4D" w:rsidRDefault="00653B4D" w:rsidP="00653B4D">
      <w:pPr>
        <w:pStyle w:val="affffc"/>
        <w:spacing w:line="360" w:lineRule="auto"/>
        <w:jc w:val="both"/>
        <w:rPr>
          <w:rFonts w:cs="David"/>
          <w:sz w:val="24"/>
          <w:szCs w:val="24"/>
          <w:rtl/>
        </w:rPr>
      </w:pPr>
      <w:r>
        <w:rPr>
          <w:rFonts w:cs="David" w:hint="cs"/>
          <w:sz w:val="24"/>
          <w:szCs w:val="24"/>
          <w:rtl/>
        </w:rPr>
        <w:t>ו</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פועלים או פעלו בו-  </w:t>
      </w:r>
      <w:r>
        <w:rPr>
          <w:rFonts w:cs="David"/>
          <w:sz w:val="24"/>
          <w:szCs w:val="24"/>
          <w:rtl/>
        </w:rPr>
        <w:br/>
      </w:r>
      <w:r>
        <w:rPr>
          <w:rFonts w:cs="David" w:hint="cs"/>
          <w:sz w:val="24"/>
          <w:szCs w:val="24"/>
          <w:rtl/>
        </w:rPr>
        <w:t xml:space="preserve">    יבוטל;</w:t>
      </w:r>
    </w:p>
    <w:p w14:paraId="6771FA74" w14:textId="56FFF782" w:rsidR="00410F9A" w:rsidRPr="00410F9A" w:rsidRDefault="00653B4D" w:rsidP="00653B4D">
      <w:pPr>
        <w:rPr>
          <w:rFonts w:ascii="Calibri" w:eastAsia="Calibri" w:hAnsi="Calibri"/>
          <w:rtl/>
        </w:rPr>
      </w:pPr>
      <w:r>
        <w:rPr>
          <w:rFonts w:hint="cs"/>
          <w:rtl/>
        </w:rPr>
        <w:lastRenderedPageBreak/>
        <w:t>ז</w:t>
      </w:r>
      <w:r>
        <w:rPr>
          <w:rtl/>
        </w:rPr>
        <w:t xml:space="preserve">. </w:t>
      </w: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החקלאות ופיתוח הכפר </w:t>
      </w:r>
      <w:r w:rsidRPr="003474F0">
        <w:rPr>
          <w:rFonts w:hint="cs"/>
          <w:rtl/>
        </w:rPr>
        <w:t>ככל</w:t>
      </w:r>
      <w:r w:rsidRPr="003474F0">
        <w:rPr>
          <w:rtl/>
        </w:rPr>
        <w:t xml:space="preserve"> </w:t>
      </w:r>
      <w:r w:rsidRPr="003474F0">
        <w:rPr>
          <w:rFonts w:hint="cs"/>
          <w:rtl/>
        </w:rPr>
        <w:t>שייחשבו</w:t>
      </w:r>
      <w:r w:rsidRPr="003474F0">
        <w:rPr>
          <w:rtl/>
        </w:rPr>
        <w:t xml:space="preserve"> </w:t>
      </w:r>
      <w:r>
        <w:rPr>
          <w:rFonts w:hint="cs"/>
          <w:rtl/>
        </w:rPr>
        <w:t xml:space="preserve"> </w:t>
      </w:r>
      <w:r>
        <w:rPr>
          <w:rtl/>
        </w:rPr>
        <w:br/>
      </w:r>
      <w:r>
        <w:rPr>
          <w:rFonts w:hint="cs"/>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sidRPr="007D3588">
        <w:rPr>
          <w:rFonts w:hint="cs"/>
          <w:rtl/>
        </w:rPr>
        <w:t>הספק</w:t>
      </w:r>
      <w:r w:rsidRPr="007D3588">
        <w:rPr>
          <w:rtl/>
        </w:rPr>
        <w:t xml:space="preserve"> </w:t>
      </w:r>
      <w:r w:rsidRPr="007D3588">
        <w:rPr>
          <w:rFonts w:hint="cs"/>
          <w:rtl/>
        </w:rPr>
        <w:t>והפועלים</w:t>
      </w:r>
      <w:r w:rsidRPr="007D3588">
        <w:rPr>
          <w:rtl/>
        </w:rPr>
        <w:t xml:space="preserve"> </w:t>
      </w:r>
      <w:r w:rsidRPr="007D3588">
        <w:rPr>
          <w:rFonts w:hint="cs"/>
          <w:rtl/>
        </w:rPr>
        <w:t>מטעמו</w:t>
      </w:r>
    </w:p>
    <w:p w14:paraId="1AA21879" w14:textId="5D840196" w:rsidR="00410F9A" w:rsidRPr="00410F9A" w:rsidRDefault="00410F9A" w:rsidP="006F20D3">
      <w:pPr>
        <w:rPr>
          <w:rFonts w:ascii="Calibri" w:eastAsia="Calibri" w:hAnsi="Calibri"/>
          <w:b/>
          <w:bCs/>
          <w:rtl/>
        </w:rPr>
      </w:pPr>
      <w:r w:rsidRPr="00410F9A">
        <w:rPr>
          <w:rFonts w:ascii="Calibri" w:eastAsia="Calibri" w:hAnsi="Calibri" w:hint="cs"/>
          <w:b/>
          <w:bCs/>
          <w:rtl/>
        </w:rPr>
        <w:t>3</w:t>
      </w:r>
      <w:r w:rsidRPr="00410F9A">
        <w:rPr>
          <w:rFonts w:ascii="Calibri" w:eastAsia="Calibri" w:hAnsi="Calibri"/>
          <w:b/>
          <w:bCs/>
          <w:rtl/>
        </w:rPr>
        <w:t xml:space="preserve">.  </w:t>
      </w:r>
      <w:r w:rsidR="006F20D3" w:rsidRPr="005A1737">
        <w:rPr>
          <w:rFonts w:hint="cs"/>
          <w:b/>
          <w:bCs/>
          <w:u w:val="single"/>
          <w:rtl/>
        </w:rPr>
        <w:t>ביטוח</w:t>
      </w:r>
      <w:r w:rsidR="006F20D3" w:rsidRPr="005A1737">
        <w:rPr>
          <w:b/>
          <w:bCs/>
          <w:u w:val="single"/>
          <w:rtl/>
        </w:rPr>
        <w:t xml:space="preserve"> </w:t>
      </w:r>
      <w:r w:rsidR="006F20D3" w:rsidRPr="005A1737">
        <w:rPr>
          <w:rFonts w:hint="cs"/>
          <w:b/>
          <w:bCs/>
          <w:u w:val="single"/>
          <w:rtl/>
        </w:rPr>
        <w:t>אחריות</w:t>
      </w:r>
      <w:r w:rsidR="006F20D3" w:rsidRPr="005A1737">
        <w:rPr>
          <w:b/>
          <w:bCs/>
          <w:u w:val="single"/>
          <w:rtl/>
        </w:rPr>
        <w:t xml:space="preserve"> </w:t>
      </w:r>
      <w:r w:rsidR="006F20D3" w:rsidRPr="005A1737">
        <w:rPr>
          <w:rFonts w:hint="cs"/>
          <w:b/>
          <w:bCs/>
          <w:u w:val="single"/>
          <w:rtl/>
        </w:rPr>
        <w:t>מקצועית</w:t>
      </w:r>
      <w:r w:rsidRPr="00410F9A">
        <w:rPr>
          <w:rFonts w:ascii="Calibri" w:eastAsia="Calibri" w:hAnsi="Calibri"/>
          <w:b/>
          <w:bCs/>
          <w:rtl/>
        </w:rPr>
        <w:t xml:space="preserve"> </w:t>
      </w:r>
    </w:p>
    <w:p w14:paraId="540C2259" w14:textId="77777777" w:rsidR="006F20D3" w:rsidRPr="005A1737" w:rsidRDefault="006F20D3" w:rsidP="006F20D3">
      <w:pPr>
        <w:pStyle w:val="affffc"/>
        <w:spacing w:line="360" w:lineRule="auto"/>
        <w:jc w:val="both"/>
        <w:rPr>
          <w:rFonts w:cs="David"/>
          <w:sz w:val="24"/>
          <w:szCs w:val="24"/>
          <w:rtl/>
        </w:rPr>
      </w:pPr>
      <w:r w:rsidRPr="005A1737">
        <w:rPr>
          <w:rFonts w:cs="David" w:hint="cs"/>
          <w:sz w:val="24"/>
          <w:szCs w:val="24"/>
          <w:rtl/>
        </w:rPr>
        <w:t>א</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יבטח</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אחריותו</w:t>
      </w:r>
      <w:r w:rsidRPr="005A1737">
        <w:rPr>
          <w:rFonts w:cs="David"/>
          <w:sz w:val="24"/>
          <w:szCs w:val="24"/>
          <w:rtl/>
        </w:rPr>
        <w:t xml:space="preserve"> </w:t>
      </w:r>
      <w:r w:rsidRPr="005A1737">
        <w:rPr>
          <w:rFonts w:cs="David" w:hint="cs"/>
          <w:sz w:val="24"/>
          <w:szCs w:val="24"/>
          <w:rtl/>
        </w:rPr>
        <w:t>המקצועית</w:t>
      </w:r>
      <w:r w:rsidRPr="005A1737">
        <w:rPr>
          <w:rFonts w:cs="David"/>
          <w:sz w:val="24"/>
          <w:szCs w:val="24"/>
          <w:rtl/>
        </w:rPr>
        <w:t xml:space="preserve"> </w:t>
      </w:r>
      <w:r w:rsidRPr="005A1737">
        <w:rPr>
          <w:rFonts w:cs="David" w:hint="cs"/>
          <w:sz w:val="24"/>
          <w:szCs w:val="24"/>
          <w:rtl/>
        </w:rPr>
        <w:t>בביטוח</w:t>
      </w:r>
      <w:r w:rsidRPr="005A1737">
        <w:rPr>
          <w:rFonts w:cs="David"/>
          <w:sz w:val="24"/>
          <w:szCs w:val="24"/>
          <w:rtl/>
        </w:rPr>
        <w:t xml:space="preserve">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מקצועית</w:t>
      </w:r>
      <w:r w:rsidRPr="005A1737">
        <w:rPr>
          <w:rFonts w:cs="David"/>
          <w:sz w:val="24"/>
          <w:szCs w:val="24"/>
          <w:rtl/>
        </w:rPr>
        <w:t>;</w:t>
      </w:r>
    </w:p>
    <w:p w14:paraId="708E96C2" w14:textId="04E75F69" w:rsidR="006F20D3" w:rsidRPr="005A1737" w:rsidRDefault="006F20D3" w:rsidP="006F20D3">
      <w:pPr>
        <w:pStyle w:val="affffc"/>
        <w:spacing w:line="360" w:lineRule="auto"/>
        <w:jc w:val="both"/>
        <w:rPr>
          <w:rFonts w:cs="David"/>
          <w:sz w:val="24"/>
          <w:szCs w:val="24"/>
          <w:rtl/>
        </w:rPr>
      </w:pPr>
      <w:r w:rsidRPr="005A1737">
        <w:rPr>
          <w:rFonts w:cs="David" w:hint="cs"/>
          <w:sz w:val="24"/>
          <w:szCs w:val="24"/>
          <w:rtl/>
        </w:rPr>
        <w:t>ב</w:t>
      </w:r>
      <w:r w:rsidRPr="005A1737">
        <w:rPr>
          <w:rFonts w:cs="David"/>
          <w:sz w:val="24"/>
          <w:szCs w:val="24"/>
          <w:rtl/>
        </w:rPr>
        <w:t xml:space="preserve">. </w:t>
      </w:r>
      <w:r w:rsidRPr="005A1737">
        <w:rPr>
          <w:rFonts w:cs="David" w:hint="cs"/>
          <w:sz w:val="24"/>
          <w:szCs w:val="24"/>
          <w:rtl/>
        </w:rPr>
        <w:t>הפוליסה</w:t>
      </w:r>
      <w:r w:rsidRPr="005A1737">
        <w:rPr>
          <w:rFonts w:cs="David"/>
          <w:sz w:val="24"/>
          <w:szCs w:val="24"/>
          <w:rtl/>
        </w:rPr>
        <w:t xml:space="preserve"> </w:t>
      </w:r>
      <w:r w:rsidRPr="005A1737">
        <w:rPr>
          <w:rFonts w:cs="David" w:hint="cs"/>
          <w:sz w:val="24"/>
          <w:szCs w:val="24"/>
          <w:rtl/>
        </w:rPr>
        <w:t>תכסה</w:t>
      </w:r>
      <w:r w:rsidRPr="005A1737">
        <w:rPr>
          <w:rFonts w:cs="David"/>
          <w:sz w:val="24"/>
          <w:szCs w:val="24"/>
          <w:rtl/>
        </w:rPr>
        <w:t xml:space="preserve"> </w:t>
      </w:r>
      <w:r w:rsidRPr="005A1737">
        <w:rPr>
          <w:rFonts w:cs="David" w:hint="cs"/>
          <w:sz w:val="24"/>
          <w:szCs w:val="24"/>
          <w:rtl/>
        </w:rPr>
        <w:t>כל</w:t>
      </w:r>
      <w:r w:rsidRPr="005A1737">
        <w:rPr>
          <w:rFonts w:cs="David"/>
          <w:sz w:val="24"/>
          <w:szCs w:val="24"/>
          <w:rtl/>
        </w:rPr>
        <w:t xml:space="preserve"> </w:t>
      </w:r>
      <w:r w:rsidRPr="005A1737">
        <w:rPr>
          <w:rFonts w:cs="David" w:hint="cs"/>
          <w:sz w:val="24"/>
          <w:szCs w:val="24"/>
          <w:rtl/>
        </w:rPr>
        <w:t>נזק</w:t>
      </w:r>
      <w:r w:rsidRPr="005A1737">
        <w:rPr>
          <w:rFonts w:cs="David"/>
          <w:sz w:val="24"/>
          <w:szCs w:val="24"/>
          <w:rtl/>
        </w:rPr>
        <w:t xml:space="preserve"> </w:t>
      </w:r>
      <w:r w:rsidRPr="005A1737">
        <w:rPr>
          <w:rFonts w:cs="David" w:hint="cs"/>
          <w:sz w:val="24"/>
          <w:szCs w:val="24"/>
          <w:rtl/>
        </w:rPr>
        <w:t>מהפרת</w:t>
      </w:r>
      <w:r w:rsidRPr="005A1737">
        <w:rPr>
          <w:rFonts w:cs="David"/>
          <w:sz w:val="24"/>
          <w:szCs w:val="24"/>
          <w:rtl/>
        </w:rPr>
        <w:t xml:space="preserve"> </w:t>
      </w:r>
      <w:r w:rsidRPr="005A1737">
        <w:rPr>
          <w:rFonts w:cs="David" w:hint="cs"/>
          <w:sz w:val="24"/>
          <w:szCs w:val="24"/>
          <w:rtl/>
        </w:rPr>
        <w:t>חובה</w:t>
      </w:r>
      <w:r w:rsidRPr="005A1737">
        <w:rPr>
          <w:rFonts w:cs="David"/>
          <w:sz w:val="24"/>
          <w:szCs w:val="24"/>
          <w:rtl/>
        </w:rPr>
        <w:t xml:space="preserve"> </w:t>
      </w:r>
      <w:r w:rsidRPr="005A1737">
        <w:rPr>
          <w:rFonts w:cs="David" w:hint="cs"/>
          <w:sz w:val="24"/>
          <w:szCs w:val="24"/>
          <w:rtl/>
        </w:rPr>
        <w:t>מקצועית</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עובדיו</w:t>
      </w:r>
      <w:r w:rsidRPr="005A1737">
        <w:rPr>
          <w:rFonts w:cs="David"/>
          <w:sz w:val="24"/>
          <w:szCs w:val="24"/>
          <w:rtl/>
        </w:rPr>
        <w:t xml:space="preserve"> </w:t>
      </w:r>
      <w:r w:rsidRPr="005A1737">
        <w:rPr>
          <w:rFonts w:cs="David" w:hint="cs"/>
          <w:sz w:val="24"/>
          <w:szCs w:val="24"/>
          <w:rtl/>
        </w:rPr>
        <w:t>ובגין</w:t>
      </w:r>
      <w:r w:rsidRPr="005A1737">
        <w:rPr>
          <w:rFonts w:cs="David"/>
          <w:sz w:val="24"/>
          <w:szCs w:val="24"/>
          <w:rtl/>
        </w:rPr>
        <w:t xml:space="preserve"> </w:t>
      </w:r>
      <w:r w:rsidRPr="005A1737">
        <w:rPr>
          <w:rFonts w:cs="David" w:hint="cs"/>
          <w:sz w:val="24"/>
          <w:szCs w:val="24"/>
          <w:rtl/>
        </w:rPr>
        <w:t>כל</w:t>
      </w:r>
      <w:r w:rsidRPr="005A1737">
        <w:rPr>
          <w:rFonts w:cs="David"/>
          <w:sz w:val="24"/>
          <w:szCs w:val="24"/>
          <w:rtl/>
        </w:rPr>
        <w:t xml:space="preserve"> </w:t>
      </w:r>
      <w:r w:rsidRPr="005A1737">
        <w:rPr>
          <w:rFonts w:cs="David" w:hint="cs"/>
          <w:sz w:val="24"/>
          <w:szCs w:val="24"/>
          <w:rtl/>
        </w:rPr>
        <w:t>הפועלים</w:t>
      </w:r>
      <w:r w:rsidRPr="005A1737">
        <w:rPr>
          <w:rFonts w:cs="David"/>
          <w:sz w:val="24"/>
          <w:szCs w:val="24"/>
          <w:rtl/>
        </w:rPr>
        <w:t xml:space="preserve"> </w:t>
      </w:r>
      <w:r w:rsidRPr="005A1737">
        <w:rPr>
          <w:rFonts w:cs="David" w:hint="cs"/>
          <w:sz w:val="24"/>
          <w:szCs w:val="24"/>
          <w:rtl/>
        </w:rPr>
        <w:t>מטעמו</w:t>
      </w:r>
      <w:r>
        <w:rPr>
          <w:rFonts w:cs="David" w:hint="cs"/>
          <w:sz w:val="24"/>
          <w:szCs w:val="24"/>
          <w:rtl/>
        </w:rPr>
        <w:t xml:space="preserve"> </w:t>
      </w:r>
      <w:r w:rsidRPr="005A1737">
        <w:rPr>
          <w:rFonts w:cs="David" w:hint="cs"/>
          <w:sz w:val="24"/>
          <w:szCs w:val="24"/>
          <w:rtl/>
        </w:rPr>
        <w:t>ואשר</w:t>
      </w:r>
      <w:r w:rsidRPr="005A1737">
        <w:rPr>
          <w:rFonts w:cs="David"/>
          <w:sz w:val="24"/>
          <w:szCs w:val="24"/>
          <w:rtl/>
        </w:rPr>
        <w:t xml:space="preserve"> </w:t>
      </w:r>
      <w:r w:rsidRPr="005A1737">
        <w:rPr>
          <w:rFonts w:cs="David" w:hint="cs"/>
          <w:sz w:val="24"/>
          <w:szCs w:val="24"/>
          <w:rtl/>
        </w:rPr>
        <w:t>אירע</w:t>
      </w:r>
      <w:r w:rsidRPr="005A173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A1737">
        <w:rPr>
          <w:rFonts w:cs="David" w:hint="cs"/>
          <w:sz w:val="24"/>
          <w:szCs w:val="24"/>
          <w:rtl/>
        </w:rPr>
        <w:t>כתוצאה</w:t>
      </w:r>
      <w:r w:rsidRPr="005A1737">
        <w:rPr>
          <w:rFonts w:cs="David"/>
          <w:sz w:val="24"/>
          <w:szCs w:val="24"/>
          <w:rtl/>
        </w:rPr>
        <w:t xml:space="preserve"> </w:t>
      </w:r>
      <w:r w:rsidRPr="005A1737">
        <w:rPr>
          <w:rFonts w:cs="David" w:hint="cs"/>
          <w:sz w:val="24"/>
          <w:szCs w:val="24"/>
          <w:rtl/>
        </w:rPr>
        <w:t>ממעשה</w:t>
      </w:r>
      <w:r w:rsidRPr="005A1737">
        <w:rPr>
          <w:rFonts w:cs="David"/>
          <w:sz w:val="24"/>
          <w:szCs w:val="24"/>
          <w:rtl/>
        </w:rPr>
        <w:t xml:space="preserve"> </w:t>
      </w:r>
      <w:r w:rsidRPr="005A1737">
        <w:rPr>
          <w:rFonts w:cs="David" w:hint="cs"/>
          <w:sz w:val="24"/>
          <w:szCs w:val="24"/>
          <w:rtl/>
        </w:rPr>
        <w:t>רשלנות</w:t>
      </w:r>
      <w:r w:rsidRPr="005A1737">
        <w:rPr>
          <w:rFonts w:cs="David"/>
          <w:sz w:val="24"/>
          <w:szCs w:val="24"/>
          <w:rtl/>
        </w:rPr>
        <w:t xml:space="preserve">, </w:t>
      </w:r>
      <w:r w:rsidRPr="005A1737">
        <w:rPr>
          <w:rFonts w:cs="David" w:hint="cs"/>
          <w:sz w:val="24"/>
          <w:szCs w:val="24"/>
          <w:rtl/>
        </w:rPr>
        <w:t>לרבות</w:t>
      </w:r>
      <w:r w:rsidRPr="005A1737">
        <w:rPr>
          <w:rFonts w:cs="David"/>
          <w:sz w:val="24"/>
          <w:szCs w:val="24"/>
          <w:rtl/>
        </w:rPr>
        <w:t xml:space="preserve"> </w:t>
      </w:r>
      <w:r w:rsidRPr="005A1737">
        <w:rPr>
          <w:rFonts w:cs="David" w:hint="cs"/>
          <w:sz w:val="24"/>
          <w:szCs w:val="24"/>
          <w:rtl/>
        </w:rPr>
        <w:t>מחדל</w:t>
      </w:r>
      <w:r w:rsidRPr="005A1737">
        <w:rPr>
          <w:rFonts w:cs="David"/>
          <w:sz w:val="24"/>
          <w:szCs w:val="24"/>
          <w:rtl/>
        </w:rPr>
        <w:t xml:space="preserve">, </w:t>
      </w:r>
      <w:r w:rsidRPr="005A1737">
        <w:rPr>
          <w:rFonts w:cs="David" w:hint="cs"/>
          <w:sz w:val="24"/>
          <w:szCs w:val="24"/>
          <w:rtl/>
        </w:rPr>
        <w:t>טעות</w:t>
      </w:r>
      <w:r w:rsidRPr="005A1737">
        <w:rPr>
          <w:rFonts w:cs="David"/>
          <w:sz w:val="24"/>
          <w:szCs w:val="24"/>
          <w:rtl/>
        </w:rPr>
        <w:t xml:space="preserve"> </w:t>
      </w:r>
      <w:r w:rsidRPr="005A1737">
        <w:rPr>
          <w:rFonts w:cs="David" w:hint="cs"/>
          <w:sz w:val="24"/>
          <w:szCs w:val="24"/>
          <w:rtl/>
        </w:rPr>
        <w:t>או</w:t>
      </w:r>
      <w:r w:rsidRPr="005A1737">
        <w:rPr>
          <w:rFonts w:cs="David"/>
          <w:sz w:val="24"/>
          <w:szCs w:val="24"/>
          <w:rtl/>
        </w:rPr>
        <w:t xml:space="preserve"> </w:t>
      </w:r>
      <w:r w:rsidRPr="005A1737">
        <w:rPr>
          <w:rFonts w:cs="David" w:hint="cs"/>
          <w:sz w:val="24"/>
          <w:szCs w:val="24"/>
          <w:rtl/>
        </w:rPr>
        <w:t>השמטה</w:t>
      </w:r>
      <w:r w:rsidRPr="005A1737">
        <w:rPr>
          <w:rFonts w:cs="David"/>
          <w:sz w:val="24"/>
          <w:szCs w:val="24"/>
          <w:rtl/>
        </w:rPr>
        <w:t xml:space="preserve">, </w:t>
      </w:r>
      <w:r w:rsidRPr="005A1737">
        <w:rPr>
          <w:rFonts w:cs="David" w:hint="cs"/>
          <w:sz w:val="24"/>
          <w:szCs w:val="24"/>
          <w:rtl/>
        </w:rPr>
        <w:t>מצג</w:t>
      </w:r>
      <w:r w:rsidRPr="005A1737">
        <w:rPr>
          <w:rFonts w:cs="David"/>
          <w:sz w:val="24"/>
          <w:szCs w:val="24"/>
          <w:rtl/>
        </w:rPr>
        <w:t xml:space="preserve"> </w:t>
      </w:r>
      <w:r w:rsidRPr="005A1737">
        <w:rPr>
          <w:rFonts w:cs="David" w:hint="cs"/>
          <w:sz w:val="24"/>
          <w:szCs w:val="24"/>
          <w:rtl/>
        </w:rPr>
        <w:t>בלתי</w:t>
      </w:r>
      <w:r w:rsidRPr="005A1737">
        <w:rPr>
          <w:rFonts w:cs="David"/>
          <w:sz w:val="24"/>
          <w:szCs w:val="24"/>
          <w:rtl/>
        </w:rPr>
        <w:t xml:space="preserve"> </w:t>
      </w:r>
      <w:r w:rsidRPr="005A1737">
        <w:rPr>
          <w:rFonts w:cs="David" w:hint="cs"/>
          <w:sz w:val="24"/>
          <w:szCs w:val="24"/>
          <w:rtl/>
        </w:rPr>
        <w:t>נכון</w:t>
      </w:r>
      <w:r w:rsidRPr="005A1737">
        <w:rPr>
          <w:rFonts w:cs="David"/>
          <w:sz w:val="24"/>
          <w:szCs w:val="24"/>
          <w:rtl/>
        </w:rPr>
        <w:t>,</w:t>
      </w:r>
      <w:r>
        <w:rPr>
          <w:rFonts w:cs="David" w:hint="cs"/>
          <w:sz w:val="24"/>
          <w:szCs w:val="24"/>
          <w:rtl/>
        </w:rPr>
        <w:t xml:space="preserve"> </w:t>
      </w:r>
      <w:r w:rsidRPr="005A1737">
        <w:rPr>
          <w:rFonts w:cs="David" w:hint="cs"/>
          <w:sz w:val="24"/>
          <w:szCs w:val="24"/>
          <w:rtl/>
        </w:rPr>
        <w:t>הצהרה</w:t>
      </w:r>
      <w:r w:rsidRPr="005A1737">
        <w:rPr>
          <w:rFonts w:cs="David"/>
          <w:sz w:val="24"/>
          <w:szCs w:val="24"/>
          <w:rtl/>
        </w:rPr>
        <w:t xml:space="preserve"> </w:t>
      </w:r>
      <w:r w:rsidRPr="005A1737">
        <w:rPr>
          <w:rFonts w:cs="David" w:hint="cs"/>
          <w:sz w:val="24"/>
          <w:szCs w:val="24"/>
          <w:rtl/>
        </w:rPr>
        <w:t>רשלנית</w:t>
      </w:r>
      <w:r w:rsidRPr="005A1737">
        <w:rPr>
          <w:rFonts w:cs="David"/>
          <w:sz w:val="24"/>
          <w:szCs w:val="24"/>
          <w:rtl/>
        </w:rPr>
        <w:t xml:space="preserve"> </w:t>
      </w:r>
      <w:r w:rsidRPr="005A1737">
        <w:rPr>
          <w:rFonts w:cs="David" w:hint="cs"/>
          <w:sz w:val="24"/>
          <w:szCs w:val="24"/>
          <w:rtl/>
        </w:rPr>
        <w:t>שנעשו</w:t>
      </w:r>
      <w:r w:rsidRPr="005A1737">
        <w:rPr>
          <w:rFonts w:cs="David"/>
          <w:sz w:val="24"/>
          <w:szCs w:val="24"/>
          <w:rtl/>
        </w:rPr>
        <w:t xml:space="preserve"> </w:t>
      </w:r>
      <w:r w:rsidRPr="005A1737">
        <w:rPr>
          <w:rFonts w:cs="David" w:hint="cs"/>
          <w:sz w:val="24"/>
          <w:szCs w:val="24"/>
          <w:rtl/>
        </w:rPr>
        <w:t>בתום</w:t>
      </w:r>
      <w:r w:rsidRPr="005A1737">
        <w:rPr>
          <w:rFonts w:cs="David"/>
          <w:sz w:val="24"/>
          <w:szCs w:val="24"/>
          <w:rtl/>
        </w:rPr>
        <w:t xml:space="preserve"> </w:t>
      </w:r>
      <w:r w:rsidRPr="005A1737">
        <w:rPr>
          <w:rFonts w:cs="David" w:hint="cs"/>
          <w:sz w:val="24"/>
          <w:szCs w:val="24"/>
          <w:rtl/>
        </w:rPr>
        <w:t>לב</w:t>
      </w:r>
      <w:r w:rsidRPr="005A173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A1737">
        <w:rPr>
          <w:rFonts w:cs="David" w:hint="cs"/>
          <w:sz w:val="24"/>
          <w:szCs w:val="24"/>
          <w:rtl/>
        </w:rPr>
        <w:t>בקשר</w:t>
      </w:r>
      <w:r w:rsidRPr="00862C0A">
        <w:rPr>
          <w:rFonts w:hint="cs"/>
          <w:rtl/>
        </w:rPr>
        <w:t xml:space="preserve"> </w:t>
      </w:r>
      <w:r w:rsidRPr="00862C0A">
        <w:rPr>
          <w:rFonts w:cs="David" w:hint="cs"/>
          <w:sz w:val="24"/>
          <w:szCs w:val="24"/>
          <w:rtl/>
        </w:rPr>
        <w:t>למתן</w:t>
      </w:r>
      <w:r w:rsidRPr="00862C0A">
        <w:rPr>
          <w:rFonts w:cs="David"/>
          <w:sz w:val="24"/>
          <w:szCs w:val="24"/>
          <w:rtl/>
        </w:rPr>
        <w:t xml:space="preserve"> </w:t>
      </w:r>
      <w:r w:rsidRPr="00862C0A">
        <w:rPr>
          <w:rFonts w:cs="David" w:hint="cs"/>
          <w:sz w:val="24"/>
          <w:szCs w:val="24"/>
          <w:rtl/>
        </w:rPr>
        <w:t>שירותים</w:t>
      </w:r>
      <w:r w:rsidRPr="00862C0A">
        <w:rPr>
          <w:rFonts w:cs="David"/>
          <w:sz w:val="24"/>
          <w:szCs w:val="24"/>
          <w:rtl/>
        </w:rPr>
        <w:t xml:space="preserve"> </w:t>
      </w:r>
      <w:r w:rsidRPr="00862C0A">
        <w:rPr>
          <w:rFonts w:cs="David" w:hint="cs"/>
          <w:sz w:val="24"/>
          <w:szCs w:val="24"/>
          <w:rtl/>
        </w:rPr>
        <w:t>להפעלת</w:t>
      </w:r>
      <w:r w:rsidRPr="00862C0A">
        <w:rPr>
          <w:rFonts w:cs="David"/>
          <w:sz w:val="24"/>
          <w:szCs w:val="24"/>
          <w:rtl/>
        </w:rPr>
        <w:t xml:space="preserve"> </w:t>
      </w:r>
      <w:r w:rsidRPr="00862C0A">
        <w:rPr>
          <w:rFonts w:cs="David" w:hint="cs"/>
          <w:sz w:val="24"/>
          <w:szCs w:val="24"/>
          <w:rtl/>
        </w:rPr>
        <w:t>ותחזוקת</w:t>
      </w:r>
      <w:r w:rsidRPr="00862C0A">
        <w:rPr>
          <w:rFonts w:hint="cs"/>
          <w:rtl/>
        </w:rPr>
        <w:t xml:space="preserve"> </w:t>
      </w:r>
      <w:r w:rsidRPr="00862C0A">
        <w:rPr>
          <w:rFonts w:cs="David" w:hint="cs"/>
          <w:sz w:val="24"/>
          <w:szCs w:val="24"/>
          <w:rtl/>
        </w:rPr>
        <w:t>מערכות</w:t>
      </w:r>
      <w:r>
        <w:rPr>
          <w:rFonts w:cs="David" w:hint="cs"/>
          <w:sz w:val="24"/>
          <w:szCs w:val="24"/>
          <w:rtl/>
        </w:rPr>
        <w:t xml:space="preserve"> </w:t>
      </w:r>
      <w:r w:rsidRPr="00862C0A">
        <w:rPr>
          <w:rFonts w:cs="David" w:hint="cs"/>
          <w:sz w:val="24"/>
          <w:szCs w:val="24"/>
          <w:rtl/>
        </w:rPr>
        <w:t>אלקטרו</w:t>
      </w:r>
      <w:r w:rsidRPr="00862C0A">
        <w:rPr>
          <w:rFonts w:cs="David"/>
          <w:sz w:val="24"/>
          <w:szCs w:val="24"/>
          <w:rtl/>
        </w:rPr>
        <w:t>-</w:t>
      </w:r>
      <w:r w:rsidRPr="00862C0A">
        <w:rPr>
          <w:rFonts w:cs="David" w:hint="cs"/>
          <w:sz w:val="24"/>
          <w:szCs w:val="24"/>
          <w:rtl/>
        </w:rPr>
        <w:t>מכניות</w:t>
      </w:r>
      <w:r w:rsidRPr="00862C0A">
        <w:rPr>
          <w:rFonts w:cs="David"/>
          <w:sz w:val="24"/>
          <w:szCs w:val="24"/>
          <w:rtl/>
        </w:rPr>
        <w:t xml:space="preserve"> </w:t>
      </w:r>
      <w:r w:rsidRPr="00862C0A">
        <w:rPr>
          <w:rFonts w:cs="David" w:hint="cs"/>
          <w:sz w:val="24"/>
          <w:szCs w:val="24"/>
          <w:rtl/>
        </w:rPr>
        <w:t>ביחידות</w:t>
      </w:r>
      <w:r w:rsidRPr="00862C0A">
        <w:rPr>
          <w:rFonts w:cs="David"/>
          <w:sz w:val="24"/>
          <w:szCs w:val="24"/>
          <w:rtl/>
        </w:rPr>
        <w:t xml:space="preserve">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sidRPr="00862C0A">
        <w:rPr>
          <w:rFonts w:cs="David" w:hint="cs"/>
          <w:sz w:val="24"/>
          <w:szCs w:val="24"/>
          <w:rtl/>
        </w:rPr>
        <w:t>הכפר</w:t>
      </w:r>
      <w:r w:rsidRPr="00862C0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862C0A">
        <w:rPr>
          <w:rFonts w:cs="David" w:hint="cs"/>
          <w:sz w:val="24"/>
          <w:szCs w:val="24"/>
          <w:rtl/>
        </w:rPr>
        <w:t>ומינהל</w:t>
      </w:r>
      <w:r w:rsidRPr="00862C0A">
        <w:rPr>
          <w:rFonts w:hint="cs"/>
          <w:rtl/>
        </w:rPr>
        <w:t xml:space="preserve"> </w:t>
      </w:r>
      <w:r w:rsidRPr="00862C0A">
        <w:rPr>
          <w:rFonts w:cs="David" w:hint="cs"/>
          <w:sz w:val="24"/>
          <w:szCs w:val="24"/>
          <w:rtl/>
        </w:rPr>
        <w:t>המחקר</w:t>
      </w:r>
      <w:r w:rsidRPr="00862C0A">
        <w:rPr>
          <w:rFonts w:cs="David"/>
          <w:sz w:val="24"/>
          <w:szCs w:val="24"/>
          <w:rtl/>
        </w:rPr>
        <w:t xml:space="preserve"> </w:t>
      </w:r>
      <w:r w:rsidRPr="00862C0A">
        <w:rPr>
          <w:rFonts w:cs="David" w:hint="cs"/>
          <w:sz w:val="24"/>
          <w:szCs w:val="24"/>
          <w:rtl/>
        </w:rPr>
        <w:t>החקלאי</w:t>
      </w:r>
      <w:r>
        <w:rPr>
          <w:rFonts w:cs="David" w:hint="cs"/>
          <w:sz w:val="24"/>
          <w:szCs w:val="24"/>
          <w:rtl/>
        </w:rPr>
        <w:t xml:space="preserve">, בהתאם </w:t>
      </w:r>
      <w:r w:rsidRPr="005D3281">
        <w:rPr>
          <w:rFonts w:cs="David" w:hint="cs"/>
          <w:sz w:val="24"/>
          <w:szCs w:val="24"/>
          <w:rtl/>
        </w:rPr>
        <w:t>ל</w:t>
      </w:r>
      <w:r>
        <w:rPr>
          <w:rFonts w:cs="David" w:hint="cs"/>
          <w:sz w:val="24"/>
          <w:szCs w:val="24"/>
          <w:rtl/>
        </w:rPr>
        <w:t>מכרז ו</w:t>
      </w:r>
      <w:r w:rsidRPr="005D3281">
        <w:rPr>
          <w:rFonts w:cs="David" w:hint="cs"/>
          <w:sz w:val="24"/>
          <w:szCs w:val="24"/>
          <w:rtl/>
        </w:rPr>
        <w:t>חוזה</w:t>
      </w:r>
      <w:r w:rsidRPr="005D3281">
        <w:rPr>
          <w:rFonts w:cs="David"/>
          <w:sz w:val="24"/>
          <w:szCs w:val="24"/>
          <w:rtl/>
        </w:rPr>
        <w:t xml:space="preserve"> </w:t>
      </w:r>
      <w:r w:rsidRPr="005D3281">
        <w:rPr>
          <w:rFonts w:cs="David" w:hint="cs"/>
          <w:sz w:val="24"/>
          <w:szCs w:val="24"/>
          <w:rtl/>
        </w:rPr>
        <w:t>עם</w:t>
      </w:r>
      <w:r w:rsidRPr="005D3281">
        <w:rPr>
          <w:rFonts w:cs="David"/>
          <w:sz w:val="24"/>
          <w:szCs w:val="24"/>
          <w:rtl/>
        </w:rPr>
        <w:t xml:space="preserve"> </w:t>
      </w:r>
      <w:r w:rsidRPr="005D3281">
        <w:rPr>
          <w:rFonts w:cs="David" w:hint="cs"/>
          <w:sz w:val="24"/>
          <w:szCs w:val="24"/>
          <w:rtl/>
        </w:rPr>
        <w:t>מדינת</w:t>
      </w:r>
      <w:r w:rsidRPr="005D3281">
        <w:rPr>
          <w:rFonts w:cs="David"/>
          <w:sz w:val="24"/>
          <w:szCs w:val="24"/>
          <w:rtl/>
        </w:rPr>
        <w:t xml:space="preserve"> </w:t>
      </w:r>
      <w:r w:rsidRPr="005D3281">
        <w:rPr>
          <w:rFonts w:cs="David" w:hint="cs"/>
          <w:sz w:val="24"/>
          <w:szCs w:val="24"/>
          <w:rtl/>
        </w:rPr>
        <w:t>ישראל</w:t>
      </w:r>
      <w:r w:rsidRPr="005D3281">
        <w:rPr>
          <w:rFonts w:cs="David"/>
          <w:sz w:val="24"/>
          <w:szCs w:val="24"/>
          <w:rtl/>
        </w:rPr>
        <w:t xml:space="preserve"> </w:t>
      </w:r>
      <w:r>
        <w:rPr>
          <w:rFonts w:cs="David" w:hint="cs"/>
          <w:sz w:val="24"/>
          <w:szCs w:val="24"/>
          <w:rtl/>
        </w:rPr>
        <w:t>-</w:t>
      </w:r>
      <w:r w:rsidRPr="005D3281">
        <w:rPr>
          <w:rFonts w:cs="David"/>
          <w:sz w:val="24"/>
          <w:szCs w:val="24"/>
          <w:rtl/>
        </w:rPr>
        <w:t xml:space="preserve">  </w:t>
      </w:r>
      <w:r w:rsidRPr="005D3281">
        <w:rPr>
          <w:rFonts w:cs="David" w:hint="cs"/>
          <w:sz w:val="24"/>
          <w:szCs w:val="24"/>
          <w:rtl/>
        </w:rPr>
        <w:t>משרד</w:t>
      </w:r>
      <w:r w:rsidRPr="005D3281">
        <w:rPr>
          <w:rFonts w:cs="David"/>
          <w:sz w:val="24"/>
          <w:szCs w:val="24"/>
          <w:rtl/>
        </w:rPr>
        <w:t xml:space="preserve"> </w:t>
      </w:r>
      <w:r>
        <w:rPr>
          <w:rFonts w:cs="David" w:hint="cs"/>
          <w:sz w:val="24"/>
          <w:szCs w:val="24"/>
          <w:rtl/>
        </w:rPr>
        <w:t xml:space="preserve">החקלאות ופיתוח הכפר; </w:t>
      </w:r>
      <w:r w:rsidRPr="005D3281">
        <w:rPr>
          <w:rFonts w:cs="David"/>
          <w:sz w:val="24"/>
          <w:szCs w:val="24"/>
          <w:rtl/>
        </w:rPr>
        <w:t xml:space="preserve"> </w:t>
      </w:r>
    </w:p>
    <w:p w14:paraId="293A75EE" w14:textId="77777777" w:rsidR="006F20D3" w:rsidRPr="005A1737" w:rsidRDefault="006F20D3" w:rsidP="006F20D3">
      <w:pPr>
        <w:pStyle w:val="affffc"/>
        <w:spacing w:line="360" w:lineRule="auto"/>
        <w:jc w:val="both"/>
        <w:rPr>
          <w:rFonts w:cs="David"/>
          <w:sz w:val="24"/>
          <w:szCs w:val="24"/>
          <w:rtl/>
        </w:rPr>
      </w:pPr>
      <w:r w:rsidRPr="005A1737">
        <w:rPr>
          <w:rFonts w:cs="David" w:hint="cs"/>
          <w:sz w:val="24"/>
          <w:szCs w:val="24"/>
          <w:rtl/>
        </w:rPr>
        <w:t>ג</w:t>
      </w:r>
      <w:r w:rsidRPr="005A1737">
        <w:rPr>
          <w:rFonts w:cs="David"/>
          <w:sz w:val="24"/>
          <w:szCs w:val="24"/>
          <w:rtl/>
        </w:rPr>
        <w:t xml:space="preserve">. </w:t>
      </w:r>
      <w:r w:rsidRPr="005A1737">
        <w:rPr>
          <w:rFonts w:cs="David" w:hint="cs"/>
          <w:sz w:val="24"/>
          <w:szCs w:val="24"/>
          <w:rtl/>
        </w:rPr>
        <w:t>גבול</w:t>
      </w:r>
      <w:r w:rsidRPr="005A1737">
        <w:rPr>
          <w:rFonts w:cs="David"/>
          <w:sz w:val="24"/>
          <w:szCs w:val="24"/>
          <w:rtl/>
        </w:rPr>
        <w:t xml:space="preserve"> </w:t>
      </w:r>
      <w:r w:rsidRPr="005A1737">
        <w:rPr>
          <w:rFonts w:cs="David" w:hint="cs"/>
          <w:sz w:val="24"/>
          <w:szCs w:val="24"/>
          <w:rtl/>
        </w:rPr>
        <w:t>האחריות</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יפחת</w:t>
      </w:r>
      <w:r w:rsidRPr="005A1737">
        <w:rPr>
          <w:rFonts w:cs="David"/>
          <w:sz w:val="24"/>
          <w:szCs w:val="24"/>
          <w:rtl/>
        </w:rPr>
        <w:t xml:space="preserve"> </w:t>
      </w:r>
      <w:r w:rsidRPr="005A1737">
        <w:rPr>
          <w:rFonts w:cs="David" w:hint="cs"/>
          <w:sz w:val="24"/>
          <w:szCs w:val="24"/>
          <w:rtl/>
        </w:rPr>
        <w:t>מסך</w:t>
      </w:r>
      <w:r w:rsidRPr="005A1737">
        <w:rPr>
          <w:rFonts w:cs="David"/>
          <w:sz w:val="24"/>
          <w:szCs w:val="24"/>
          <w:rtl/>
        </w:rPr>
        <w:t xml:space="preserve">   </w:t>
      </w:r>
      <w:r>
        <w:rPr>
          <w:rFonts w:cs="David" w:hint="cs"/>
          <w:sz w:val="24"/>
          <w:szCs w:val="24"/>
          <w:rtl/>
        </w:rPr>
        <w:t>500</w:t>
      </w:r>
      <w:r w:rsidRPr="005A1737">
        <w:rPr>
          <w:rFonts w:cs="David"/>
          <w:sz w:val="24"/>
          <w:szCs w:val="24"/>
          <w:rtl/>
        </w:rPr>
        <w:t xml:space="preserve">,000 </w:t>
      </w:r>
      <w:r w:rsidRPr="005A1737">
        <w:rPr>
          <w:rFonts w:cs="David" w:hint="cs"/>
          <w:sz w:val="24"/>
          <w:szCs w:val="24"/>
          <w:rtl/>
        </w:rPr>
        <w:t>דולר</w:t>
      </w:r>
      <w:r w:rsidRPr="005A1737">
        <w:rPr>
          <w:rFonts w:cs="David"/>
          <w:sz w:val="24"/>
          <w:szCs w:val="24"/>
          <w:rtl/>
        </w:rPr>
        <w:t xml:space="preserve"> </w:t>
      </w:r>
      <w:r w:rsidRPr="005A1737">
        <w:rPr>
          <w:rFonts w:cs="David" w:hint="cs"/>
          <w:sz w:val="24"/>
          <w:szCs w:val="24"/>
          <w:rtl/>
        </w:rPr>
        <w:t>ארה</w:t>
      </w:r>
      <w:r w:rsidRPr="005A1737">
        <w:rPr>
          <w:rFonts w:cs="David"/>
          <w:sz w:val="24"/>
          <w:szCs w:val="24"/>
          <w:rtl/>
        </w:rPr>
        <w:t>"</w:t>
      </w:r>
      <w:r w:rsidRPr="005A1737">
        <w:rPr>
          <w:rFonts w:cs="David" w:hint="cs"/>
          <w:sz w:val="24"/>
          <w:szCs w:val="24"/>
          <w:rtl/>
        </w:rPr>
        <w:t>ב</w:t>
      </w:r>
      <w:r w:rsidRPr="005A1737">
        <w:rPr>
          <w:rFonts w:cs="David"/>
          <w:sz w:val="24"/>
          <w:szCs w:val="24"/>
          <w:rtl/>
        </w:rPr>
        <w:t xml:space="preserve"> </w:t>
      </w:r>
      <w:r w:rsidRPr="005A1737">
        <w:rPr>
          <w:rFonts w:cs="David" w:hint="cs"/>
          <w:sz w:val="24"/>
          <w:szCs w:val="24"/>
          <w:rtl/>
        </w:rPr>
        <w:t>למקרה</w:t>
      </w:r>
      <w:r w:rsidRPr="005A1737">
        <w:rPr>
          <w:rFonts w:cs="David"/>
          <w:sz w:val="24"/>
          <w:szCs w:val="24"/>
          <w:rtl/>
        </w:rPr>
        <w:t xml:space="preserve"> </w:t>
      </w:r>
      <w:r w:rsidRPr="005A1737">
        <w:rPr>
          <w:rFonts w:cs="David" w:hint="cs"/>
          <w:sz w:val="24"/>
          <w:szCs w:val="24"/>
          <w:rtl/>
        </w:rPr>
        <w:t>ולתקופת</w:t>
      </w:r>
      <w:r w:rsidRPr="005A1737">
        <w:rPr>
          <w:rFonts w:cs="David"/>
          <w:sz w:val="24"/>
          <w:szCs w:val="24"/>
          <w:rtl/>
        </w:rPr>
        <w:t xml:space="preserve"> </w:t>
      </w:r>
      <w:r w:rsidRPr="005A1737">
        <w:rPr>
          <w:rFonts w:cs="David" w:hint="cs"/>
          <w:sz w:val="24"/>
          <w:szCs w:val="24"/>
          <w:rtl/>
        </w:rPr>
        <w:t>ביטוח</w:t>
      </w:r>
      <w:r w:rsidRPr="005A1737">
        <w:rPr>
          <w:rFonts w:cs="David"/>
          <w:sz w:val="24"/>
          <w:szCs w:val="24"/>
          <w:rtl/>
        </w:rPr>
        <w:t xml:space="preserve"> (</w:t>
      </w:r>
      <w:r w:rsidRPr="005A1737">
        <w:rPr>
          <w:rFonts w:cs="David" w:hint="cs"/>
          <w:sz w:val="24"/>
          <w:szCs w:val="24"/>
          <w:rtl/>
        </w:rPr>
        <w:t>שנה</w:t>
      </w:r>
      <w:r w:rsidRPr="005A1737">
        <w:rPr>
          <w:rFonts w:cs="David"/>
          <w:sz w:val="24"/>
          <w:szCs w:val="24"/>
          <w:rtl/>
        </w:rPr>
        <w:t>);</w:t>
      </w:r>
    </w:p>
    <w:p w14:paraId="42CB0334" w14:textId="77777777" w:rsidR="006F20D3" w:rsidRDefault="006F20D3" w:rsidP="006F20D3">
      <w:pPr>
        <w:pStyle w:val="affffc"/>
        <w:spacing w:line="360" w:lineRule="auto"/>
        <w:jc w:val="both"/>
        <w:rPr>
          <w:rFonts w:cs="David"/>
          <w:sz w:val="24"/>
          <w:szCs w:val="24"/>
          <w:rtl/>
        </w:rPr>
      </w:pPr>
      <w:r w:rsidRPr="005A1737">
        <w:rPr>
          <w:rFonts w:cs="David" w:hint="cs"/>
          <w:sz w:val="24"/>
          <w:szCs w:val="24"/>
          <w:rtl/>
        </w:rPr>
        <w:t>ד</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פי</w:t>
      </w:r>
      <w:r w:rsidRPr="005A1737">
        <w:rPr>
          <w:rFonts w:cs="David"/>
          <w:sz w:val="24"/>
          <w:szCs w:val="24"/>
          <w:rtl/>
        </w:rPr>
        <w:t xml:space="preserve"> </w:t>
      </w:r>
      <w:r w:rsidRPr="005A1737">
        <w:rPr>
          <w:rFonts w:cs="David" w:hint="cs"/>
          <w:sz w:val="24"/>
          <w:szCs w:val="24"/>
          <w:rtl/>
        </w:rPr>
        <w:t>הפוליסה</w:t>
      </w:r>
      <w:r w:rsidRPr="005A1737">
        <w:rPr>
          <w:rFonts w:cs="David"/>
          <w:sz w:val="24"/>
          <w:szCs w:val="24"/>
          <w:rtl/>
        </w:rPr>
        <w:t xml:space="preserve"> </w:t>
      </w:r>
      <w:r w:rsidRPr="005A1737">
        <w:rPr>
          <w:rFonts w:cs="David" w:hint="cs"/>
          <w:sz w:val="24"/>
          <w:szCs w:val="24"/>
          <w:rtl/>
        </w:rPr>
        <w:t>יורחב</w:t>
      </w:r>
      <w:r w:rsidRPr="005A1737">
        <w:rPr>
          <w:rFonts w:cs="David"/>
          <w:sz w:val="24"/>
          <w:szCs w:val="24"/>
          <w:rtl/>
        </w:rPr>
        <w:t xml:space="preserve"> </w:t>
      </w:r>
      <w:r w:rsidRPr="005A1737">
        <w:rPr>
          <w:rFonts w:cs="David" w:hint="cs"/>
          <w:sz w:val="24"/>
          <w:szCs w:val="24"/>
          <w:rtl/>
        </w:rPr>
        <w:t>לכלול</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ההרחבות</w:t>
      </w:r>
      <w:r w:rsidRPr="005A1737">
        <w:rPr>
          <w:rFonts w:cs="David"/>
          <w:sz w:val="24"/>
          <w:szCs w:val="24"/>
          <w:rtl/>
        </w:rPr>
        <w:t xml:space="preserve"> </w:t>
      </w:r>
      <w:r w:rsidRPr="005A1737">
        <w:rPr>
          <w:rFonts w:cs="David" w:hint="cs"/>
          <w:sz w:val="24"/>
          <w:szCs w:val="24"/>
          <w:rtl/>
        </w:rPr>
        <w:t>הבאות</w:t>
      </w:r>
      <w:r w:rsidRPr="005A1737">
        <w:rPr>
          <w:rFonts w:cs="David"/>
          <w:sz w:val="24"/>
          <w:szCs w:val="24"/>
          <w:rtl/>
        </w:rPr>
        <w:t>:</w:t>
      </w:r>
    </w:p>
    <w:p w14:paraId="0146B045" w14:textId="77777777" w:rsidR="006F20D3" w:rsidRDefault="006F20D3" w:rsidP="006F20D3">
      <w:pPr>
        <w:pStyle w:val="affffc"/>
        <w:spacing w:line="360" w:lineRule="auto"/>
        <w:jc w:val="both"/>
        <w:rPr>
          <w:rFonts w:cs="David"/>
          <w:sz w:val="24"/>
          <w:szCs w:val="24"/>
          <w:rtl/>
        </w:rPr>
      </w:pPr>
      <w:r>
        <w:rPr>
          <w:rFonts w:cs="David" w:hint="cs"/>
          <w:sz w:val="24"/>
          <w:szCs w:val="24"/>
          <w:rtl/>
        </w:rPr>
        <w:t xml:space="preserve">    </w:t>
      </w:r>
      <w:r w:rsidRPr="005A1737">
        <w:rPr>
          <w:rFonts w:cs="David"/>
          <w:sz w:val="24"/>
          <w:szCs w:val="24"/>
          <w:rtl/>
        </w:rPr>
        <w:t>-</w:t>
      </w:r>
      <w:r>
        <w:rPr>
          <w:rFonts w:cs="David" w:hint="cs"/>
          <w:sz w:val="24"/>
          <w:szCs w:val="24"/>
          <w:rtl/>
        </w:rPr>
        <w:t xml:space="preserve"> </w:t>
      </w:r>
      <w:r w:rsidRPr="005A1737">
        <w:rPr>
          <w:rFonts w:cs="David" w:hint="cs"/>
          <w:sz w:val="24"/>
          <w:szCs w:val="24"/>
          <w:rtl/>
        </w:rPr>
        <w:t>מרמה</w:t>
      </w:r>
      <w:r w:rsidRPr="005A1737">
        <w:rPr>
          <w:rFonts w:cs="David"/>
          <w:sz w:val="24"/>
          <w:szCs w:val="24"/>
          <w:rtl/>
        </w:rPr>
        <w:t xml:space="preserve"> </w:t>
      </w:r>
      <w:r w:rsidRPr="005A1737">
        <w:rPr>
          <w:rFonts w:cs="David" w:hint="cs"/>
          <w:sz w:val="24"/>
          <w:szCs w:val="24"/>
          <w:rtl/>
        </w:rPr>
        <w:t>ואי</w:t>
      </w:r>
      <w:r w:rsidRPr="005A1737">
        <w:rPr>
          <w:rFonts w:cs="David"/>
          <w:sz w:val="24"/>
          <w:szCs w:val="24"/>
          <w:rtl/>
        </w:rPr>
        <w:t xml:space="preserve"> </w:t>
      </w:r>
      <w:r w:rsidRPr="005A1737">
        <w:rPr>
          <w:rFonts w:cs="David" w:hint="cs"/>
          <w:sz w:val="24"/>
          <w:szCs w:val="24"/>
          <w:rtl/>
        </w:rPr>
        <w:t>יושר</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עובדים</w:t>
      </w:r>
      <w:r w:rsidRPr="005A1737">
        <w:rPr>
          <w:rFonts w:cs="David"/>
          <w:sz w:val="24"/>
          <w:szCs w:val="24"/>
          <w:rtl/>
        </w:rPr>
        <w:t>;</w:t>
      </w:r>
    </w:p>
    <w:p w14:paraId="0FE4FA65" w14:textId="77777777" w:rsidR="006F20D3" w:rsidRPr="005A1737" w:rsidRDefault="006F20D3" w:rsidP="006F20D3">
      <w:pPr>
        <w:pStyle w:val="affffc"/>
        <w:spacing w:line="360" w:lineRule="auto"/>
        <w:jc w:val="both"/>
        <w:rPr>
          <w:rFonts w:cs="David"/>
          <w:sz w:val="24"/>
          <w:szCs w:val="24"/>
          <w:rtl/>
        </w:rPr>
      </w:pPr>
      <w:r>
        <w:rPr>
          <w:rFonts w:cs="David" w:hint="cs"/>
          <w:sz w:val="24"/>
          <w:szCs w:val="24"/>
          <w:rtl/>
        </w:rPr>
        <w:t xml:space="preserve">    -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צולבת</w:t>
      </w:r>
      <w:r w:rsidRPr="005A1737">
        <w:rPr>
          <w:rFonts w:cs="David"/>
          <w:sz w:val="24"/>
          <w:szCs w:val="24"/>
          <w:rtl/>
        </w:rPr>
        <w:t xml:space="preserve">, </w:t>
      </w:r>
      <w:r w:rsidRPr="005A1737">
        <w:rPr>
          <w:rFonts w:cs="David" w:hint="cs"/>
          <w:sz w:val="24"/>
          <w:szCs w:val="24"/>
          <w:rtl/>
        </w:rPr>
        <w:t>אולם</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יחול</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תביעות</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כנגד</w:t>
      </w:r>
      <w:r w:rsidRPr="005A1737">
        <w:rPr>
          <w:rFonts w:cs="David"/>
          <w:sz w:val="24"/>
          <w:szCs w:val="24"/>
          <w:rtl/>
        </w:rPr>
        <w:t xml:space="preserve"> </w:t>
      </w:r>
      <w:r w:rsidRPr="005A1737">
        <w:rPr>
          <w:rFonts w:cs="David" w:hint="cs"/>
          <w:sz w:val="24"/>
          <w:szCs w:val="24"/>
          <w:rtl/>
        </w:rPr>
        <w:t>המדינה</w:t>
      </w:r>
      <w:r w:rsidRPr="005A1737">
        <w:rPr>
          <w:rFonts w:cs="David"/>
          <w:sz w:val="24"/>
          <w:szCs w:val="24"/>
          <w:rtl/>
        </w:rPr>
        <w:t>;</w:t>
      </w:r>
    </w:p>
    <w:p w14:paraId="5E66B86D" w14:textId="77777777" w:rsidR="006F20D3" w:rsidRPr="005A1737" w:rsidRDefault="006F20D3" w:rsidP="006F20D3">
      <w:pPr>
        <w:pStyle w:val="affffc"/>
        <w:spacing w:line="360" w:lineRule="auto"/>
        <w:jc w:val="both"/>
        <w:rPr>
          <w:rFonts w:cs="David"/>
          <w:sz w:val="24"/>
          <w:szCs w:val="24"/>
          <w:rtl/>
        </w:rPr>
      </w:pPr>
      <w:r w:rsidRPr="005A1737">
        <w:rPr>
          <w:rFonts w:cs="David"/>
          <w:sz w:val="24"/>
          <w:szCs w:val="24"/>
          <w:rtl/>
        </w:rPr>
        <w:t xml:space="preserve">    - </w:t>
      </w:r>
      <w:r w:rsidRPr="005A1737">
        <w:rPr>
          <w:rFonts w:cs="David" w:hint="cs"/>
          <w:sz w:val="24"/>
          <w:szCs w:val="24"/>
          <w:rtl/>
        </w:rPr>
        <w:t>הארכת</w:t>
      </w:r>
      <w:r w:rsidRPr="005A1737">
        <w:rPr>
          <w:rFonts w:cs="David"/>
          <w:sz w:val="24"/>
          <w:szCs w:val="24"/>
          <w:rtl/>
        </w:rPr>
        <w:t xml:space="preserve"> </w:t>
      </w:r>
      <w:r w:rsidRPr="005A1737">
        <w:rPr>
          <w:rFonts w:cs="David" w:hint="cs"/>
          <w:sz w:val="24"/>
          <w:szCs w:val="24"/>
          <w:rtl/>
        </w:rPr>
        <w:t>תקופת</w:t>
      </w:r>
      <w:r w:rsidRPr="005A1737">
        <w:rPr>
          <w:rFonts w:cs="David"/>
          <w:sz w:val="24"/>
          <w:szCs w:val="24"/>
          <w:rtl/>
        </w:rPr>
        <w:t xml:space="preserve"> </w:t>
      </w:r>
      <w:r w:rsidRPr="005A1737">
        <w:rPr>
          <w:rFonts w:cs="David" w:hint="cs"/>
          <w:sz w:val="24"/>
          <w:szCs w:val="24"/>
          <w:rtl/>
        </w:rPr>
        <w:t>הגילוי</w:t>
      </w:r>
      <w:r w:rsidRPr="005A1737">
        <w:rPr>
          <w:rFonts w:cs="David"/>
          <w:sz w:val="24"/>
          <w:szCs w:val="24"/>
          <w:rtl/>
        </w:rPr>
        <w:t xml:space="preserve"> </w:t>
      </w:r>
      <w:r w:rsidRPr="005A1737">
        <w:rPr>
          <w:rFonts w:cs="David" w:hint="cs"/>
          <w:sz w:val="24"/>
          <w:szCs w:val="24"/>
          <w:rtl/>
        </w:rPr>
        <w:t>לפחות</w:t>
      </w:r>
      <w:r w:rsidRPr="005A1737">
        <w:rPr>
          <w:rFonts w:cs="David"/>
          <w:sz w:val="24"/>
          <w:szCs w:val="24"/>
          <w:rtl/>
        </w:rPr>
        <w:t xml:space="preserve"> 6 </w:t>
      </w:r>
      <w:r w:rsidRPr="005A1737">
        <w:rPr>
          <w:rFonts w:cs="David" w:hint="cs"/>
          <w:sz w:val="24"/>
          <w:szCs w:val="24"/>
          <w:rtl/>
        </w:rPr>
        <w:t>חודשים</w:t>
      </w:r>
      <w:r w:rsidRPr="005A1737">
        <w:rPr>
          <w:rFonts w:cs="David"/>
          <w:sz w:val="24"/>
          <w:szCs w:val="24"/>
          <w:rtl/>
        </w:rPr>
        <w:t>;</w:t>
      </w:r>
    </w:p>
    <w:p w14:paraId="441551D5" w14:textId="02C88CE2" w:rsidR="00410F9A" w:rsidRDefault="006F20D3" w:rsidP="006F20D3">
      <w:pPr>
        <w:rPr>
          <w:rFonts w:ascii="Calibri" w:eastAsia="Calibri" w:hAnsi="Calibri"/>
          <w:rtl/>
        </w:rPr>
      </w:pPr>
      <w:r w:rsidRPr="005A1737">
        <w:rPr>
          <w:rFonts w:hint="cs"/>
          <w:rtl/>
        </w:rPr>
        <w:t>ה</w:t>
      </w:r>
      <w:r w:rsidRPr="005A1737">
        <w:rPr>
          <w:rtl/>
        </w:rPr>
        <w:t xml:space="preserve">. </w:t>
      </w:r>
      <w:r w:rsidRPr="00862C0A">
        <w:rPr>
          <w:rFonts w:hint="cs"/>
          <w:rtl/>
        </w:rPr>
        <w:t>הביטוח</w:t>
      </w:r>
      <w:r w:rsidRPr="00862C0A">
        <w:rPr>
          <w:rtl/>
        </w:rPr>
        <w:t xml:space="preserve"> </w:t>
      </w:r>
      <w:r w:rsidRPr="00862C0A">
        <w:rPr>
          <w:rFonts w:hint="cs"/>
          <w:rtl/>
        </w:rPr>
        <w:t>על</w:t>
      </w:r>
      <w:r w:rsidRPr="00862C0A">
        <w:rPr>
          <w:rtl/>
        </w:rPr>
        <w:t xml:space="preserve"> </w:t>
      </w:r>
      <w:r w:rsidRPr="00862C0A">
        <w:rPr>
          <w:rFonts w:hint="cs"/>
          <w:rtl/>
        </w:rPr>
        <w:t>פי</w:t>
      </w:r>
      <w:r w:rsidRPr="00862C0A">
        <w:rPr>
          <w:rtl/>
        </w:rPr>
        <w:t xml:space="preserve"> </w:t>
      </w:r>
      <w:r w:rsidRPr="00862C0A">
        <w:rPr>
          <w:rFonts w:hint="cs"/>
          <w:rtl/>
        </w:rPr>
        <w:t>הפוליסה</w:t>
      </w:r>
      <w:r w:rsidRPr="00862C0A">
        <w:rPr>
          <w:rtl/>
        </w:rPr>
        <w:t xml:space="preserve"> </w:t>
      </w:r>
      <w:r w:rsidRPr="00862C0A">
        <w:rPr>
          <w:rFonts w:hint="cs"/>
          <w:rtl/>
        </w:rPr>
        <w:t>יורחב</w:t>
      </w:r>
      <w:r w:rsidRPr="00862C0A">
        <w:rPr>
          <w:rtl/>
        </w:rPr>
        <w:t xml:space="preserve"> </w:t>
      </w:r>
      <w:r w:rsidRPr="00862C0A">
        <w:rPr>
          <w:rFonts w:hint="cs"/>
          <w:rtl/>
        </w:rPr>
        <w:t>לשפות</w:t>
      </w:r>
      <w:r w:rsidRPr="00862C0A">
        <w:rPr>
          <w:rtl/>
        </w:rPr>
        <w:t xml:space="preserve"> </w:t>
      </w:r>
      <w:r w:rsidRPr="00862C0A">
        <w:rPr>
          <w:rFonts w:hint="cs"/>
          <w:rtl/>
        </w:rPr>
        <w:t>את</w:t>
      </w:r>
      <w:r w:rsidRPr="00862C0A">
        <w:rPr>
          <w:rtl/>
        </w:rPr>
        <w:t xml:space="preserve"> </w:t>
      </w:r>
      <w:r w:rsidRPr="00862C0A">
        <w:rPr>
          <w:rFonts w:hint="cs"/>
          <w:rtl/>
        </w:rPr>
        <w:t>מדינת</w:t>
      </w:r>
      <w:r w:rsidRPr="00862C0A">
        <w:rPr>
          <w:rtl/>
        </w:rPr>
        <w:t xml:space="preserve"> </w:t>
      </w:r>
      <w:r w:rsidRPr="00862C0A">
        <w:rPr>
          <w:rFonts w:hint="cs"/>
          <w:rtl/>
        </w:rPr>
        <w:t>ישראל</w:t>
      </w:r>
      <w:r w:rsidRPr="00862C0A">
        <w:rPr>
          <w:rtl/>
        </w:rPr>
        <w:t xml:space="preserve"> </w:t>
      </w:r>
      <w:r>
        <w:rPr>
          <w:rFonts w:hint="cs"/>
          <w:rtl/>
        </w:rPr>
        <w:t xml:space="preserve">- </w:t>
      </w:r>
      <w:r w:rsidRPr="00862C0A">
        <w:rPr>
          <w:rFonts w:hint="cs"/>
          <w:rtl/>
        </w:rPr>
        <w:t>משרד</w:t>
      </w:r>
      <w:r w:rsidRPr="00862C0A">
        <w:rPr>
          <w:rtl/>
        </w:rPr>
        <w:t xml:space="preserve"> </w:t>
      </w:r>
      <w:r w:rsidRPr="00862C0A">
        <w:rPr>
          <w:rFonts w:hint="cs"/>
          <w:rtl/>
        </w:rPr>
        <w:t>החקלאות</w:t>
      </w:r>
      <w:r w:rsidRPr="00862C0A">
        <w:rPr>
          <w:rtl/>
        </w:rPr>
        <w:t xml:space="preserve"> </w:t>
      </w:r>
      <w:r w:rsidRPr="00862C0A">
        <w:rPr>
          <w:rFonts w:hint="cs"/>
          <w:rtl/>
        </w:rPr>
        <w:t>ופיתוח</w:t>
      </w:r>
      <w:r w:rsidRPr="00862C0A">
        <w:rPr>
          <w:rtl/>
        </w:rPr>
        <w:t xml:space="preserve"> </w:t>
      </w:r>
      <w:r w:rsidRPr="00862C0A">
        <w:rPr>
          <w:rFonts w:hint="cs"/>
          <w:rtl/>
        </w:rPr>
        <w:t>הכפר</w:t>
      </w:r>
      <w:r>
        <w:rPr>
          <w:rFonts w:hint="cs"/>
          <w:rtl/>
        </w:rPr>
        <w:t xml:space="preserve"> </w:t>
      </w:r>
      <w:r w:rsidRPr="00862C0A">
        <w:rPr>
          <w:rFonts w:hint="cs"/>
          <w:rtl/>
        </w:rPr>
        <w:t>ככל</w:t>
      </w:r>
      <w:r w:rsidRPr="00862C0A">
        <w:rPr>
          <w:rtl/>
        </w:rPr>
        <w:t xml:space="preserve"> </w:t>
      </w:r>
      <w:r w:rsidRPr="00862C0A">
        <w:rPr>
          <w:rFonts w:hint="cs"/>
          <w:rtl/>
        </w:rPr>
        <w:t>שייחשבו</w:t>
      </w:r>
      <w:r w:rsidRPr="00862C0A">
        <w:rPr>
          <w:rtl/>
        </w:rPr>
        <w:t xml:space="preserve"> </w:t>
      </w:r>
      <w:r>
        <w:rPr>
          <w:rFonts w:hint="cs"/>
          <w:rtl/>
        </w:rPr>
        <w:t xml:space="preserve"> </w:t>
      </w:r>
      <w:r>
        <w:rPr>
          <w:rtl/>
        </w:rPr>
        <w:br/>
      </w:r>
      <w:r>
        <w:rPr>
          <w:rFonts w:hint="cs"/>
          <w:rtl/>
        </w:rPr>
        <w:t xml:space="preserve">     </w:t>
      </w:r>
      <w:r w:rsidRPr="00862C0A">
        <w:rPr>
          <w:rFonts w:hint="cs"/>
          <w:rtl/>
        </w:rPr>
        <w:t>אחראים</w:t>
      </w:r>
      <w:r w:rsidRPr="00862C0A">
        <w:rPr>
          <w:rtl/>
        </w:rPr>
        <w:t xml:space="preserve"> </w:t>
      </w:r>
      <w:r w:rsidRPr="00862C0A">
        <w:rPr>
          <w:rFonts w:hint="cs"/>
          <w:rtl/>
        </w:rPr>
        <w:t>למעשי</w:t>
      </w:r>
      <w:r w:rsidRPr="00862C0A">
        <w:rPr>
          <w:rtl/>
        </w:rPr>
        <w:t xml:space="preserve"> </w:t>
      </w:r>
      <w:r w:rsidRPr="00862C0A">
        <w:rPr>
          <w:rFonts w:hint="cs"/>
          <w:rtl/>
        </w:rPr>
        <w:t>ו</w:t>
      </w:r>
      <w:r w:rsidRPr="00862C0A">
        <w:rPr>
          <w:rtl/>
        </w:rPr>
        <w:t>/</w:t>
      </w:r>
      <w:r w:rsidRPr="00862C0A">
        <w:rPr>
          <w:rFonts w:hint="cs"/>
          <w:rtl/>
        </w:rPr>
        <w:t>או</w:t>
      </w:r>
      <w:r w:rsidRPr="00862C0A">
        <w:rPr>
          <w:rtl/>
        </w:rPr>
        <w:t xml:space="preserve"> </w:t>
      </w:r>
      <w:r w:rsidRPr="00862C0A">
        <w:rPr>
          <w:rFonts w:hint="cs"/>
          <w:rtl/>
        </w:rPr>
        <w:t>מחדלי</w:t>
      </w:r>
      <w:r w:rsidRPr="00862C0A">
        <w:rPr>
          <w:rtl/>
        </w:rPr>
        <w:t xml:space="preserve"> </w:t>
      </w:r>
      <w:r w:rsidRPr="00862C0A">
        <w:rPr>
          <w:rFonts w:hint="cs"/>
          <w:rtl/>
        </w:rPr>
        <w:t>הספק</w:t>
      </w:r>
      <w:r w:rsidRPr="00862C0A">
        <w:rPr>
          <w:rtl/>
        </w:rPr>
        <w:t xml:space="preserve"> </w:t>
      </w:r>
      <w:r w:rsidRPr="005A1737">
        <w:rPr>
          <w:rFonts w:hint="cs"/>
          <w:rtl/>
        </w:rPr>
        <w:t>וכל</w:t>
      </w:r>
      <w:r w:rsidRPr="005A1737">
        <w:rPr>
          <w:rtl/>
        </w:rPr>
        <w:t xml:space="preserve"> </w:t>
      </w:r>
      <w:r w:rsidRPr="005A1737">
        <w:rPr>
          <w:rFonts w:hint="cs"/>
          <w:rtl/>
        </w:rPr>
        <w:t>הפועלים</w:t>
      </w:r>
      <w:r w:rsidRPr="005A1737">
        <w:rPr>
          <w:rtl/>
        </w:rPr>
        <w:t xml:space="preserve"> </w:t>
      </w:r>
      <w:r w:rsidRPr="005A1737">
        <w:rPr>
          <w:rFonts w:hint="cs"/>
          <w:rtl/>
        </w:rPr>
        <w:t>מטעמו</w:t>
      </w:r>
      <w:r w:rsidR="002A77E1">
        <w:rPr>
          <w:rFonts w:ascii="Calibri" w:eastAsia="Calibri" w:hAnsi="Calibri" w:hint="cs"/>
          <w:rtl/>
        </w:rPr>
        <w:t>.</w:t>
      </w:r>
    </w:p>
    <w:p w14:paraId="6576347D" w14:textId="77777777" w:rsidR="002A77E1" w:rsidRPr="002A77E1" w:rsidRDefault="002A77E1" w:rsidP="002A77E1">
      <w:pPr>
        <w:pStyle w:val="a2"/>
        <w:rPr>
          <w:rFonts w:eastAsia="Calibri"/>
          <w:rtl/>
        </w:rPr>
      </w:pPr>
    </w:p>
    <w:p w14:paraId="2C458CBE" w14:textId="19905F7C" w:rsidR="00410F9A" w:rsidRPr="00410F9A" w:rsidRDefault="002A77E1" w:rsidP="00410F9A">
      <w:pPr>
        <w:rPr>
          <w:rFonts w:ascii="Calibri" w:eastAsia="Calibri" w:hAnsi="Calibri"/>
          <w:color w:val="FF0000"/>
          <w:rtl/>
        </w:rPr>
      </w:pPr>
      <w:r>
        <w:rPr>
          <w:rFonts w:ascii="Calibri" w:eastAsia="Calibri" w:hAnsi="Calibri" w:hint="cs"/>
          <w:b/>
          <w:bCs/>
          <w:rtl/>
        </w:rPr>
        <w:t>4</w:t>
      </w:r>
      <w:r w:rsidR="00410F9A" w:rsidRPr="00410F9A">
        <w:rPr>
          <w:rFonts w:ascii="Calibri" w:eastAsia="Calibri" w:hAnsi="Calibri"/>
          <w:b/>
          <w:bCs/>
          <w:rtl/>
        </w:rPr>
        <w:t xml:space="preserve">.  </w:t>
      </w:r>
      <w:r w:rsidR="00410F9A" w:rsidRPr="00410F9A">
        <w:rPr>
          <w:rFonts w:ascii="Calibri" w:eastAsia="Calibri" w:hAnsi="Calibri" w:hint="cs"/>
          <w:b/>
          <w:bCs/>
          <w:u w:val="single"/>
          <w:rtl/>
        </w:rPr>
        <w:t>כללי</w:t>
      </w:r>
    </w:p>
    <w:p w14:paraId="25490007" w14:textId="77777777" w:rsidR="00410F9A" w:rsidRPr="00FC1A9B" w:rsidRDefault="00410F9A" w:rsidP="00410F9A">
      <w:pPr>
        <w:rPr>
          <w:rFonts w:ascii="Calibri" w:eastAsia="Calibri" w:hAnsi="Calibri"/>
          <w:rtl/>
        </w:rPr>
      </w:pPr>
      <w:r w:rsidRPr="00410F9A">
        <w:rPr>
          <w:rFonts w:ascii="Calibri" w:eastAsia="Calibri" w:hAnsi="Calibri"/>
          <w:rtl/>
        </w:rPr>
        <w:t xml:space="preserve">    </w:t>
      </w:r>
      <w:r w:rsidRPr="00FC1A9B">
        <w:rPr>
          <w:rFonts w:ascii="Calibri" w:eastAsia="Calibri" w:hAnsi="Calibri" w:hint="cs"/>
          <w:rtl/>
        </w:rPr>
        <w:t>בכל</w:t>
      </w:r>
      <w:r w:rsidRPr="00FC1A9B">
        <w:rPr>
          <w:rFonts w:ascii="Calibri" w:eastAsia="Calibri" w:hAnsi="Calibri"/>
          <w:rtl/>
        </w:rPr>
        <w:t xml:space="preserve"> </w:t>
      </w:r>
      <w:r w:rsidRPr="00FC1A9B">
        <w:rPr>
          <w:rFonts w:ascii="Calibri" w:eastAsia="Calibri" w:hAnsi="Calibri" w:hint="cs"/>
          <w:rtl/>
        </w:rPr>
        <w:t>פוליסות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הנדרשות</w:t>
      </w:r>
      <w:r w:rsidRPr="00FC1A9B">
        <w:rPr>
          <w:rFonts w:ascii="Calibri" w:eastAsia="Calibri" w:hAnsi="Calibri"/>
          <w:rtl/>
        </w:rPr>
        <w:t xml:space="preserve"> </w:t>
      </w:r>
      <w:r w:rsidRPr="00FC1A9B">
        <w:rPr>
          <w:rFonts w:ascii="Calibri" w:eastAsia="Calibri" w:hAnsi="Calibri" w:hint="cs"/>
          <w:rtl/>
        </w:rPr>
        <w:t>יכללו</w:t>
      </w:r>
      <w:r w:rsidRPr="00FC1A9B">
        <w:rPr>
          <w:rFonts w:ascii="Calibri" w:eastAsia="Calibri" w:hAnsi="Calibri"/>
          <w:rtl/>
        </w:rPr>
        <w:t xml:space="preserve"> </w:t>
      </w:r>
      <w:r w:rsidRPr="00FC1A9B">
        <w:rPr>
          <w:rFonts w:ascii="Calibri" w:eastAsia="Calibri" w:hAnsi="Calibri" w:hint="cs"/>
          <w:rtl/>
        </w:rPr>
        <w:t>התנאים</w:t>
      </w:r>
      <w:r w:rsidRPr="00FC1A9B">
        <w:rPr>
          <w:rFonts w:ascii="Calibri" w:eastAsia="Calibri" w:hAnsi="Calibri"/>
          <w:rtl/>
        </w:rPr>
        <w:t xml:space="preserve"> </w:t>
      </w:r>
      <w:r w:rsidRPr="00FC1A9B">
        <w:rPr>
          <w:rFonts w:ascii="Calibri" w:eastAsia="Calibri" w:hAnsi="Calibri" w:hint="cs"/>
          <w:rtl/>
        </w:rPr>
        <w:t>הבאים</w:t>
      </w:r>
      <w:r w:rsidRPr="00FC1A9B">
        <w:rPr>
          <w:rFonts w:ascii="Calibri" w:eastAsia="Calibri" w:hAnsi="Calibri"/>
          <w:rtl/>
        </w:rPr>
        <w:t>:-</w:t>
      </w:r>
    </w:p>
    <w:p w14:paraId="0A1337E5" w14:textId="2D5A3AEF"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א</w:t>
      </w:r>
      <w:r w:rsidRPr="00FC1A9B">
        <w:rPr>
          <w:rFonts w:ascii="Calibri" w:eastAsia="Calibri" w:hAnsi="Calibri"/>
          <w:rtl/>
        </w:rPr>
        <w:t xml:space="preserve">. </w:t>
      </w:r>
      <w:r w:rsidRPr="00FC1A9B">
        <w:rPr>
          <w:rFonts w:ascii="Calibri" w:eastAsia="Calibri" w:hAnsi="Calibri" w:hint="cs"/>
          <w:rtl/>
        </w:rPr>
        <w:t>לשם</w:t>
      </w:r>
      <w:r w:rsidRPr="00FC1A9B">
        <w:rPr>
          <w:rFonts w:ascii="Calibri" w:eastAsia="Calibri" w:hAnsi="Calibri"/>
          <w:rtl/>
        </w:rPr>
        <w:t xml:space="preserve"> </w:t>
      </w:r>
      <w:r w:rsidRPr="00FC1A9B">
        <w:rPr>
          <w:rFonts w:ascii="Calibri" w:eastAsia="Calibri" w:hAnsi="Calibri" w:hint="cs"/>
          <w:rtl/>
        </w:rPr>
        <w:t>המבוטח</w:t>
      </w:r>
      <w:r w:rsidRPr="00FC1A9B">
        <w:rPr>
          <w:rFonts w:ascii="Calibri" w:eastAsia="Calibri" w:hAnsi="Calibri"/>
          <w:rtl/>
        </w:rPr>
        <w:t xml:space="preserve"> </w:t>
      </w:r>
      <w:r w:rsidRPr="00FC1A9B">
        <w:rPr>
          <w:rFonts w:ascii="Calibri" w:eastAsia="Calibri" w:hAnsi="Calibri" w:hint="cs"/>
          <w:rtl/>
        </w:rPr>
        <w:t>יתווספו</w:t>
      </w:r>
      <w:r w:rsidRPr="00FC1A9B">
        <w:rPr>
          <w:rFonts w:ascii="Calibri" w:eastAsia="Calibri" w:hAnsi="Calibri"/>
          <w:rtl/>
        </w:rPr>
        <w:t xml:space="preserve"> </w:t>
      </w:r>
      <w:r w:rsidRPr="00FC1A9B">
        <w:rPr>
          <w:rFonts w:ascii="Calibri" w:eastAsia="Calibri" w:hAnsi="Calibri" w:hint="cs"/>
          <w:rtl/>
        </w:rPr>
        <w:t>כמבוטחים</w:t>
      </w:r>
      <w:r w:rsidRPr="00FC1A9B">
        <w:rPr>
          <w:rFonts w:ascii="Calibri" w:eastAsia="Calibri" w:hAnsi="Calibri"/>
          <w:rtl/>
        </w:rPr>
        <w:t xml:space="preserve"> </w:t>
      </w:r>
      <w:r w:rsidRPr="00FC1A9B">
        <w:rPr>
          <w:rFonts w:ascii="Calibri" w:eastAsia="Calibri" w:hAnsi="Calibri" w:hint="cs"/>
          <w:rtl/>
        </w:rPr>
        <w:t>נוספים</w:t>
      </w:r>
      <w:r w:rsidRPr="00FC1A9B">
        <w:rPr>
          <w:rFonts w:ascii="Calibri" w:eastAsia="Calibri" w:hAnsi="Calibri"/>
          <w:rtl/>
        </w:rPr>
        <w:t xml:space="preserve">: </w:t>
      </w:r>
      <w:r w:rsidRPr="00FC1A9B">
        <w:rPr>
          <w:rFonts w:ascii="Calibri" w:eastAsia="Calibri" w:hAnsi="Calibri" w:hint="cs"/>
          <w:b/>
          <w:bCs/>
          <w:rtl/>
        </w:rPr>
        <w:t>מדינת</w:t>
      </w:r>
      <w:r w:rsidRPr="00FC1A9B">
        <w:rPr>
          <w:rFonts w:ascii="Calibri" w:eastAsia="Calibri" w:hAnsi="Calibri"/>
          <w:b/>
          <w:bCs/>
          <w:rtl/>
        </w:rPr>
        <w:t xml:space="preserve"> </w:t>
      </w:r>
      <w:r w:rsidRPr="00FC1A9B">
        <w:rPr>
          <w:rFonts w:ascii="Calibri" w:eastAsia="Calibri" w:hAnsi="Calibri" w:hint="cs"/>
          <w:b/>
          <w:bCs/>
          <w:rtl/>
        </w:rPr>
        <w:t>ישראל</w:t>
      </w:r>
      <w:r w:rsidRPr="00FC1A9B">
        <w:rPr>
          <w:rFonts w:ascii="Calibri" w:eastAsia="Calibri" w:hAnsi="Calibri"/>
          <w:b/>
          <w:bCs/>
          <w:rtl/>
        </w:rPr>
        <w:t xml:space="preserve"> – </w:t>
      </w:r>
      <w:r w:rsidRPr="00FC1A9B">
        <w:rPr>
          <w:rFonts w:ascii="Calibri" w:eastAsia="Calibri" w:hAnsi="Calibri" w:hint="cs"/>
          <w:b/>
          <w:bCs/>
          <w:rtl/>
        </w:rPr>
        <w:t>משרד</w:t>
      </w:r>
      <w:r w:rsidRPr="00FC1A9B">
        <w:rPr>
          <w:rFonts w:ascii="Calibri" w:eastAsia="Calibri" w:hAnsi="Calibri"/>
          <w:b/>
          <w:bCs/>
          <w:rtl/>
        </w:rPr>
        <w:t xml:space="preserve"> </w:t>
      </w:r>
      <w:r w:rsidRPr="00FC1A9B">
        <w:rPr>
          <w:rFonts w:ascii="Calibri" w:eastAsia="Calibri" w:hAnsi="Calibri" w:hint="cs"/>
          <w:b/>
          <w:bCs/>
          <w:rtl/>
        </w:rPr>
        <w:t>החקלאות</w:t>
      </w:r>
      <w:r w:rsidRPr="00FC1A9B">
        <w:rPr>
          <w:rFonts w:ascii="Calibri" w:eastAsia="Calibri" w:hAnsi="Calibri"/>
          <w:b/>
          <w:bCs/>
          <w:rtl/>
        </w:rPr>
        <w:t xml:space="preserve"> </w:t>
      </w:r>
      <w:r w:rsidRPr="00FC1A9B">
        <w:rPr>
          <w:rFonts w:ascii="Calibri" w:eastAsia="Calibri" w:hAnsi="Calibri" w:hint="cs"/>
          <w:b/>
          <w:bCs/>
          <w:rtl/>
        </w:rPr>
        <w:t>פיתוח</w:t>
      </w:r>
      <w:r w:rsidRPr="00FC1A9B">
        <w:rPr>
          <w:rFonts w:ascii="Calibri" w:eastAsia="Calibri" w:hAnsi="Calibri"/>
          <w:b/>
          <w:bCs/>
          <w:rtl/>
        </w:rPr>
        <w:t xml:space="preserve"> </w:t>
      </w:r>
      <w:r w:rsidRPr="00FC1A9B">
        <w:rPr>
          <w:rFonts w:ascii="Calibri" w:eastAsia="Calibri" w:hAnsi="Calibri" w:hint="cs"/>
          <w:b/>
          <w:bCs/>
          <w:rtl/>
        </w:rPr>
        <w:t>הכפר</w:t>
      </w:r>
      <w:r w:rsidRPr="00FC1A9B">
        <w:rPr>
          <w:rFonts w:ascii="Calibri" w:eastAsia="Calibri" w:hAnsi="Calibri"/>
          <w:rtl/>
        </w:rPr>
        <w:t xml:space="preserve">, </w:t>
      </w:r>
      <w:r w:rsidRPr="00FC1A9B">
        <w:rPr>
          <w:rFonts w:ascii="Calibri" w:eastAsia="Calibri" w:hAnsi="Calibri" w:hint="cs"/>
          <w:rtl/>
        </w:rPr>
        <w:t>בכפוף</w:t>
      </w:r>
      <w:r w:rsidRPr="00FC1A9B">
        <w:rPr>
          <w:rFonts w:ascii="Calibri" w:eastAsia="Calibri" w:hAnsi="Calibri"/>
          <w:rtl/>
        </w:rPr>
        <w:t xml:space="preserve"> </w:t>
      </w:r>
      <w:r w:rsidRPr="00FC1A9B">
        <w:rPr>
          <w:rFonts w:ascii="Calibri" w:eastAsia="Calibri" w:hAnsi="Calibri" w:hint="cs"/>
          <w:rtl/>
        </w:rPr>
        <w:t>להרחבי</w:t>
      </w:r>
      <w:r w:rsidRPr="00FC1A9B">
        <w:rPr>
          <w:rFonts w:ascii="Calibri" w:eastAsia="Calibri" w:hAnsi="Calibri"/>
          <w:rtl/>
        </w:rPr>
        <w:t xml:space="preserve"> </w:t>
      </w:r>
      <w:r w:rsidRPr="00FC1A9B">
        <w:rPr>
          <w:rFonts w:ascii="Calibri" w:eastAsia="Calibri" w:hAnsi="Calibri" w:hint="cs"/>
          <w:rtl/>
        </w:rPr>
        <w:t xml:space="preserve">  </w:t>
      </w:r>
      <w:r w:rsidRPr="00FC1A9B">
        <w:rPr>
          <w:rFonts w:ascii="Calibri" w:eastAsia="Calibri" w:hAnsi="Calibri"/>
          <w:rtl/>
        </w:rPr>
        <w:br/>
      </w:r>
      <w:r w:rsidRPr="00FC1A9B">
        <w:rPr>
          <w:rFonts w:ascii="Calibri" w:eastAsia="Calibri" w:hAnsi="Calibri" w:hint="cs"/>
          <w:rtl/>
        </w:rPr>
        <w:t xml:space="preserve">          השיפוי</w:t>
      </w:r>
      <w:r w:rsidRPr="00FC1A9B">
        <w:rPr>
          <w:rFonts w:ascii="Calibri" w:eastAsia="Calibri" w:hAnsi="Calibri"/>
          <w:rtl/>
        </w:rPr>
        <w:t xml:space="preserve"> </w:t>
      </w:r>
      <w:r w:rsidRPr="00FC1A9B">
        <w:rPr>
          <w:rFonts w:ascii="Calibri" w:eastAsia="Calibri" w:hAnsi="Calibri" w:hint="cs"/>
          <w:rtl/>
        </w:rPr>
        <w:t>לעיל</w:t>
      </w:r>
      <w:r w:rsidRPr="00FC1A9B">
        <w:rPr>
          <w:rFonts w:ascii="Calibri" w:eastAsia="Calibri" w:hAnsi="Calibri"/>
          <w:rtl/>
        </w:rPr>
        <w:t xml:space="preserve">;                                   </w:t>
      </w:r>
    </w:p>
    <w:p w14:paraId="04D19535" w14:textId="4204B666"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ב</w:t>
      </w:r>
      <w:r w:rsidRPr="00FC1A9B">
        <w:rPr>
          <w:rFonts w:ascii="Calibri" w:eastAsia="Calibri" w:hAnsi="Calibri"/>
          <w:rtl/>
        </w:rPr>
        <w:t xml:space="preserve">.  </w:t>
      </w:r>
      <w:r w:rsidRPr="00FC1A9B">
        <w:rPr>
          <w:rFonts w:ascii="Calibri" w:eastAsia="Calibri" w:hAnsi="Calibri" w:hint="cs"/>
          <w:rtl/>
        </w:rPr>
        <w:t>בכל</w:t>
      </w:r>
      <w:r w:rsidRPr="00FC1A9B">
        <w:rPr>
          <w:rFonts w:ascii="Calibri" w:eastAsia="Calibri" w:hAnsi="Calibri"/>
          <w:rtl/>
        </w:rPr>
        <w:t xml:space="preserve"> </w:t>
      </w:r>
      <w:r w:rsidRPr="00FC1A9B">
        <w:rPr>
          <w:rFonts w:ascii="Calibri" w:eastAsia="Calibri" w:hAnsi="Calibri" w:hint="cs"/>
          <w:rtl/>
        </w:rPr>
        <w:t>מקרה</w:t>
      </w:r>
      <w:r w:rsidRPr="00FC1A9B">
        <w:rPr>
          <w:rFonts w:ascii="Calibri" w:eastAsia="Calibri" w:hAnsi="Calibri"/>
          <w:rtl/>
        </w:rPr>
        <w:t xml:space="preserve"> </w:t>
      </w:r>
      <w:r w:rsidRPr="00FC1A9B">
        <w:rPr>
          <w:rFonts w:ascii="Calibri" w:eastAsia="Calibri" w:hAnsi="Calibri" w:hint="cs"/>
          <w:rtl/>
        </w:rPr>
        <w:t>של</w:t>
      </w:r>
      <w:r w:rsidRPr="00FC1A9B">
        <w:rPr>
          <w:rFonts w:ascii="Calibri" w:eastAsia="Calibri" w:hAnsi="Calibri"/>
          <w:rtl/>
        </w:rPr>
        <w:t xml:space="preserve"> </w:t>
      </w:r>
      <w:r w:rsidRPr="00FC1A9B">
        <w:rPr>
          <w:rFonts w:ascii="Calibri" w:eastAsia="Calibri" w:hAnsi="Calibri" w:hint="cs"/>
          <w:rtl/>
        </w:rPr>
        <w:t>צמצום</w:t>
      </w:r>
      <w:r w:rsidRPr="00FC1A9B">
        <w:rPr>
          <w:rFonts w:ascii="Calibri" w:eastAsia="Calibri" w:hAnsi="Calibri"/>
          <w:rtl/>
        </w:rPr>
        <w:t xml:space="preserve"> </w:t>
      </w:r>
      <w:r w:rsidRPr="00FC1A9B">
        <w:rPr>
          <w:rFonts w:ascii="Calibri" w:eastAsia="Calibri" w:hAnsi="Calibri" w:hint="cs"/>
          <w:rtl/>
        </w:rPr>
        <w:t>או</w:t>
      </w:r>
      <w:r w:rsidRPr="00FC1A9B">
        <w:rPr>
          <w:rFonts w:ascii="Calibri" w:eastAsia="Calibri" w:hAnsi="Calibri"/>
          <w:rtl/>
        </w:rPr>
        <w:t xml:space="preserve"> </w:t>
      </w:r>
      <w:r w:rsidRPr="00FC1A9B">
        <w:rPr>
          <w:rFonts w:ascii="Calibri" w:eastAsia="Calibri" w:hAnsi="Calibri" w:hint="cs"/>
          <w:rtl/>
        </w:rPr>
        <w:t>ביטול</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ע</w:t>
      </w:r>
      <w:r w:rsidRPr="00FC1A9B">
        <w:rPr>
          <w:rFonts w:ascii="Calibri" w:eastAsia="Calibri" w:hAnsi="Calibri"/>
          <w:rtl/>
        </w:rPr>
        <w:t>"</w:t>
      </w:r>
      <w:r w:rsidRPr="00FC1A9B">
        <w:rPr>
          <w:rFonts w:ascii="Calibri" w:eastAsia="Calibri" w:hAnsi="Calibri" w:hint="cs"/>
          <w:rtl/>
        </w:rPr>
        <w:t>י</w:t>
      </w:r>
      <w:r w:rsidRPr="00FC1A9B">
        <w:rPr>
          <w:rFonts w:ascii="Calibri" w:eastAsia="Calibri" w:hAnsi="Calibri"/>
          <w:rtl/>
        </w:rPr>
        <w:t xml:space="preserve"> </w:t>
      </w:r>
      <w:r w:rsidRPr="00FC1A9B">
        <w:rPr>
          <w:rFonts w:ascii="Calibri" w:eastAsia="Calibri" w:hAnsi="Calibri" w:hint="cs"/>
          <w:rtl/>
        </w:rPr>
        <w:t>אחד</w:t>
      </w:r>
      <w:r w:rsidRPr="00FC1A9B">
        <w:rPr>
          <w:rFonts w:ascii="Calibri" w:eastAsia="Calibri" w:hAnsi="Calibri"/>
          <w:rtl/>
        </w:rPr>
        <w:t xml:space="preserve"> </w:t>
      </w:r>
      <w:r w:rsidRPr="00FC1A9B">
        <w:rPr>
          <w:rFonts w:ascii="Calibri" w:eastAsia="Calibri" w:hAnsi="Calibri" w:hint="cs"/>
          <w:rtl/>
        </w:rPr>
        <w:t>הצדדים</w:t>
      </w:r>
      <w:r w:rsidRPr="00FC1A9B">
        <w:rPr>
          <w:rFonts w:ascii="Calibri" w:eastAsia="Calibri" w:hAnsi="Calibri"/>
          <w:rtl/>
        </w:rPr>
        <w:t xml:space="preserve"> </w:t>
      </w:r>
      <w:r w:rsidRPr="00FC1A9B">
        <w:rPr>
          <w:rFonts w:ascii="Calibri" w:eastAsia="Calibri" w:hAnsi="Calibri" w:hint="cs"/>
          <w:rtl/>
        </w:rPr>
        <w:t>לא</w:t>
      </w:r>
      <w:r w:rsidRPr="00FC1A9B">
        <w:rPr>
          <w:rFonts w:ascii="Calibri" w:eastAsia="Calibri" w:hAnsi="Calibri"/>
          <w:rtl/>
        </w:rPr>
        <w:t xml:space="preserve"> </w:t>
      </w:r>
      <w:r w:rsidRPr="00FC1A9B">
        <w:rPr>
          <w:rFonts w:ascii="Calibri" w:eastAsia="Calibri" w:hAnsi="Calibri" w:hint="cs"/>
          <w:rtl/>
        </w:rPr>
        <w:t>יהיה</w:t>
      </w:r>
      <w:r w:rsidRPr="00FC1A9B">
        <w:rPr>
          <w:rFonts w:ascii="Calibri" w:eastAsia="Calibri" w:hAnsi="Calibri"/>
          <w:rtl/>
        </w:rPr>
        <w:t xml:space="preserve"> </w:t>
      </w:r>
      <w:r w:rsidRPr="00FC1A9B">
        <w:rPr>
          <w:rFonts w:ascii="Calibri" w:eastAsia="Calibri" w:hAnsi="Calibri" w:hint="cs"/>
          <w:rtl/>
        </w:rPr>
        <w:t>להם</w:t>
      </w:r>
      <w:r w:rsidRPr="00FC1A9B">
        <w:rPr>
          <w:rFonts w:ascii="Calibri" w:eastAsia="Calibri" w:hAnsi="Calibri"/>
          <w:rtl/>
        </w:rPr>
        <w:t xml:space="preserve"> </w:t>
      </w:r>
      <w:r w:rsidRPr="00FC1A9B">
        <w:rPr>
          <w:rFonts w:ascii="Calibri" w:eastAsia="Calibri" w:hAnsi="Calibri" w:hint="cs"/>
          <w:rtl/>
        </w:rPr>
        <w:t>כל</w:t>
      </w:r>
      <w:r w:rsidRPr="00FC1A9B">
        <w:rPr>
          <w:rFonts w:ascii="Calibri" w:eastAsia="Calibri" w:hAnsi="Calibri"/>
          <w:rtl/>
        </w:rPr>
        <w:t xml:space="preserve"> </w:t>
      </w:r>
      <w:r w:rsidRPr="00FC1A9B">
        <w:rPr>
          <w:rFonts w:ascii="Calibri" w:eastAsia="Calibri" w:hAnsi="Calibri" w:hint="cs"/>
          <w:rtl/>
        </w:rPr>
        <w:t>תוקף</w:t>
      </w:r>
      <w:r w:rsidRPr="00FC1A9B">
        <w:rPr>
          <w:rFonts w:ascii="Calibri" w:eastAsia="Calibri" w:hAnsi="Calibri"/>
          <w:rtl/>
        </w:rPr>
        <w:t xml:space="preserve"> </w:t>
      </w:r>
      <w:r w:rsidRPr="00FC1A9B">
        <w:rPr>
          <w:rFonts w:ascii="Calibri" w:eastAsia="Calibri" w:hAnsi="Calibri" w:hint="cs"/>
          <w:rtl/>
        </w:rPr>
        <w:t>אלא</w:t>
      </w:r>
      <w:r w:rsidRPr="00FC1A9B">
        <w:rPr>
          <w:rFonts w:ascii="Calibri" w:eastAsia="Calibri" w:hAnsi="Calibri"/>
          <w:rtl/>
        </w:rPr>
        <w:t xml:space="preserve">, </w:t>
      </w:r>
      <w:r w:rsidRPr="00FC1A9B">
        <w:rPr>
          <w:rFonts w:ascii="Calibri" w:eastAsia="Calibri" w:hAnsi="Calibri" w:hint="cs"/>
          <w:rtl/>
        </w:rPr>
        <w:t>אם</w:t>
      </w:r>
      <w:r w:rsidRPr="00FC1A9B">
        <w:rPr>
          <w:rFonts w:ascii="Calibri" w:eastAsia="Calibri" w:hAnsi="Calibri"/>
          <w:rtl/>
        </w:rPr>
        <w:t xml:space="preserve"> </w:t>
      </w:r>
      <w:r w:rsidRPr="00FC1A9B">
        <w:rPr>
          <w:rFonts w:ascii="Calibri" w:eastAsia="Calibri" w:hAnsi="Calibri" w:hint="cs"/>
          <w:rtl/>
        </w:rPr>
        <w:t>ניתנה</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כך</w:t>
      </w:r>
      <w:r w:rsidRPr="00FC1A9B">
        <w:rPr>
          <w:rFonts w:ascii="Calibri" w:eastAsia="Calibri" w:hAnsi="Calibri"/>
          <w:rtl/>
        </w:rPr>
        <w:t xml:space="preserve"> </w:t>
      </w:r>
      <w:r w:rsidRPr="00FC1A9B">
        <w:rPr>
          <w:rFonts w:ascii="Calibri" w:eastAsia="Calibri" w:hAnsi="Calibri" w:hint="cs"/>
          <w:rtl/>
        </w:rPr>
        <w:t xml:space="preserve"> </w:t>
      </w:r>
      <w:r w:rsidRPr="00FC1A9B">
        <w:rPr>
          <w:rFonts w:ascii="Calibri" w:eastAsia="Calibri" w:hAnsi="Calibri"/>
          <w:rtl/>
        </w:rPr>
        <w:br/>
      </w:r>
      <w:r w:rsidRPr="00FC1A9B">
        <w:rPr>
          <w:rFonts w:ascii="Calibri" w:eastAsia="Calibri" w:hAnsi="Calibri" w:hint="cs"/>
          <w:rtl/>
        </w:rPr>
        <w:t xml:space="preserve">          הודעה</w:t>
      </w:r>
      <w:r w:rsidRPr="00FC1A9B">
        <w:rPr>
          <w:rFonts w:ascii="Calibri" w:eastAsia="Calibri" w:hAnsi="Calibri"/>
          <w:rtl/>
        </w:rPr>
        <w:t xml:space="preserve"> </w:t>
      </w:r>
      <w:r w:rsidRPr="00FC1A9B">
        <w:rPr>
          <w:rFonts w:ascii="Calibri" w:eastAsia="Calibri" w:hAnsi="Calibri" w:hint="cs"/>
          <w:rtl/>
        </w:rPr>
        <w:t>מוקדמת</w:t>
      </w:r>
      <w:r w:rsidRPr="00FC1A9B">
        <w:rPr>
          <w:rFonts w:ascii="Calibri" w:eastAsia="Calibri" w:hAnsi="Calibri"/>
          <w:rtl/>
        </w:rPr>
        <w:t xml:space="preserve"> </w:t>
      </w:r>
      <w:r w:rsidRPr="00FC1A9B">
        <w:rPr>
          <w:rFonts w:ascii="Calibri" w:eastAsia="Calibri" w:hAnsi="Calibri" w:hint="cs"/>
          <w:rtl/>
        </w:rPr>
        <w:t>של</w:t>
      </w:r>
      <w:r w:rsidRPr="00FC1A9B">
        <w:rPr>
          <w:rFonts w:ascii="Calibri" w:eastAsia="Calibri" w:hAnsi="Calibri"/>
          <w:rtl/>
        </w:rPr>
        <w:t xml:space="preserve"> 60 </w:t>
      </w:r>
      <w:r w:rsidRPr="00FC1A9B">
        <w:rPr>
          <w:rFonts w:ascii="Calibri" w:eastAsia="Calibri" w:hAnsi="Calibri" w:hint="cs"/>
          <w:rtl/>
        </w:rPr>
        <w:t>יום</w:t>
      </w:r>
      <w:r w:rsidRPr="00FC1A9B">
        <w:rPr>
          <w:rFonts w:ascii="Calibri" w:eastAsia="Calibri" w:hAnsi="Calibri"/>
          <w:rtl/>
        </w:rPr>
        <w:t xml:space="preserve"> </w:t>
      </w:r>
      <w:r w:rsidRPr="00FC1A9B">
        <w:rPr>
          <w:rFonts w:ascii="Calibri" w:eastAsia="Calibri" w:hAnsi="Calibri" w:hint="cs"/>
          <w:rtl/>
        </w:rPr>
        <w:t>לפחות</w:t>
      </w:r>
      <w:r w:rsidRPr="00FC1A9B">
        <w:rPr>
          <w:rFonts w:ascii="Calibri" w:eastAsia="Calibri" w:hAnsi="Calibri"/>
          <w:rtl/>
        </w:rPr>
        <w:t xml:space="preserve"> </w:t>
      </w:r>
      <w:r w:rsidRPr="00FC1A9B">
        <w:rPr>
          <w:rFonts w:ascii="Calibri" w:eastAsia="Calibri" w:hAnsi="Calibri" w:hint="cs"/>
          <w:rtl/>
        </w:rPr>
        <w:t>במכתב</w:t>
      </w:r>
      <w:r w:rsidRPr="00FC1A9B">
        <w:rPr>
          <w:rFonts w:ascii="Calibri" w:eastAsia="Calibri" w:hAnsi="Calibri"/>
          <w:rtl/>
        </w:rPr>
        <w:t xml:space="preserve"> </w:t>
      </w:r>
      <w:r w:rsidRPr="00FC1A9B">
        <w:rPr>
          <w:rFonts w:ascii="Calibri" w:eastAsia="Calibri" w:hAnsi="Calibri" w:hint="cs"/>
          <w:rtl/>
        </w:rPr>
        <w:t>רשום</w:t>
      </w:r>
      <w:r w:rsidRPr="00FC1A9B">
        <w:rPr>
          <w:rFonts w:ascii="Calibri" w:eastAsia="Calibri" w:hAnsi="Calibri"/>
          <w:rtl/>
        </w:rPr>
        <w:t xml:space="preserve"> </w:t>
      </w:r>
      <w:r w:rsidRPr="00FC1A9B">
        <w:rPr>
          <w:rFonts w:ascii="Calibri" w:eastAsia="Calibri" w:hAnsi="Calibri" w:hint="cs"/>
          <w:rtl/>
        </w:rPr>
        <w:t>לחשב</w:t>
      </w:r>
      <w:r w:rsidRPr="00FC1A9B">
        <w:rPr>
          <w:rFonts w:ascii="Calibri" w:eastAsia="Calibri" w:hAnsi="Calibri"/>
          <w:rtl/>
        </w:rPr>
        <w:t xml:space="preserve"> </w:t>
      </w:r>
      <w:r w:rsidRPr="00FC1A9B">
        <w:rPr>
          <w:rFonts w:ascii="Calibri" w:eastAsia="Calibri" w:hAnsi="Calibri" w:hint="cs"/>
          <w:rtl/>
        </w:rPr>
        <w:t>משרד</w:t>
      </w:r>
      <w:r w:rsidRPr="00FC1A9B">
        <w:rPr>
          <w:rFonts w:ascii="Calibri" w:eastAsia="Calibri" w:hAnsi="Calibri"/>
          <w:rtl/>
        </w:rPr>
        <w:t xml:space="preserve"> </w:t>
      </w:r>
      <w:r w:rsidRPr="00FC1A9B">
        <w:rPr>
          <w:rFonts w:ascii="Calibri" w:eastAsia="Calibri" w:hAnsi="Calibri" w:hint="cs"/>
          <w:rtl/>
        </w:rPr>
        <w:t>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w:t>
      </w:r>
    </w:p>
    <w:p w14:paraId="7E65E489" w14:textId="33EF290A"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ג</w:t>
      </w:r>
      <w:r w:rsidRPr="00FC1A9B">
        <w:rPr>
          <w:rFonts w:ascii="Calibri" w:eastAsia="Calibri" w:hAnsi="Calibri"/>
          <w:rtl/>
        </w:rPr>
        <w:t xml:space="preserve">.  </w:t>
      </w:r>
      <w:r w:rsidRPr="00FC1A9B">
        <w:rPr>
          <w:rFonts w:ascii="Calibri" w:eastAsia="Calibri" w:hAnsi="Calibri" w:hint="cs"/>
          <w:rtl/>
        </w:rPr>
        <w:t>המבטח</w:t>
      </w:r>
      <w:r w:rsidRPr="00FC1A9B">
        <w:rPr>
          <w:rFonts w:ascii="Calibri" w:eastAsia="Calibri" w:hAnsi="Calibri"/>
          <w:rtl/>
        </w:rPr>
        <w:t xml:space="preserve"> </w:t>
      </w:r>
      <w:r w:rsidRPr="00FC1A9B">
        <w:rPr>
          <w:rFonts w:ascii="Calibri" w:eastAsia="Calibri" w:hAnsi="Calibri" w:hint="cs"/>
          <w:rtl/>
        </w:rPr>
        <w:t>מוותר</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כל</w:t>
      </w:r>
      <w:r w:rsidRPr="00FC1A9B">
        <w:rPr>
          <w:rFonts w:ascii="Calibri" w:eastAsia="Calibri" w:hAnsi="Calibri"/>
          <w:rtl/>
        </w:rPr>
        <w:t xml:space="preserve"> </w:t>
      </w:r>
      <w:r w:rsidRPr="00FC1A9B">
        <w:rPr>
          <w:rFonts w:ascii="Calibri" w:eastAsia="Calibri" w:hAnsi="Calibri" w:hint="cs"/>
          <w:rtl/>
        </w:rPr>
        <w:t>זכות</w:t>
      </w:r>
      <w:r w:rsidRPr="00FC1A9B">
        <w:rPr>
          <w:rFonts w:ascii="Calibri" w:eastAsia="Calibri" w:hAnsi="Calibri"/>
          <w:rtl/>
        </w:rPr>
        <w:t xml:space="preserve"> </w:t>
      </w:r>
      <w:r w:rsidRPr="00FC1A9B">
        <w:rPr>
          <w:rFonts w:ascii="Calibri" w:eastAsia="Calibri" w:hAnsi="Calibri" w:hint="cs"/>
          <w:rtl/>
        </w:rPr>
        <w:t>תחלוף</w:t>
      </w:r>
      <w:r w:rsidRPr="00FC1A9B">
        <w:rPr>
          <w:rFonts w:ascii="Calibri" w:eastAsia="Calibri" w:hAnsi="Calibri"/>
          <w:rtl/>
        </w:rPr>
        <w:t>/</w:t>
      </w:r>
      <w:r w:rsidRPr="00FC1A9B">
        <w:rPr>
          <w:rFonts w:ascii="Calibri" w:eastAsia="Calibri" w:hAnsi="Calibri" w:hint="cs"/>
          <w:rtl/>
        </w:rPr>
        <w:t>שיבוב</w:t>
      </w:r>
      <w:r w:rsidRPr="00FC1A9B">
        <w:rPr>
          <w:rFonts w:ascii="Calibri" w:eastAsia="Calibri" w:hAnsi="Calibri"/>
          <w:rtl/>
        </w:rPr>
        <w:t xml:space="preserve">, </w:t>
      </w:r>
      <w:r w:rsidRPr="00FC1A9B">
        <w:rPr>
          <w:rFonts w:ascii="Calibri" w:eastAsia="Calibri" w:hAnsi="Calibri" w:hint="cs"/>
          <w:rtl/>
        </w:rPr>
        <w:t>תביעה</w:t>
      </w:r>
      <w:r w:rsidRPr="00FC1A9B">
        <w:rPr>
          <w:rFonts w:ascii="Calibri" w:eastAsia="Calibri" w:hAnsi="Calibri"/>
          <w:rtl/>
        </w:rPr>
        <w:t xml:space="preserve">, </w:t>
      </w:r>
      <w:r w:rsidRPr="00FC1A9B">
        <w:rPr>
          <w:rFonts w:ascii="Calibri" w:eastAsia="Calibri" w:hAnsi="Calibri" w:hint="cs"/>
          <w:rtl/>
        </w:rPr>
        <w:t>השתתפות</w:t>
      </w:r>
      <w:r w:rsidRPr="00FC1A9B">
        <w:rPr>
          <w:rFonts w:ascii="Calibri" w:eastAsia="Calibri" w:hAnsi="Calibri"/>
          <w:rtl/>
        </w:rPr>
        <w:t xml:space="preserve"> </w:t>
      </w:r>
      <w:r w:rsidRPr="00FC1A9B">
        <w:rPr>
          <w:rFonts w:ascii="Calibri" w:eastAsia="Calibri" w:hAnsi="Calibri" w:hint="cs"/>
          <w:rtl/>
        </w:rPr>
        <w:t>או</w:t>
      </w:r>
      <w:r w:rsidRPr="00FC1A9B">
        <w:rPr>
          <w:rFonts w:ascii="Calibri" w:eastAsia="Calibri" w:hAnsi="Calibri"/>
          <w:rtl/>
        </w:rPr>
        <w:t xml:space="preserve"> </w:t>
      </w:r>
      <w:r w:rsidRPr="00FC1A9B">
        <w:rPr>
          <w:rFonts w:ascii="Calibri" w:eastAsia="Calibri" w:hAnsi="Calibri" w:hint="cs"/>
          <w:rtl/>
        </w:rPr>
        <w:t>חזרה</w:t>
      </w:r>
      <w:r w:rsidRPr="00FC1A9B">
        <w:rPr>
          <w:rFonts w:ascii="Calibri" w:eastAsia="Calibri" w:hAnsi="Calibri"/>
          <w:rtl/>
        </w:rPr>
        <w:t xml:space="preserve"> </w:t>
      </w:r>
      <w:r w:rsidRPr="00FC1A9B">
        <w:rPr>
          <w:rFonts w:ascii="Calibri" w:eastAsia="Calibri" w:hAnsi="Calibri" w:hint="cs"/>
          <w:rtl/>
        </w:rPr>
        <w:t>כלפי</w:t>
      </w:r>
      <w:r w:rsidRPr="00FC1A9B">
        <w:rPr>
          <w:rFonts w:ascii="Calibri" w:eastAsia="Calibri" w:hAnsi="Calibri"/>
          <w:rtl/>
        </w:rPr>
        <w:t xml:space="preserve"> </w:t>
      </w:r>
      <w:r w:rsidRPr="00FC1A9B">
        <w:rPr>
          <w:rFonts w:ascii="Calibri" w:eastAsia="Calibri" w:hAnsi="Calibri" w:hint="cs"/>
          <w:rtl/>
        </w:rPr>
        <w:t>מדינת</w:t>
      </w:r>
      <w:r w:rsidRPr="00FC1A9B">
        <w:rPr>
          <w:rFonts w:ascii="Calibri" w:eastAsia="Calibri" w:hAnsi="Calibri"/>
          <w:rtl/>
        </w:rPr>
        <w:t xml:space="preserve"> </w:t>
      </w:r>
      <w:r w:rsidRPr="00FC1A9B">
        <w:rPr>
          <w:rFonts w:ascii="Calibri" w:eastAsia="Calibri" w:hAnsi="Calibri" w:hint="cs"/>
          <w:rtl/>
        </w:rPr>
        <w:t>ישראל</w:t>
      </w:r>
      <w:r w:rsidRPr="00FC1A9B">
        <w:rPr>
          <w:rFonts w:ascii="Calibri" w:eastAsia="Calibri" w:hAnsi="Calibri"/>
          <w:rtl/>
        </w:rPr>
        <w:t xml:space="preserve"> - </w:t>
      </w:r>
      <w:r w:rsidRPr="00FC1A9B">
        <w:rPr>
          <w:rFonts w:ascii="Calibri" w:eastAsia="Calibri" w:hAnsi="Calibri" w:hint="cs"/>
          <w:rtl/>
        </w:rPr>
        <w:t>משרד</w:t>
      </w:r>
      <w:r w:rsidRPr="00FC1A9B">
        <w:rPr>
          <w:rFonts w:ascii="Calibri" w:eastAsia="Calibri" w:hAnsi="Calibri"/>
          <w:rtl/>
        </w:rPr>
        <w:t xml:space="preserve"> </w:t>
      </w:r>
      <w:r w:rsidRPr="00FC1A9B">
        <w:rPr>
          <w:rFonts w:ascii="Calibri" w:eastAsia="Calibri" w:hAnsi="Calibri" w:hint="cs"/>
          <w:rtl/>
        </w:rPr>
        <w:t xml:space="preserve"> </w:t>
      </w:r>
      <w:r w:rsidRPr="00FC1A9B">
        <w:rPr>
          <w:rFonts w:ascii="Calibri" w:eastAsia="Calibri" w:hAnsi="Calibri"/>
          <w:rtl/>
        </w:rPr>
        <w:br/>
      </w:r>
      <w:r w:rsidRPr="00FC1A9B">
        <w:rPr>
          <w:rFonts w:ascii="Calibri" w:eastAsia="Calibri" w:hAnsi="Calibri" w:hint="cs"/>
          <w:rtl/>
        </w:rPr>
        <w:t xml:space="preserve">           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ועובדיהם</w:t>
      </w:r>
      <w:r w:rsidRPr="00FC1A9B">
        <w:rPr>
          <w:rFonts w:ascii="Calibri" w:eastAsia="Calibri" w:hAnsi="Calibri"/>
          <w:rtl/>
        </w:rPr>
        <w:t xml:space="preserve">, </w:t>
      </w:r>
      <w:r w:rsidRPr="00FC1A9B">
        <w:rPr>
          <w:rFonts w:ascii="Calibri" w:eastAsia="Calibri" w:hAnsi="Calibri" w:hint="cs"/>
          <w:rtl/>
        </w:rPr>
        <w:t>ובלבד</w:t>
      </w:r>
      <w:r w:rsidRPr="00FC1A9B">
        <w:rPr>
          <w:rFonts w:ascii="Calibri" w:eastAsia="Calibri" w:hAnsi="Calibri"/>
          <w:rtl/>
        </w:rPr>
        <w:t xml:space="preserve"> </w:t>
      </w:r>
      <w:r w:rsidRPr="00FC1A9B">
        <w:rPr>
          <w:rFonts w:ascii="Calibri" w:eastAsia="Calibri" w:hAnsi="Calibri" w:hint="cs"/>
          <w:rtl/>
        </w:rPr>
        <w:t>שהויתור</w:t>
      </w:r>
      <w:r w:rsidRPr="00FC1A9B">
        <w:rPr>
          <w:rFonts w:ascii="Calibri" w:eastAsia="Calibri" w:hAnsi="Calibri"/>
          <w:rtl/>
        </w:rPr>
        <w:t xml:space="preserve"> </w:t>
      </w:r>
      <w:r w:rsidRPr="00FC1A9B">
        <w:rPr>
          <w:rFonts w:ascii="Calibri" w:eastAsia="Calibri" w:hAnsi="Calibri" w:hint="cs"/>
          <w:rtl/>
        </w:rPr>
        <w:t>לא</w:t>
      </w:r>
      <w:r w:rsidRPr="00FC1A9B">
        <w:rPr>
          <w:rFonts w:ascii="Calibri" w:eastAsia="Calibri" w:hAnsi="Calibri"/>
          <w:rtl/>
        </w:rPr>
        <w:t xml:space="preserve"> </w:t>
      </w:r>
      <w:r w:rsidRPr="00FC1A9B">
        <w:rPr>
          <w:rFonts w:ascii="Calibri" w:eastAsia="Calibri" w:hAnsi="Calibri" w:hint="cs"/>
          <w:rtl/>
        </w:rPr>
        <w:t>יחול</w:t>
      </w:r>
      <w:r w:rsidRPr="00FC1A9B">
        <w:rPr>
          <w:rFonts w:ascii="Calibri" w:eastAsia="Calibri" w:hAnsi="Calibri"/>
          <w:rtl/>
        </w:rPr>
        <w:t xml:space="preserve"> </w:t>
      </w:r>
      <w:r w:rsidRPr="00FC1A9B">
        <w:rPr>
          <w:rFonts w:ascii="Calibri" w:eastAsia="Calibri" w:hAnsi="Calibri" w:hint="cs"/>
          <w:rtl/>
        </w:rPr>
        <w:t>לטובת</w:t>
      </w:r>
      <w:r w:rsidRPr="00FC1A9B">
        <w:rPr>
          <w:rFonts w:ascii="Calibri" w:eastAsia="Calibri" w:hAnsi="Calibri"/>
          <w:rtl/>
        </w:rPr>
        <w:t xml:space="preserve"> </w:t>
      </w:r>
      <w:r w:rsidRPr="00FC1A9B">
        <w:rPr>
          <w:rFonts w:ascii="Calibri" w:eastAsia="Calibri" w:hAnsi="Calibri" w:hint="cs"/>
          <w:rtl/>
        </w:rPr>
        <w:t>אדם</w:t>
      </w:r>
      <w:r w:rsidRPr="00FC1A9B">
        <w:rPr>
          <w:rFonts w:ascii="Calibri" w:eastAsia="Calibri" w:hAnsi="Calibri"/>
          <w:rtl/>
        </w:rPr>
        <w:t xml:space="preserve"> </w:t>
      </w:r>
      <w:r w:rsidRPr="00FC1A9B">
        <w:rPr>
          <w:rFonts w:ascii="Calibri" w:eastAsia="Calibri" w:hAnsi="Calibri" w:hint="cs"/>
          <w:rtl/>
        </w:rPr>
        <w:t>שגרם לנזק</w:t>
      </w:r>
      <w:r w:rsidRPr="00FC1A9B">
        <w:rPr>
          <w:rFonts w:ascii="Calibri" w:eastAsia="Calibri" w:hAnsi="Calibri"/>
          <w:rtl/>
        </w:rPr>
        <w:t xml:space="preserve"> </w:t>
      </w:r>
      <w:r w:rsidRPr="00FC1A9B">
        <w:rPr>
          <w:rFonts w:ascii="Calibri" w:eastAsia="Calibri" w:hAnsi="Calibri" w:hint="cs"/>
          <w:rtl/>
        </w:rPr>
        <w:t>מתוך</w:t>
      </w:r>
      <w:r w:rsidRPr="00FC1A9B">
        <w:rPr>
          <w:rFonts w:ascii="Calibri" w:eastAsia="Calibri" w:hAnsi="Calibri"/>
          <w:rtl/>
        </w:rPr>
        <w:t xml:space="preserve"> </w:t>
      </w:r>
      <w:r w:rsidRPr="00FC1A9B">
        <w:rPr>
          <w:rFonts w:ascii="Calibri" w:eastAsia="Calibri" w:hAnsi="Calibri" w:hint="cs"/>
          <w:rtl/>
        </w:rPr>
        <w:t>כוונת</w:t>
      </w:r>
      <w:r w:rsidRPr="00FC1A9B">
        <w:rPr>
          <w:rFonts w:ascii="Calibri" w:eastAsia="Calibri" w:hAnsi="Calibri"/>
          <w:rtl/>
        </w:rPr>
        <w:t xml:space="preserve"> </w:t>
      </w:r>
      <w:r w:rsidRPr="00FC1A9B">
        <w:rPr>
          <w:rFonts w:ascii="Calibri" w:eastAsia="Calibri" w:hAnsi="Calibri" w:hint="cs"/>
          <w:rtl/>
        </w:rPr>
        <w:t>זדון</w:t>
      </w:r>
      <w:r w:rsidRPr="00FC1A9B">
        <w:rPr>
          <w:rFonts w:ascii="Calibri" w:eastAsia="Calibri" w:hAnsi="Calibri"/>
          <w:rtl/>
        </w:rPr>
        <w:t xml:space="preserve">;       </w:t>
      </w:r>
    </w:p>
    <w:p w14:paraId="4C24F5EF" w14:textId="7B43E62D"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ד</w:t>
      </w: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אחראי</w:t>
      </w:r>
      <w:r w:rsidRPr="00FC1A9B">
        <w:rPr>
          <w:rFonts w:ascii="Calibri" w:eastAsia="Calibri" w:hAnsi="Calibri"/>
          <w:rtl/>
        </w:rPr>
        <w:t xml:space="preserve"> </w:t>
      </w:r>
      <w:r w:rsidRPr="00FC1A9B">
        <w:rPr>
          <w:rFonts w:ascii="Calibri" w:eastAsia="Calibri" w:hAnsi="Calibri" w:hint="cs"/>
          <w:rtl/>
        </w:rPr>
        <w:t>בלעדית</w:t>
      </w:r>
      <w:r w:rsidRPr="00FC1A9B">
        <w:rPr>
          <w:rFonts w:ascii="Calibri" w:eastAsia="Calibri" w:hAnsi="Calibri"/>
          <w:rtl/>
        </w:rPr>
        <w:t xml:space="preserve"> </w:t>
      </w:r>
      <w:r w:rsidRPr="00FC1A9B">
        <w:rPr>
          <w:rFonts w:ascii="Calibri" w:eastAsia="Calibri" w:hAnsi="Calibri" w:hint="cs"/>
          <w:rtl/>
        </w:rPr>
        <w:t>כלפי</w:t>
      </w:r>
      <w:r w:rsidRPr="00FC1A9B">
        <w:rPr>
          <w:rFonts w:ascii="Calibri" w:eastAsia="Calibri" w:hAnsi="Calibri"/>
          <w:rtl/>
        </w:rPr>
        <w:t xml:space="preserve"> </w:t>
      </w:r>
      <w:r w:rsidRPr="00FC1A9B">
        <w:rPr>
          <w:rFonts w:ascii="Calibri" w:eastAsia="Calibri" w:hAnsi="Calibri" w:hint="cs"/>
          <w:rtl/>
        </w:rPr>
        <w:t>המבטח</w:t>
      </w:r>
      <w:r w:rsidRPr="00FC1A9B">
        <w:rPr>
          <w:rFonts w:ascii="Calibri" w:eastAsia="Calibri" w:hAnsi="Calibri"/>
          <w:rtl/>
        </w:rPr>
        <w:t xml:space="preserve"> </w:t>
      </w:r>
      <w:r w:rsidRPr="00FC1A9B">
        <w:rPr>
          <w:rFonts w:ascii="Calibri" w:eastAsia="Calibri" w:hAnsi="Calibri" w:hint="cs"/>
          <w:rtl/>
        </w:rPr>
        <w:t>לתשלום</w:t>
      </w:r>
      <w:r w:rsidRPr="00FC1A9B">
        <w:rPr>
          <w:rFonts w:ascii="Calibri" w:eastAsia="Calibri" w:hAnsi="Calibri"/>
          <w:rtl/>
        </w:rPr>
        <w:t xml:space="preserve"> </w:t>
      </w:r>
      <w:r w:rsidRPr="00FC1A9B">
        <w:rPr>
          <w:rFonts w:ascii="Calibri" w:eastAsia="Calibri" w:hAnsi="Calibri" w:hint="cs"/>
          <w:rtl/>
        </w:rPr>
        <w:t>דמי</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עבור</w:t>
      </w:r>
      <w:r w:rsidRPr="00FC1A9B">
        <w:rPr>
          <w:rFonts w:ascii="Calibri" w:eastAsia="Calibri" w:hAnsi="Calibri"/>
          <w:rtl/>
        </w:rPr>
        <w:t xml:space="preserve"> </w:t>
      </w:r>
      <w:r w:rsidRPr="00FC1A9B">
        <w:rPr>
          <w:rFonts w:ascii="Calibri" w:eastAsia="Calibri" w:hAnsi="Calibri" w:hint="cs"/>
          <w:rtl/>
        </w:rPr>
        <w:t>כל</w:t>
      </w:r>
      <w:r w:rsidRPr="00FC1A9B">
        <w:rPr>
          <w:rFonts w:ascii="Calibri" w:eastAsia="Calibri" w:hAnsi="Calibri"/>
          <w:rtl/>
        </w:rPr>
        <w:t xml:space="preserve"> </w:t>
      </w:r>
      <w:r w:rsidRPr="00FC1A9B">
        <w:rPr>
          <w:rFonts w:ascii="Calibri" w:eastAsia="Calibri" w:hAnsi="Calibri" w:hint="cs"/>
          <w:rtl/>
        </w:rPr>
        <w:t>הפוליסות</w:t>
      </w:r>
      <w:r w:rsidRPr="00FC1A9B">
        <w:rPr>
          <w:rFonts w:ascii="Calibri" w:eastAsia="Calibri" w:hAnsi="Calibri"/>
          <w:rtl/>
        </w:rPr>
        <w:t xml:space="preserve"> </w:t>
      </w:r>
      <w:r w:rsidRPr="00FC1A9B">
        <w:rPr>
          <w:rFonts w:ascii="Calibri" w:eastAsia="Calibri" w:hAnsi="Calibri" w:hint="cs"/>
          <w:rtl/>
        </w:rPr>
        <w:t>ולמילוי</w:t>
      </w:r>
      <w:r w:rsidRPr="00FC1A9B">
        <w:rPr>
          <w:rFonts w:ascii="Calibri" w:eastAsia="Calibri" w:hAnsi="Calibri"/>
          <w:rtl/>
        </w:rPr>
        <w:t xml:space="preserve"> </w:t>
      </w:r>
      <w:r w:rsidRPr="00FC1A9B">
        <w:rPr>
          <w:rFonts w:ascii="Calibri" w:eastAsia="Calibri" w:hAnsi="Calibri" w:hint="cs"/>
          <w:rtl/>
        </w:rPr>
        <w:t>כל החובות</w:t>
      </w:r>
      <w:r w:rsidRPr="00FC1A9B">
        <w:rPr>
          <w:rFonts w:ascii="Calibri" w:eastAsia="Calibri" w:hAnsi="Calibri"/>
          <w:rtl/>
        </w:rPr>
        <w:t xml:space="preserve"> </w:t>
      </w:r>
      <w:r w:rsidRPr="00FC1A9B">
        <w:rPr>
          <w:rFonts w:ascii="Calibri" w:eastAsia="Calibri" w:hAnsi="Calibri" w:hint="cs"/>
          <w:rtl/>
        </w:rPr>
        <w:t>המוטלות</w:t>
      </w:r>
      <w:r w:rsidRPr="00FC1A9B">
        <w:rPr>
          <w:rFonts w:ascii="Calibri" w:eastAsia="Calibri" w:hAnsi="Calibri"/>
          <w:rtl/>
        </w:rPr>
        <w:t xml:space="preserve"> </w:t>
      </w:r>
      <w:r w:rsidRPr="00FC1A9B">
        <w:rPr>
          <w:rFonts w:ascii="Calibri" w:eastAsia="Calibri" w:hAnsi="Calibri" w:hint="cs"/>
          <w:rtl/>
        </w:rPr>
        <w:t xml:space="preserve"> </w:t>
      </w:r>
      <w:r w:rsidRPr="00FC1A9B">
        <w:rPr>
          <w:rFonts w:ascii="Calibri" w:eastAsia="Calibri" w:hAnsi="Calibri"/>
          <w:rtl/>
        </w:rPr>
        <w:br/>
      </w:r>
      <w:r w:rsidRPr="00FC1A9B">
        <w:rPr>
          <w:rFonts w:ascii="Calibri" w:eastAsia="Calibri" w:hAnsi="Calibri" w:hint="cs"/>
          <w:rtl/>
        </w:rPr>
        <w:t xml:space="preserve">          על</w:t>
      </w:r>
      <w:r w:rsidRPr="00FC1A9B">
        <w:rPr>
          <w:rFonts w:ascii="Calibri" w:eastAsia="Calibri" w:hAnsi="Calibri"/>
          <w:rtl/>
        </w:rPr>
        <w:t xml:space="preserve"> </w:t>
      </w:r>
      <w:r w:rsidRPr="00FC1A9B">
        <w:rPr>
          <w:rFonts w:ascii="Calibri" w:eastAsia="Calibri" w:hAnsi="Calibri" w:hint="cs"/>
          <w:rtl/>
        </w:rPr>
        <w:t>המבוטח</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r w:rsidRPr="00FC1A9B">
        <w:rPr>
          <w:rFonts w:ascii="Calibri" w:eastAsia="Calibri" w:hAnsi="Calibri" w:hint="cs"/>
          <w:rtl/>
        </w:rPr>
        <w:t>תנאי</w:t>
      </w:r>
      <w:r w:rsidRPr="00FC1A9B">
        <w:rPr>
          <w:rFonts w:ascii="Calibri" w:eastAsia="Calibri" w:hAnsi="Calibri"/>
          <w:rtl/>
        </w:rPr>
        <w:t xml:space="preserve"> </w:t>
      </w:r>
      <w:r w:rsidRPr="00FC1A9B">
        <w:rPr>
          <w:rFonts w:ascii="Calibri" w:eastAsia="Calibri" w:hAnsi="Calibri" w:hint="cs"/>
          <w:rtl/>
        </w:rPr>
        <w:t>הפוליסות</w:t>
      </w:r>
      <w:r w:rsidRPr="00FC1A9B">
        <w:rPr>
          <w:rFonts w:ascii="Calibri" w:eastAsia="Calibri" w:hAnsi="Calibri"/>
          <w:rtl/>
        </w:rPr>
        <w:t>;</w:t>
      </w:r>
    </w:p>
    <w:p w14:paraId="126E3C01"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w:t>
      </w:r>
      <w:r w:rsidRPr="00FC1A9B">
        <w:rPr>
          <w:rFonts w:ascii="Calibri" w:eastAsia="Calibri" w:hAnsi="Calibri"/>
          <w:rtl/>
        </w:rPr>
        <w:t xml:space="preserve">.  </w:t>
      </w:r>
      <w:r w:rsidRPr="00FC1A9B">
        <w:rPr>
          <w:rFonts w:ascii="Calibri" w:eastAsia="Calibri" w:hAnsi="Calibri" w:hint="cs"/>
          <w:rtl/>
        </w:rPr>
        <w:t>ההשתתפויות</w:t>
      </w:r>
      <w:r w:rsidRPr="00FC1A9B">
        <w:rPr>
          <w:rFonts w:ascii="Calibri" w:eastAsia="Calibri" w:hAnsi="Calibri"/>
          <w:rtl/>
        </w:rPr>
        <w:t xml:space="preserve"> </w:t>
      </w:r>
      <w:r w:rsidRPr="00FC1A9B">
        <w:rPr>
          <w:rFonts w:ascii="Calibri" w:eastAsia="Calibri" w:hAnsi="Calibri" w:hint="cs"/>
          <w:rtl/>
        </w:rPr>
        <w:t>העצמיות</w:t>
      </w:r>
      <w:r w:rsidRPr="00FC1A9B">
        <w:rPr>
          <w:rFonts w:ascii="Calibri" w:eastAsia="Calibri" w:hAnsi="Calibri"/>
          <w:rtl/>
        </w:rPr>
        <w:t xml:space="preserve"> </w:t>
      </w:r>
      <w:r w:rsidRPr="00FC1A9B">
        <w:rPr>
          <w:rFonts w:ascii="Calibri" w:eastAsia="Calibri" w:hAnsi="Calibri" w:hint="cs"/>
          <w:rtl/>
        </w:rPr>
        <w:t>הנקובות</w:t>
      </w:r>
      <w:r w:rsidRPr="00FC1A9B">
        <w:rPr>
          <w:rFonts w:ascii="Calibri" w:eastAsia="Calibri" w:hAnsi="Calibri"/>
          <w:rtl/>
        </w:rPr>
        <w:t xml:space="preserve"> </w:t>
      </w:r>
      <w:r w:rsidRPr="00FC1A9B">
        <w:rPr>
          <w:rFonts w:ascii="Calibri" w:eastAsia="Calibri" w:hAnsi="Calibri" w:hint="cs"/>
          <w:rtl/>
        </w:rPr>
        <w:t>בכל</w:t>
      </w:r>
      <w:r w:rsidRPr="00FC1A9B">
        <w:rPr>
          <w:rFonts w:ascii="Calibri" w:eastAsia="Calibri" w:hAnsi="Calibri"/>
          <w:rtl/>
        </w:rPr>
        <w:t xml:space="preserve"> </w:t>
      </w:r>
      <w:r w:rsidRPr="00FC1A9B">
        <w:rPr>
          <w:rFonts w:ascii="Calibri" w:eastAsia="Calibri" w:hAnsi="Calibri" w:hint="cs"/>
          <w:rtl/>
        </w:rPr>
        <w:t>פוליסה</w:t>
      </w:r>
      <w:r w:rsidRPr="00FC1A9B">
        <w:rPr>
          <w:rFonts w:ascii="Calibri" w:eastAsia="Calibri" w:hAnsi="Calibri"/>
          <w:rtl/>
        </w:rPr>
        <w:t xml:space="preserve"> </w:t>
      </w:r>
      <w:r w:rsidRPr="00FC1A9B">
        <w:rPr>
          <w:rFonts w:ascii="Calibri" w:eastAsia="Calibri" w:hAnsi="Calibri" w:hint="cs"/>
          <w:rtl/>
        </w:rPr>
        <w:t>ופוליסה</w:t>
      </w:r>
      <w:r w:rsidRPr="00FC1A9B">
        <w:rPr>
          <w:rFonts w:ascii="Calibri" w:eastAsia="Calibri" w:hAnsi="Calibri"/>
          <w:rtl/>
        </w:rPr>
        <w:t xml:space="preserve"> </w:t>
      </w:r>
      <w:r w:rsidRPr="00FC1A9B">
        <w:rPr>
          <w:rFonts w:ascii="Calibri" w:eastAsia="Calibri" w:hAnsi="Calibri" w:hint="cs"/>
          <w:rtl/>
        </w:rPr>
        <w:t>תחולנה</w:t>
      </w:r>
      <w:r w:rsidRPr="00FC1A9B">
        <w:rPr>
          <w:rFonts w:ascii="Calibri" w:eastAsia="Calibri" w:hAnsi="Calibri"/>
          <w:rtl/>
        </w:rPr>
        <w:t xml:space="preserve"> </w:t>
      </w:r>
      <w:r w:rsidRPr="00FC1A9B">
        <w:rPr>
          <w:rFonts w:ascii="Calibri" w:eastAsia="Calibri" w:hAnsi="Calibri" w:hint="cs"/>
          <w:rtl/>
        </w:rPr>
        <w:t>בלעדית</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p>
    <w:p w14:paraId="039FF9BE" w14:textId="74EBE239" w:rsidR="00410F9A" w:rsidRPr="00FC1A9B" w:rsidRDefault="009A0B74" w:rsidP="00410F9A">
      <w:pPr>
        <w:rPr>
          <w:rFonts w:ascii="Calibri" w:eastAsia="Calibri" w:hAnsi="Calibri"/>
          <w:rtl/>
        </w:rPr>
      </w:pPr>
      <w:r w:rsidRPr="00FC1A9B">
        <w:rPr>
          <w:rFonts w:ascii="Calibri" w:eastAsia="Calibri" w:hAnsi="Calibri" w:hint="cs"/>
          <w:rtl/>
        </w:rPr>
        <w:t xml:space="preserve"> </w:t>
      </w:r>
      <w:r w:rsidR="00410F9A" w:rsidRPr="00FC1A9B">
        <w:rPr>
          <w:rFonts w:ascii="Calibri" w:eastAsia="Calibri" w:hAnsi="Calibri"/>
          <w:rtl/>
        </w:rPr>
        <w:t xml:space="preserve">   </w:t>
      </w:r>
      <w:r w:rsidR="00410F9A" w:rsidRPr="00FC1A9B">
        <w:rPr>
          <w:rFonts w:ascii="Calibri" w:eastAsia="Calibri" w:hAnsi="Calibri" w:hint="cs"/>
          <w:rtl/>
        </w:rPr>
        <w:t>ו</w:t>
      </w:r>
      <w:r w:rsidR="00410F9A" w:rsidRPr="00FC1A9B">
        <w:rPr>
          <w:rFonts w:ascii="Calibri" w:eastAsia="Calibri" w:hAnsi="Calibri"/>
          <w:rtl/>
        </w:rPr>
        <w:t xml:space="preserve">.  </w:t>
      </w:r>
      <w:r w:rsidR="00410F9A" w:rsidRPr="00FC1A9B">
        <w:rPr>
          <w:rFonts w:ascii="Calibri" w:eastAsia="Calibri" w:hAnsi="Calibri" w:hint="cs"/>
          <w:rtl/>
        </w:rPr>
        <w:t>כל</w:t>
      </w:r>
      <w:r w:rsidR="00410F9A" w:rsidRPr="00FC1A9B">
        <w:rPr>
          <w:rFonts w:ascii="Calibri" w:eastAsia="Calibri" w:hAnsi="Calibri"/>
          <w:rtl/>
        </w:rPr>
        <w:t xml:space="preserve"> </w:t>
      </w:r>
      <w:r w:rsidR="00410F9A" w:rsidRPr="00FC1A9B">
        <w:rPr>
          <w:rFonts w:ascii="Calibri" w:eastAsia="Calibri" w:hAnsi="Calibri" w:hint="cs"/>
          <w:rtl/>
        </w:rPr>
        <w:t>סעיף</w:t>
      </w:r>
      <w:r w:rsidR="00410F9A" w:rsidRPr="00FC1A9B">
        <w:rPr>
          <w:rFonts w:ascii="Calibri" w:eastAsia="Calibri" w:hAnsi="Calibri"/>
          <w:rtl/>
        </w:rPr>
        <w:t xml:space="preserve"> </w:t>
      </w:r>
      <w:r w:rsidR="00410F9A" w:rsidRPr="00FC1A9B">
        <w:rPr>
          <w:rFonts w:ascii="Calibri" w:eastAsia="Calibri" w:hAnsi="Calibri" w:hint="cs"/>
          <w:rtl/>
        </w:rPr>
        <w:t>בפוליסות</w:t>
      </w:r>
      <w:r w:rsidR="00410F9A" w:rsidRPr="00FC1A9B">
        <w:rPr>
          <w:rFonts w:ascii="Calibri" w:eastAsia="Calibri" w:hAnsi="Calibri"/>
          <w:rtl/>
        </w:rPr>
        <w:t xml:space="preserve"> </w:t>
      </w:r>
      <w:r w:rsidR="00410F9A" w:rsidRPr="00FC1A9B">
        <w:rPr>
          <w:rFonts w:ascii="Calibri" w:eastAsia="Calibri" w:hAnsi="Calibri" w:hint="cs"/>
          <w:rtl/>
        </w:rPr>
        <w:t>הביטוח</w:t>
      </w:r>
      <w:r w:rsidR="00410F9A" w:rsidRPr="00FC1A9B">
        <w:rPr>
          <w:rFonts w:ascii="Calibri" w:eastAsia="Calibri" w:hAnsi="Calibri"/>
          <w:rtl/>
        </w:rPr>
        <w:t xml:space="preserve"> </w:t>
      </w:r>
      <w:r w:rsidR="00410F9A" w:rsidRPr="00FC1A9B">
        <w:rPr>
          <w:rFonts w:ascii="Calibri" w:eastAsia="Calibri" w:hAnsi="Calibri" w:hint="cs"/>
          <w:rtl/>
        </w:rPr>
        <w:t>המפקיע</w:t>
      </w:r>
      <w:r w:rsidR="00410F9A" w:rsidRPr="00FC1A9B">
        <w:rPr>
          <w:rFonts w:ascii="Calibri" w:eastAsia="Calibri" w:hAnsi="Calibri"/>
          <w:rtl/>
        </w:rPr>
        <w:t xml:space="preserve"> </w:t>
      </w:r>
      <w:r w:rsidR="00410F9A" w:rsidRPr="00FC1A9B">
        <w:rPr>
          <w:rFonts w:ascii="Calibri" w:eastAsia="Calibri" w:hAnsi="Calibri" w:hint="cs"/>
          <w:rtl/>
        </w:rPr>
        <w:t>או</w:t>
      </w:r>
      <w:r w:rsidR="00410F9A" w:rsidRPr="00FC1A9B">
        <w:rPr>
          <w:rFonts w:ascii="Calibri" w:eastAsia="Calibri" w:hAnsi="Calibri"/>
          <w:rtl/>
        </w:rPr>
        <w:t xml:space="preserve"> </w:t>
      </w:r>
      <w:r w:rsidR="00410F9A" w:rsidRPr="00FC1A9B">
        <w:rPr>
          <w:rFonts w:ascii="Calibri" w:eastAsia="Calibri" w:hAnsi="Calibri" w:hint="cs"/>
          <w:rtl/>
        </w:rPr>
        <w:t>מקטין</w:t>
      </w:r>
      <w:r w:rsidR="00410F9A" w:rsidRPr="00FC1A9B">
        <w:rPr>
          <w:rFonts w:ascii="Calibri" w:eastAsia="Calibri" w:hAnsi="Calibri"/>
          <w:rtl/>
        </w:rPr>
        <w:t xml:space="preserve"> </w:t>
      </w:r>
      <w:r w:rsidR="00410F9A" w:rsidRPr="00FC1A9B">
        <w:rPr>
          <w:rFonts w:ascii="Calibri" w:eastAsia="Calibri" w:hAnsi="Calibri" w:hint="cs"/>
          <w:rtl/>
        </w:rPr>
        <w:t>בדרך</w:t>
      </w:r>
      <w:r w:rsidR="00410F9A" w:rsidRPr="00FC1A9B">
        <w:rPr>
          <w:rFonts w:ascii="Calibri" w:eastAsia="Calibri" w:hAnsi="Calibri"/>
          <w:rtl/>
        </w:rPr>
        <w:t xml:space="preserve"> </w:t>
      </w:r>
      <w:r w:rsidR="00410F9A" w:rsidRPr="00FC1A9B">
        <w:rPr>
          <w:rFonts w:ascii="Calibri" w:eastAsia="Calibri" w:hAnsi="Calibri" w:hint="cs"/>
          <w:rtl/>
        </w:rPr>
        <w:t>כל</w:t>
      </w:r>
      <w:r w:rsidR="00410F9A" w:rsidRPr="00FC1A9B">
        <w:rPr>
          <w:rFonts w:ascii="Calibri" w:eastAsia="Calibri" w:hAnsi="Calibri"/>
          <w:rtl/>
        </w:rPr>
        <w:t xml:space="preserve"> </w:t>
      </w:r>
      <w:r w:rsidR="00410F9A" w:rsidRPr="00FC1A9B">
        <w:rPr>
          <w:rFonts w:ascii="Calibri" w:eastAsia="Calibri" w:hAnsi="Calibri" w:hint="cs"/>
          <w:rtl/>
        </w:rPr>
        <w:t>שהיא</w:t>
      </w:r>
      <w:r w:rsidR="00410F9A" w:rsidRPr="00FC1A9B">
        <w:rPr>
          <w:rFonts w:ascii="Calibri" w:eastAsia="Calibri" w:hAnsi="Calibri"/>
          <w:rtl/>
        </w:rPr>
        <w:t xml:space="preserve"> </w:t>
      </w:r>
      <w:r w:rsidR="00410F9A" w:rsidRPr="00FC1A9B">
        <w:rPr>
          <w:rFonts w:ascii="Calibri" w:eastAsia="Calibri" w:hAnsi="Calibri" w:hint="cs"/>
          <w:rtl/>
        </w:rPr>
        <w:t>את</w:t>
      </w:r>
      <w:r w:rsidR="00410F9A" w:rsidRPr="00FC1A9B">
        <w:rPr>
          <w:rFonts w:ascii="Calibri" w:eastAsia="Calibri" w:hAnsi="Calibri"/>
          <w:rtl/>
        </w:rPr>
        <w:t xml:space="preserve"> </w:t>
      </w:r>
      <w:r w:rsidR="00410F9A" w:rsidRPr="00FC1A9B">
        <w:rPr>
          <w:rFonts w:ascii="Calibri" w:eastAsia="Calibri" w:hAnsi="Calibri" w:hint="cs"/>
          <w:rtl/>
        </w:rPr>
        <w:t>אחריות</w:t>
      </w:r>
      <w:r w:rsidR="00410F9A" w:rsidRPr="00FC1A9B">
        <w:rPr>
          <w:rFonts w:ascii="Calibri" w:eastAsia="Calibri" w:hAnsi="Calibri"/>
          <w:rtl/>
        </w:rPr>
        <w:t xml:space="preserve"> </w:t>
      </w:r>
      <w:r w:rsidR="00410F9A" w:rsidRPr="00FC1A9B">
        <w:rPr>
          <w:rFonts w:ascii="Calibri" w:eastAsia="Calibri" w:hAnsi="Calibri" w:hint="cs"/>
          <w:rtl/>
        </w:rPr>
        <w:t>המבטח</w:t>
      </w:r>
      <w:r w:rsidR="00410F9A" w:rsidRPr="00FC1A9B">
        <w:rPr>
          <w:rFonts w:ascii="Calibri" w:eastAsia="Calibri" w:hAnsi="Calibri"/>
          <w:rtl/>
        </w:rPr>
        <w:t xml:space="preserve">, </w:t>
      </w:r>
      <w:r w:rsidR="00410F9A" w:rsidRPr="00FC1A9B">
        <w:rPr>
          <w:rFonts w:ascii="Calibri" w:eastAsia="Calibri" w:hAnsi="Calibri" w:hint="cs"/>
          <w:rtl/>
        </w:rPr>
        <w:t>כאשר קיים</w:t>
      </w:r>
      <w:r w:rsidR="00410F9A" w:rsidRPr="00FC1A9B">
        <w:rPr>
          <w:rFonts w:ascii="Calibri" w:eastAsia="Calibri" w:hAnsi="Calibri"/>
          <w:rtl/>
        </w:rPr>
        <w:t xml:space="preserve"> </w:t>
      </w:r>
      <w:r w:rsidR="00410F9A" w:rsidRPr="00FC1A9B">
        <w:rPr>
          <w:rFonts w:ascii="Calibri" w:eastAsia="Calibri" w:hAnsi="Calibri" w:hint="cs"/>
          <w:rtl/>
        </w:rPr>
        <w:t>ביטוח</w:t>
      </w:r>
      <w:r w:rsidR="00410F9A" w:rsidRPr="00FC1A9B">
        <w:rPr>
          <w:rFonts w:ascii="Calibri" w:eastAsia="Calibri" w:hAnsi="Calibri"/>
          <w:rtl/>
        </w:rPr>
        <w:t xml:space="preserve"> </w:t>
      </w:r>
      <w:r w:rsidR="00410F9A" w:rsidRPr="00FC1A9B">
        <w:rPr>
          <w:rFonts w:ascii="Calibri" w:eastAsia="Calibri" w:hAnsi="Calibri" w:hint="cs"/>
          <w:rtl/>
        </w:rPr>
        <w:t xml:space="preserve"> </w:t>
      </w:r>
      <w:r w:rsidR="00410F9A" w:rsidRPr="00FC1A9B">
        <w:rPr>
          <w:rFonts w:ascii="Calibri" w:eastAsia="Calibri" w:hAnsi="Calibri"/>
          <w:rtl/>
        </w:rPr>
        <w:br/>
      </w:r>
      <w:r w:rsidR="00410F9A" w:rsidRPr="00FC1A9B">
        <w:rPr>
          <w:rFonts w:ascii="Calibri" w:eastAsia="Calibri" w:hAnsi="Calibri" w:hint="cs"/>
          <w:rtl/>
        </w:rPr>
        <w:t xml:space="preserve">        אחר</w:t>
      </w:r>
      <w:r w:rsidR="00410F9A" w:rsidRPr="00FC1A9B">
        <w:rPr>
          <w:rFonts w:ascii="Calibri" w:eastAsia="Calibri" w:hAnsi="Calibri"/>
          <w:rtl/>
        </w:rPr>
        <w:t xml:space="preserve"> </w:t>
      </w:r>
      <w:r w:rsidR="00410F9A" w:rsidRPr="00FC1A9B">
        <w:rPr>
          <w:rFonts w:ascii="Calibri" w:eastAsia="Calibri" w:hAnsi="Calibri" w:hint="cs"/>
          <w:rtl/>
        </w:rPr>
        <w:t>לא</w:t>
      </w:r>
      <w:r w:rsidR="00410F9A" w:rsidRPr="00FC1A9B">
        <w:rPr>
          <w:rFonts w:ascii="Calibri" w:eastAsia="Calibri" w:hAnsi="Calibri"/>
          <w:rtl/>
        </w:rPr>
        <w:t xml:space="preserve"> </w:t>
      </w:r>
      <w:r w:rsidR="00410F9A" w:rsidRPr="00FC1A9B">
        <w:rPr>
          <w:rFonts w:ascii="Calibri" w:eastAsia="Calibri" w:hAnsi="Calibri" w:hint="cs"/>
          <w:rtl/>
        </w:rPr>
        <w:t>יופעל</w:t>
      </w:r>
      <w:r w:rsidR="00410F9A" w:rsidRPr="00FC1A9B">
        <w:rPr>
          <w:rFonts w:ascii="Calibri" w:eastAsia="Calibri" w:hAnsi="Calibri"/>
          <w:rtl/>
        </w:rPr>
        <w:t xml:space="preserve"> </w:t>
      </w:r>
      <w:r w:rsidR="00410F9A" w:rsidRPr="00FC1A9B">
        <w:rPr>
          <w:rFonts w:ascii="Calibri" w:eastAsia="Calibri" w:hAnsi="Calibri" w:hint="cs"/>
          <w:rtl/>
        </w:rPr>
        <w:t>כלפי</w:t>
      </w:r>
      <w:r w:rsidR="00410F9A" w:rsidRPr="00FC1A9B">
        <w:rPr>
          <w:rFonts w:ascii="Calibri" w:eastAsia="Calibri" w:hAnsi="Calibri"/>
          <w:rtl/>
        </w:rPr>
        <w:t xml:space="preserve"> </w:t>
      </w:r>
      <w:r w:rsidR="00410F9A" w:rsidRPr="00FC1A9B">
        <w:rPr>
          <w:rFonts w:ascii="Calibri" w:eastAsia="Calibri" w:hAnsi="Calibri" w:hint="cs"/>
          <w:rtl/>
        </w:rPr>
        <w:t>מדינת</w:t>
      </w:r>
      <w:r w:rsidR="00410F9A" w:rsidRPr="00FC1A9B">
        <w:rPr>
          <w:rFonts w:ascii="Calibri" w:eastAsia="Calibri" w:hAnsi="Calibri"/>
          <w:rtl/>
        </w:rPr>
        <w:t xml:space="preserve"> </w:t>
      </w:r>
      <w:r w:rsidR="00410F9A" w:rsidRPr="00FC1A9B">
        <w:rPr>
          <w:rFonts w:ascii="Calibri" w:eastAsia="Calibri" w:hAnsi="Calibri" w:hint="cs"/>
          <w:rtl/>
        </w:rPr>
        <w:t>ישראל</w:t>
      </w:r>
      <w:r w:rsidR="00410F9A" w:rsidRPr="00FC1A9B">
        <w:rPr>
          <w:rFonts w:ascii="Calibri" w:eastAsia="Calibri" w:hAnsi="Calibri"/>
          <w:rtl/>
        </w:rPr>
        <w:t xml:space="preserve">, </w:t>
      </w:r>
      <w:r w:rsidR="00410F9A" w:rsidRPr="00FC1A9B">
        <w:rPr>
          <w:rFonts w:ascii="Calibri" w:eastAsia="Calibri" w:hAnsi="Calibri" w:hint="cs"/>
          <w:rtl/>
        </w:rPr>
        <w:t>והביטוח</w:t>
      </w:r>
      <w:r w:rsidR="00410F9A" w:rsidRPr="00FC1A9B">
        <w:rPr>
          <w:rFonts w:ascii="Calibri" w:eastAsia="Calibri" w:hAnsi="Calibri"/>
          <w:rtl/>
        </w:rPr>
        <w:t xml:space="preserve"> </w:t>
      </w:r>
      <w:r w:rsidR="00410F9A" w:rsidRPr="00FC1A9B">
        <w:rPr>
          <w:rFonts w:ascii="Calibri" w:eastAsia="Calibri" w:hAnsi="Calibri" w:hint="cs"/>
          <w:rtl/>
        </w:rPr>
        <w:t>הינו</w:t>
      </w:r>
      <w:r w:rsidR="00410F9A" w:rsidRPr="00FC1A9B">
        <w:rPr>
          <w:rFonts w:ascii="Calibri" w:eastAsia="Calibri" w:hAnsi="Calibri"/>
          <w:rtl/>
        </w:rPr>
        <w:t xml:space="preserve"> </w:t>
      </w:r>
      <w:r w:rsidR="00410F9A" w:rsidRPr="00FC1A9B">
        <w:rPr>
          <w:rFonts w:ascii="Calibri" w:eastAsia="Calibri" w:hAnsi="Calibri" w:hint="cs"/>
          <w:rtl/>
        </w:rPr>
        <w:t>בחזקת</w:t>
      </w:r>
      <w:r w:rsidR="00410F9A" w:rsidRPr="00FC1A9B">
        <w:rPr>
          <w:rFonts w:ascii="Calibri" w:eastAsia="Calibri" w:hAnsi="Calibri"/>
          <w:rtl/>
        </w:rPr>
        <w:t xml:space="preserve"> </w:t>
      </w:r>
      <w:r w:rsidR="00410F9A" w:rsidRPr="00FC1A9B">
        <w:rPr>
          <w:rFonts w:ascii="Calibri" w:eastAsia="Calibri" w:hAnsi="Calibri" w:hint="cs"/>
          <w:rtl/>
        </w:rPr>
        <w:t>ביטוח</w:t>
      </w:r>
      <w:r w:rsidR="00410F9A" w:rsidRPr="00FC1A9B">
        <w:rPr>
          <w:rFonts w:ascii="Calibri" w:eastAsia="Calibri" w:hAnsi="Calibri"/>
          <w:rtl/>
        </w:rPr>
        <w:t xml:space="preserve"> </w:t>
      </w:r>
      <w:r w:rsidR="00410F9A" w:rsidRPr="00FC1A9B">
        <w:rPr>
          <w:rFonts w:ascii="Calibri" w:eastAsia="Calibri" w:hAnsi="Calibri" w:hint="cs"/>
          <w:rtl/>
        </w:rPr>
        <w:t>ראשוני</w:t>
      </w:r>
      <w:r w:rsidR="00410F9A" w:rsidRPr="00FC1A9B">
        <w:rPr>
          <w:rFonts w:ascii="Calibri" w:eastAsia="Calibri" w:hAnsi="Calibri"/>
          <w:rtl/>
        </w:rPr>
        <w:t xml:space="preserve"> </w:t>
      </w:r>
      <w:r w:rsidR="00410F9A" w:rsidRPr="00FC1A9B">
        <w:rPr>
          <w:rFonts w:ascii="Calibri" w:eastAsia="Calibri" w:hAnsi="Calibri" w:hint="cs"/>
          <w:rtl/>
        </w:rPr>
        <w:t>המזכה במלוא</w:t>
      </w:r>
      <w:r w:rsidR="00410F9A" w:rsidRPr="00FC1A9B">
        <w:rPr>
          <w:rFonts w:ascii="Calibri" w:eastAsia="Calibri" w:hAnsi="Calibri"/>
          <w:rtl/>
        </w:rPr>
        <w:t xml:space="preserve"> </w:t>
      </w:r>
      <w:r w:rsidR="00410F9A" w:rsidRPr="00FC1A9B">
        <w:rPr>
          <w:rFonts w:ascii="Calibri" w:eastAsia="Calibri" w:hAnsi="Calibri" w:hint="cs"/>
          <w:rtl/>
        </w:rPr>
        <w:t>הזכויות</w:t>
      </w:r>
      <w:r w:rsidR="00410F9A" w:rsidRPr="00FC1A9B">
        <w:rPr>
          <w:rFonts w:ascii="Calibri" w:eastAsia="Calibri" w:hAnsi="Calibri"/>
          <w:rtl/>
        </w:rPr>
        <w:t xml:space="preserve"> </w:t>
      </w:r>
      <w:r w:rsidR="00410F9A" w:rsidRPr="00FC1A9B">
        <w:rPr>
          <w:rFonts w:ascii="Calibri" w:eastAsia="Calibri" w:hAnsi="Calibri" w:hint="cs"/>
          <w:rtl/>
        </w:rPr>
        <w:t>על</w:t>
      </w:r>
      <w:r w:rsidR="00410F9A" w:rsidRPr="00FC1A9B">
        <w:rPr>
          <w:rFonts w:ascii="Calibri" w:eastAsia="Calibri" w:hAnsi="Calibri"/>
          <w:rtl/>
        </w:rPr>
        <w:t xml:space="preserve"> </w:t>
      </w:r>
      <w:r w:rsidR="00410F9A" w:rsidRPr="00FC1A9B">
        <w:rPr>
          <w:rFonts w:ascii="Calibri" w:eastAsia="Calibri" w:hAnsi="Calibri" w:hint="cs"/>
          <w:rtl/>
        </w:rPr>
        <w:t>פי</w:t>
      </w:r>
      <w:r w:rsidR="00410F9A" w:rsidRPr="00FC1A9B">
        <w:rPr>
          <w:rFonts w:ascii="Calibri" w:eastAsia="Calibri" w:hAnsi="Calibri"/>
          <w:rtl/>
        </w:rPr>
        <w:t xml:space="preserve"> </w:t>
      </w:r>
      <w:r w:rsidR="00410F9A" w:rsidRPr="00FC1A9B">
        <w:rPr>
          <w:rFonts w:ascii="Calibri" w:eastAsia="Calibri" w:hAnsi="Calibri" w:hint="cs"/>
          <w:rtl/>
        </w:rPr>
        <w:t xml:space="preserve"> </w:t>
      </w:r>
      <w:r w:rsidR="00410F9A" w:rsidRPr="00FC1A9B">
        <w:rPr>
          <w:rFonts w:ascii="Calibri" w:eastAsia="Calibri" w:hAnsi="Calibri"/>
          <w:rtl/>
        </w:rPr>
        <w:br/>
      </w:r>
      <w:r w:rsidR="00410F9A" w:rsidRPr="00FC1A9B">
        <w:rPr>
          <w:rFonts w:ascii="Calibri" w:eastAsia="Calibri" w:hAnsi="Calibri" w:hint="cs"/>
          <w:rtl/>
        </w:rPr>
        <w:t xml:space="preserve">         הביטוח</w:t>
      </w:r>
      <w:r w:rsidR="00410F9A" w:rsidRPr="00FC1A9B">
        <w:rPr>
          <w:rFonts w:ascii="Calibri" w:eastAsia="Calibri" w:hAnsi="Calibri"/>
          <w:rtl/>
        </w:rPr>
        <w:t xml:space="preserve">;   </w:t>
      </w:r>
    </w:p>
    <w:p w14:paraId="6C4D3D3D" w14:textId="0F0A94E3"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ז</w:t>
      </w:r>
      <w:r w:rsidRPr="00FC1A9B">
        <w:rPr>
          <w:rFonts w:ascii="Calibri" w:eastAsia="Calibri" w:hAnsi="Calibri"/>
          <w:rtl/>
        </w:rPr>
        <w:t xml:space="preserve">. </w:t>
      </w:r>
      <w:r w:rsidRPr="00FC1A9B">
        <w:rPr>
          <w:rFonts w:ascii="Calibri" w:eastAsia="Calibri" w:hAnsi="Calibri" w:hint="cs"/>
          <w:rtl/>
        </w:rPr>
        <w:t>תנאי</w:t>
      </w:r>
      <w:r w:rsidRPr="00FC1A9B">
        <w:rPr>
          <w:rFonts w:ascii="Calibri" w:eastAsia="Calibri" w:hAnsi="Calibri"/>
          <w:rtl/>
        </w:rPr>
        <w:t xml:space="preserve"> </w:t>
      </w:r>
      <w:r w:rsidRPr="00FC1A9B">
        <w:rPr>
          <w:rFonts w:ascii="Calibri" w:eastAsia="Calibri" w:hAnsi="Calibri" w:hint="cs"/>
          <w:rtl/>
        </w:rPr>
        <w:t>הכיסוי</w:t>
      </w:r>
      <w:r w:rsidRPr="00FC1A9B">
        <w:rPr>
          <w:rFonts w:ascii="Calibri" w:eastAsia="Calibri" w:hAnsi="Calibri"/>
          <w:rtl/>
        </w:rPr>
        <w:t xml:space="preserve"> </w:t>
      </w:r>
      <w:r w:rsidRPr="00FC1A9B">
        <w:rPr>
          <w:rFonts w:ascii="Calibri" w:eastAsia="Calibri" w:hAnsi="Calibri" w:hint="cs"/>
          <w:rtl/>
        </w:rPr>
        <w:t>של</w:t>
      </w:r>
      <w:r w:rsidRPr="00FC1A9B">
        <w:rPr>
          <w:rFonts w:ascii="Calibri" w:eastAsia="Calibri" w:hAnsi="Calibri"/>
          <w:rtl/>
        </w:rPr>
        <w:t xml:space="preserve"> </w:t>
      </w:r>
      <w:r w:rsidRPr="00FC1A9B">
        <w:rPr>
          <w:rFonts w:ascii="Calibri" w:eastAsia="Calibri" w:hAnsi="Calibri" w:hint="cs"/>
          <w:rtl/>
        </w:rPr>
        <w:t>הפוליסות</w:t>
      </w:r>
      <w:r w:rsidRPr="00FC1A9B">
        <w:rPr>
          <w:rFonts w:ascii="Calibri" w:eastAsia="Calibri" w:hAnsi="Calibri"/>
          <w:rtl/>
        </w:rPr>
        <w:t xml:space="preserve"> </w:t>
      </w:r>
      <w:r w:rsidRPr="00FC1A9B">
        <w:rPr>
          <w:rFonts w:ascii="Calibri" w:eastAsia="Calibri" w:hAnsi="Calibri" w:hint="cs"/>
          <w:rtl/>
        </w:rPr>
        <w:t xml:space="preserve">הנ"ל </w:t>
      </w:r>
      <w:r w:rsidRPr="00FC1A9B">
        <w:rPr>
          <w:rFonts w:ascii="Calibri" w:eastAsia="Calibri" w:hAnsi="Calibri"/>
          <w:rtl/>
        </w:rPr>
        <w:t xml:space="preserve"> </w:t>
      </w:r>
      <w:r w:rsidRPr="00FC1A9B">
        <w:rPr>
          <w:rFonts w:ascii="Calibri" w:eastAsia="Calibri" w:hAnsi="Calibri" w:hint="cs"/>
          <w:rtl/>
        </w:rPr>
        <w:t>לא</w:t>
      </w:r>
      <w:r w:rsidRPr="00FC1A9B">
        <w:rPr>
          <w:rFonts w:ascii="Calibri" w:eastAsia="Calibri" w:hAnsi="Calibri"/>
          <w:rtl/>
        </w:rPr>
        <w:t xml:space="preserve"> </w:t>
      </w:r>
      <w:r w:rsidRPr="00FC1A9B">
        <w:rPr>
          <w:rFonts w:ascii="Calibri" w:eastAsia="Calibri" w:hAnsi="Calibri" w:hint="cs"/>
          <w:rtl/>
        </w:rPr>
        <w:t>יפחתו</w:t>
      </w:r>
      <w:r w:rsidRPr="00FC1A9B">
        <w:rPr>
          <w:rFonts w:ascii="Calibri" w:eastAsia="Calibri" w:hAnsi="Calibri" w:hint="cs"/>
          <w:sz w:val="22"/>
          <w:szCs w:val="22"/>
          <w:rtl/>
        </w:rPr>
        <w:t xml:space="preserve"> </w:t>
      </w:r>
      <w:r w:rsidRPr="00FC1A9B">
        <w:rPr>
          <w:rFonts w:ascii="Calibri" w:eastAsia="Calibri" w:hAnsi="Calibri" w:hint="cs"/>
          <w:rtl/>
        </w:rPr>
        <w:t>מהמקובל</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r w:rsidRPr="00FC1A9B">
        <w:rPr>
          <w:rFonts w:ascii="Calibri" w:eastAsia="Calibri" w:hAnsi="Calibri" w:hint="cs"/>
          <w:rtl/>
        </w:rPr>
        <w:t>תנאי</w:t>
      </w:r>
      <w:r w:rsidRPr="00FC1A9B">
        <w:rPr>
          <w:rFonts w:ascii="Calibri" w:eastAsia="Calibri" w:hAnsi="Calibri"/>
          <w:rtl/>
        </w:rPr>
        <w:t xml:space="preserve"> "</w:t>
      </w:r>
      <w:r w:rsidRPr="00FC1A9B">
        <w:rPr>
          <w:rFonts w:ascii="Calibri" w:eastAsia="Calibri" w:hAnsi="Calibri" w:hint="cs"/>
          <w:rtl/>
        </w:rPr>
        <w:t>פוליסות</w:t>
      </w:r>
      <w:r w:rsidRPr="00FC1A9B">
        <w:rPr>
          <w:rFonts w:ascii="Calibri" w:eastAsia="Calibri" w:hAnsi="Calibri"/>
          <w:rtl/>
        </w:rPr>
        <w:t xml:space="preserve"> </w:t>
      </w:r>
      <w:r w:rsidRPr="00FC1A9B">
        <w:rPr>
          <w:rFonts w:ascii="Calibri" w:eastAsia="Calibri" w:hAnsi="Calibri" w:hint="cs"/>
          <w:rtl/>
        </w:rPr>
        <w:t>נוסח ביט", בכפוף</w:t>
      </w:r>
      <w:r w:rsidRPr="00FC1A9B">
        <w:rPr>
          <w:rFonts w:ascii="Calibri" w:eastAsia="Calibri" w:hAnsi="Calibri"/>
          <w:rtl/>
        </w:rPr>
        <w:t xml:space="preserve"> </w:t>
      </w:r>
      <w:r w:rsidRPr="00FC1A9B">
        <w:rPr>
          <w:rFonts w:ascii="Calibri" w:eastAsia="Calibri" w:hAnsi="Calibri" w:hint="cs"/>
          <w:rtl/>
        </w:rPr>
        <w:t>להרחבת</w:t>
      </w:r>
      <w:r w:rsidRPr="00FC1A9B">
        <w:rPr>
          <w:rFonts w:ascii="Calibri" w:eastAsia="Calibri" w:hAnsi="Calibri"/>
          <w:rtl/>
        </w:rPr>
        <w:t xml:space="preserve"> </w:t>
      </w:r>
      <w:r w:rsidRPr="00FC1A9B">
        <w:rPr>
          <w:rFonts w:ascii="Calibri" w:eastAsia="Calibri" w:hAnsi="Calibri" w:hint="cs"/>
          <w:rtl/>
        </w:rPr>
        <w:t xml:space="preserve"> </w:t>
      </w:r>
      <w:r w:rsidRPr="00FC1A9B">
        <w:rPr>
          <w:rFonts w:ascii="Calibri" w:eastAsia="Calibri" w:hAnsi="Calibri"/>
          <w:rtl/>
        </w:rPr>
        <w:br/>
      </w:r>
      <w:r w:rsidRPr="00FC1A9B">
        <w:rPr>
          <w:rFonts w:ascii="Calibri" w:eastAsia="Calibri" w:hAnsi="Calibri" w:hint="cs"/>
          <w:rtl/>
        </w:rPr>
        <w:t xml:space="preserve">        הכיסויים</w:t>
      </w:r>
      <w:r w:rsidRPr="00FC1A9B">
        <w:rPr>
          <w:rFonts w:ascii="Calibri" w:eastAsia="Calibri" w:hAnsi="Calibri"/>
          <w:rtl/>
        </w:rPr>
        <w:t xml:space="preserve"> </w:t>
      </w:r>
      <w:r w:rsidRPr="00FC1A9B">
        <w:rPr>
          <w:rFonts w:ascii="Calibri" w:eastAsia="Calibri" w:hAnsi="Calibri" w:hint="cs"/>
          <w:rtl/>
        </w:rPr>
        <w:t>כמפורט</w:t>
      </w:r>
      <w:r w:rsidRPr="00FC1A9B">
        <w:rPr>
          <w:rFonts w:ascii="Calibri" w:eastAsia="Calibri" w:hAnsi="Calibri"/>
          <w:rtl/>
        </w:rPr>
        <w:t xml:space="preserve"> </w:t>
      </w:r>
      <w:r w:rsidRPr="00FC1A9B">
        <w:rPr>
          <w:rFonts w:ascii="Calibri" w:eastAsia="Calibri" w:hAnsi="Calibri" w:hint="cs"/>
          <w:rtl/>
        </w:rPr>
        <w:t>לעיל</w:t>
      </w:r>
      <w:r w:rsidRPr="00FC1A9B">
        <w:rPr>
          <w:rFonts w:ascii="Calibri" w:eastAsia="Calibri" w:hAnsi="Calibri"/>
          <w:rtl/>
        </w:rPr>
        <w:t xml:space="preserve">.         </w:t>
      </w:r>
    </w:p>
    <w:p w14:paraId="2E021501" w14:textId="77777777" w:rsidR="00410F9A" w:rsidRPr="00CE5299" w:rsidRDefault="00410F9A" w:rsidP="00410F9A">
      <w:pPr>
        <w:rPr>
          <w:rFonts w:ascii="Calibri" w:eastAsia="Calibri" w:hAnsi="Calibri"/>
          <w:highlight w:val="yellow"/>
          <w:rtl/>
        </w:rPr>
      </w:pPr>
    </w:p>
    <w:p w14:paraId="20EC92AB"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העתקי</w:t>
      </w:r>
      <w:r w:rsidRPr="00FC1A9B">
        <w:rPr>
          <w:rFonts w:ascii="Calibri" w:eastAsia="Calibri" w:hAnsi="Calibri"/>
          <w:rtl/>
        </w:rPr>
        <w:t xml:space="preserve"> </w:t>
      </w:r>
      <w:r w:rsidRPr="00FC1A9B">
        <w:rPr>
          <w:rFonts w:ascii="Calibri" w:eastAsia="Calibri" w:hAnsi="Calibri" w:hint="cs"/>
          <w:rtl/>
        </w:rPr>
        <w:t>פוליסות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מאושרות</w:t>
      </w:r>
      <w:r w:rsidRPr="00FC1A9B">
        <w:rPr>
          <w:rFonts w:ascii="Calibri" w:eastAsia="Calibri" w:hAnsi="Calibri"/>
          <w:rtl/>
        </w:rPr>
        <w:t xml:space="preserve"> </w:t>
      </w:r>
      <w:r w:rsidRPr="00FC1A9B">
        <w:rPr>
          <w:rFonts w:ascii="Calibri" w:eastAsia="Calibri" w:hAnsi="Calibri" w:hint="cs"/>
          <w:rtl/>
        </w:rPr>
        <w:t>ע</w:t>
      </w:r>
      <w:r w:rsidRPr="00FC1A9B">
        <w:rPr>
          <w:rFonts w:ascii="Calibri" w:eastAsia="Calibri" w:hAnsi="Calibri"/>
          <w:rtl/>
        </w:rPr>
        <w:t>"</w:t>
      </w:r>
      <w:r w:rsidRPr="00FC1A9B">
        <w:rPr>
          <w:rFonts w:ascii="Calibri" w:eastAsia="Calibri" w:hAnsi="Calibri" w:hint="cs"/>
          <w:rtl/>
        </w:rPr>
        <w:t>י</w:t>
      </w:r>
      <w:r w:rsidRPr="00FC1A9B">
        <w:rPr>
          <w:rFonts w:ascii="Calibri" w:eastAsia="Calibri" w:hAnsi="Calibri"/>
          <w:rtl/>
        </w:rPr>
        <w:t xml:space="preserve"> </w:t>
      </w:r>
      <w:r w:rsidRPr="00FC1A9B">
        <w:rPr>
          <w:rFonts w:ascii="Calibri" w:eastAsia="Calibri" w:hAnsi="Calibri" w:hint="cs"/>
          <w:rtl/>
        </w:rPr>
        <w:t>המבטח</w:t>
      </w:r>
      <w:r w:rsidRPr="00FC1A9B">
        <w:rPr>
          <w:rFonts w:ascii="Calibri" w:eastAsia="Calibri" w:hAnsi="Calibri"/>
          <w:rtl/>
        </w:rPr>
        <w:t xml:space="preserve"> </w:t>
      </w:r>
      <w:r w:rsidRPr="00FC1A9B">
        <w:rPr>
          <w:rFonts w:ascii="Calibri" w:eastAsia="Calibri" w:hAnsi="Calibri" w:hint="cs"/>
          <w:rtl/>
        </w:rPr>
        <w:t>או</w:t>
      </w:r>
      <w:r w:rsidRPr="00FC1A9B">
        <w:rPr>
          <w:rFonts w:ascii="Calibri" w:eastAsia="Calibri" w:hAnsi="Calibri"/>
          <w:rtl/>
        </w:rPr>
        <w:t xml:space="preserve"> </w:t>
      </w:r>
      <w:r w:rsidRPr="00FC1A9B">
        <w:rPr>
          <w:rFonts w:ascii="Calibri" w:eastAsia="Calibri" w:hAnsi="Calibri" w:hint="cs"/>
          <w:rtl/>
        </w:rPr>
        <w:t>אישור</w:t>
      </w:r>
      <w:r w:rsidRPr="00FC1A9B">
        <w:rPr>
          <w:rFonts w:ascii="Calibri" w:eastAsia="Calibri" w:hAnsi="Calibri"/>
          <w:rtl/>
        </w:rPr>
        <w:t xml:space="preserve"> </w:t>
      </w:r>
      <w:r w:rsidRPr="00FC1A9B">
        <w:rPr>
          <w:rFonts w:ascii="Calibri" w:eastAsia="Calibri" w:hAnsi="Calibri" w:hint="cs"/>
          <w:rtl/>
        </w:rPr>
        <w:t>בחתימתו</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קיום</w:t>
      </w:r>
      <w:r w:rsidRPr="00FC1A9B">
        <w:rPr>
          <w:rFonts w:ascii="Calibri" w:eastAsia="Calibri" w:hAnsi="Calibri"/>
          <w:rtl/>
        </w:rPr>
        <w:t xml:space="preserve">  </w:t>
      </w:r>
      <w:r w:rsidRPr="00FC1A9B">
        <w:rPr>
          <w:rFonts w:ascii="Calibri" w:eastAsia="Calibri" w:hAnsi="Calibri" w:hint="cs"/>
          <w:rtl/>
        </w:rPr>
        <w:t>הביטוחים</w:t>
      </w:r>
      <w:r w:rsidRPr="00FC1A9B">
        <w:rPr>
          <w:rFonts w:ascii="Calibri" w:eastAsia="Calibri" w:hAnsi="Calibri"/>
          <w:rtl/>
        </w:rPr>
        <w:t xml:space="preserve"> </w:t>
      </w:r>
    </w:p>
    <w:p w14:paraId="2EC372A7"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כאמור</w:t>
      </w:r>
      <w:r w:rsidRPr="00FC1A9B">
        <w:rPr>
          <w:rFonts w:ascii="Calibri" w:eastAsia="Calibri" w:hAnsi="Calibri"/>
          <w:rtl/>
        </w:rPr>
        <w:t xml:space="preserve">, </w:t>
      </w:r>
      <w:r w:rsidRPr="00FC1A9B">
        <w:rPr>
          <w:rFonts w:ascii="Calibri" w:eastAsia="Calibri" w:hAnsi="Calibri" w:hint="cs"/>
          <w:rtl/>
        </w:rPr>
        <w:t>יומצאו</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ידי</w:t>
      </w: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למשרד</w:t>
      </w:r>
      <w:r w:rsidRPr="00FC1A9B">
        <w:rPr>
          <w:rFonts w:ascii="Calibri" w:eastAsia="Calibri" w:hAnsi="Calibri"/>
          <w:rtl/>
        </w:rPr>
        <w:t xml:space="preserve"> </w:t>
      </w:r>
      <w:r w:rsidRPr="00FC1A9B">
        <w:rPr>
          <w:rFonts w:ascii="Calibri" w:eastAsia="Calibri" w:hAnsi="Calibri" w:hint="cs"/>
          <w:rtl/>
        </w:rPr>
        <w:t>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עד</w:t>
      </w:r>
      <w:r w:rsidRPr="00FC1A9B">
        <w:rPr>
          <w:rFonts w:ascii="Calibri" w:eastAsia="Calibri" w:hAnsi="Calibri"/>
          <w:rtl/>
        </w:rPr>
        <w:t xml:space="preserve"> </w:t>
      </w:r>
      <w:r w:rsidRPr="00FC1A9B">
        <w:rPr>
          <w:rFonts w:ascii="Calibri" w:eastAsia="Calibri" w:hAnsi="Calibri" w:hint="cs"/>
          <w:rtl/>
        </w:rPr>
        <w:t>למועד</w:t>
      </w:r>
      <w:r w:rsidRPr="00FC1A9B">
        <w:rPr>
          <w:rFonts w:ascii="Calibri" w:eastAsia="Calibri" w:hAnsi="Calibri"/>
          <w:rtl/>
        </w:rPr>
        <w:t xml:space="preserve"> </w:t>
      </w:r>
      <w:r w:rsidRPr="00FC1A9B">
        <w:rPr>
          <w:rFonts w:ascii="Calibri" w:eastAsia="Calibri" w:hAnsi="Calibri" w:hint="cs"/>
          <w:rtl/>
        </w:rPr>
        <w:t>חתימת</w:t>
      </w:r>
      <w:r w:rsidRPr="00FC1A9B">
        <w:rPr>
          <w:rFonts w:ascii="Calibri" w:eastAsia="Calibri" w:hAnsi="Calibri"/>
          <w:rtl/>
        </w:rPr>
        <w:t xml:space="preserve"> </w:t>
      </w:r>
      <w:r w:rsidRPr="00FC1A9B">
        <w:rPr>
          <w:rFonts w:ascii="Calibri" w:eastAsia="Calibri" w:hAnsi="Calibri" w:hint="cs"/>
          <w:rtl/>
        </w:rPr>
        <w:t>החוזה</w:t>
      </w:r>
      <w:r w:rsidRPr="00FC1A9B">
        <w:rPr>
          <w:rFonts w:ascii="Calibri" w:eastAsia="Calibri" w:hAnsi="Calibri"/>
          <w:rtl/>
        </w:rPr>
        <w:t xml:space="preserve">. </w:t>
      </w:r>
    </w:p>
    <w:p w14:paraId="1B1243EA" w14:textId="77777777" w:rsidR="00410F9A" w:rsidRPr="00FC1A9B" w:rsidRDefault="00410F9A" w:rsidP="00410F9A">
      <w:pPr>
        <w:rPr>
          <w:rFonts w:ascii="Calibri" w:eastAsia="Calibri" w:hAnsi="Calibri"/>
          <w:rtl/>
        </w:rPr>
      </w:pPr>
    </w:p>
    <w:p w14:paraId="26C43A48"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מתחייב</w:t>
      </w:r>
      <w:r w:rsidRPr="00FC1A9B">
        <w:rPr>
          <w:rFonts w:ascii="Calibri" w:eastAsia="Calibri" w:hAnsi="Calibri"/>
          <w:rtl/>
        </w:rPr>
        <w:t xml:space="preserve"> </w:t>
      </w:r>
      <w:r w:rsidRPr="00FC1A9B">
        <w:rPr>
          <w:rFonts w:ascii="Calibri" w:eastAsia="Calibri" w:hAnsi="Calibri" w:hint="cs"/>
          <w:rtl/>
        </w:rPr>
        <w:t>בכל</w:t>
      </w:r>
      <w:r w:rsidRPr="00FC1A9B">
        <w:rPr>
          <w:rFonts w:ascii="Calibri" w:eastAsia="Calibri" w:hAnsi="Calibri"/>
          <w:rtl/>
        </w:rPr>
        <w:t xml:space="preserve"> </w:t>
      </w:r>
      <w:r w:rsidRPr="00FC1A9B">
        <w:rPr>
          <w:rFonts w:ascii="Calibri" w:eastAsia="Calibri" w:hAnsi="Calibri" w:hint="cs"/>
          <w:rtl/>
        </w:rPr>
        <w:t>תקופת</w:t>
      </w:r>
      <w:r w:rsidRPr="00FC1A9B">
        <w:rPr>
          <w:rFonts w:ascii="Calibri" w:eastAsia="Calibri" w:hAnsi="Calibri"/>
          <w:rtl/>
        </w:rPr>
        <w:t xml:space="preserve"> </w:t>
      </w:r>
      <w:r w:rsidRPr="00FC1A9B">
        <w:rPr>
          <w:rFonts w:ascii="Calibri" w:eastAsia="Calibri" w:hAnsi="Calibri" w:hint="cs"/>
          <w:rtl/>
        </w:rPr>
        <w:t>ההתקשרות</w:t>
      </w:r>
      <w:r w:rsidRPr="00FC1A9B">
        <w:rPr>
          <w:rFonts w:ascii="Calibri" w:eastAsia="Calibri" w:hAnsi="Calibri"/>
          <w:rtl/>
        </w:rPr>
        <w:t xml:space="preserve"> </w:t>
      </w:r>
      <w:r w:rsidRPr="00FC1A9B">
        <w:rPr>
          <w:rFonts w:ascii="Calibri" w:eastAsia="Calibri" w:hAnsi="Calibri" w:hint="cs"/>
          <w:rtl/>
        </w:rPr>
        <w:t>החוזית</w:t>
      </w:r>
      <w:r w:rsidRPr="00FC1A9B">
        <w:rPr>
          <w:rFonts w:ascii="Calibri" w:eastAsia="Calibri" w:hAnsi="Calibri"/>
          <w:rtl/>
        </w:rPr>
        <w:t xml:space="preserve"> </w:t>
      </w:r>
      <w:r w:rsidRPr="00FC1A9B">
        <w:rPr>
          <w:rFonts w:ascii="Calibri" w:eastAsia="Calibri" w:hAnsi="Calibri" w:hint="cs"/>
          <w:rtl/>
        </w:rPr>
        <w:t>עם</w:t>
      </w:r>
      <w:r w:rsidRPr="00FC1A9B">
        <w:rPr>
          <w:rFonts w:ascii="Calibri" w:eastAsia="Calibri" w:hAnsi="Calibri"/>
          <w:rtl/>
        </w:rPr>
        <w:t xml:space="preserve"> </w:t>
      </w:r>
      <w:r w:rsidRPr="00FC1A9B">
        <w:rPr>
          <w:rFonts w:ascii="Calibri" w:eastAsia="Calibri" w:hAnsi="Calibri" w:hint="cs"/>
          <w:rtl/>
        </w:rPr>
        <w:t>מדינת</w:t>
      </w:r>
      <w:r w:rsidRPr="00FC1A9B">
        <w:rPr>
          <w:rFonts w:ascii="Calibri" w:eastAsia="Calibri" w:hAnsi="Calibri"/>
          <w:rtl/>
        </w:rPr>
        <w:t xml:space="preserve"> </w:t>
      </w:r>
      <w:r w:rsidRPr="00FC1A9B">
        <w:rPr>
          <w:rFonts w:ascii="Calibri" w:eastAsia="Calibri" w:hAnsi="Calibri" w:hint="cs"/>
          <w:rtl/>
        </w:rPr>
        <w:t>ישראל</w:t>
      </w:r>
      <w:r w:rsidRPr="00FC1A9B">
        <w:rPr>
          <w:rFonts w:ascii="Calibri" w:eastAsia="Calibri" w:hAnsi="Calibri"/>
          <w:rtl/>
        </w:rPr>
        <w:t xml:space="preserve"> – </w:t>
      </w:r>
      <w:r w:rsidRPr="00FC1A9B">
        <w:rPr>
          <w:rFonts w:ascii="Calibri" w:eastAsia="Calibri" w:hAnsi="Calibri" w:hint="cs"/>
          <w:rtl/>
        </w:rPr>
        <w:t>משרד</w:t>
      </w:r>
      <w:r w:rsidRPr="00FC1A9B">
        <w:rPr>
          <w:rFonts w:ascii="Calibri" w:eastAsia="Calibri" w:hAnsi="Calibri"/>
          <w:rtl/>
        </w:rPr>
        <w:t xml:space="preserve"> </w:t>
      </w:r>
      <w:r w:rsidRPr="00FC1A9B">
        <w:rPr>
          <w:rFonts w:ascii="Calibri" w:eastAsia="Calibri" w:hAnsi="Calibri" w:hint="cs"/>
          <w:rtl/>
        </w:rPr>
        <w:t>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p>
    <w:p w14:paraId="50FCA091"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וכל</w:t>
      </w:r>
      <w:r w:rsidRPr="00FC1A9B">
        <w:rPr>
          <w:rFonts w:ascii="Calibri" w:eastAsia="Calibri" w:hAnsi="Calibri"/>
          <w:rtl/>
        </w:rPr>
        <w:t xml:space="preserve"> </w:t>
      </w:r>
      <w:r w:rsidRPr="00FC1A9B">
        <w:rPr>
          <w:rFonts w:ascii="Calibri" w:eastAsia="Calibri" w:hAnsi="Calibri" w:hint="cs"/>
          <w:rtl/>
        </w:rPr>
        <w:t>עוד</w:t>
      </w:r>
      <w:r w:rsidRPr="00FC1A9B">
        <w:rPr>
          <w:rFonts w:ascii="Calibri" w:eastAsia="Calibri" w:hAnsi="Calibri"/>
          <w:rtl/>
        </w:rPr>
        <w:t xml:space="preserve"> </w:t>
      </w:r>
      <w:r w:rsidRPr="00FC1A9B">
        <w:rPr>
          <w:rFonts w:ascii="Calibri" w:eastAsia="Calibri" w:hAnsi="Calibri" w:hint="cs"/>
          <w:rtl/>
        </w:rPr>
        <w:t>אחריותו</w:t>
      </w:r>
      <w:r w:rsidRPr="00FC1A9B">
        <w:rPr>
          <w:rFonts w:ascii="Calibri" w:eastAsia="Calibri" w:hAnsi="Calibri"/>
          <w:rtl/>
        </w:rPr>
        <w:t xml:space="preserve"> </w:t>
      </w:r>
      <w:r w:rsidRPr="00FC1A9B">
        <w:rPr>
          <w:rFonts w:ascii="Calibri" w:eastAsia="Calibri" w:hAnsi="Calibri" w:hint="cs"/>
          <w:rtl/>
        </w:rPr>
        <w:t>קיימת</w:t>
      </w:r>
      <w:r w:rsidRPr="00FC1A9B">
        <w:rPr>
          <w:rFonts w:ascii="Calibri" w:eastAsia="Calibri" w:hAnsi="Calibri"/>
          <w:rtl/>
        </w:rPr>
        <w:t xml:space="preserve"> </w:t>
      </w:r>
      <w:r w:rsidRPr="00FC1A9B">
        <w:rPr>
          <w:rFonts w:ascii="Calibri" w:eastAsia="Calibri" w:hAnsi="Calibri" w:hint="cs"/>
          <w:rtl/>
        </w:rPr>
        <w:t>להחזיק</w:t>
      </w:r>
      <w:r w:rsidRPr="00FC1A9B">
        <w:rPr>
          <w:rFonts w:ascii="Calibri" w:eastAsia="Calibri" w:hAnsi="Calibri"/>
          <w:rtl/>
        </w:rPr>
        <w:t xml:space="preserve"> </w:t>
      </w:r>
      <w:r w:rsidRPr="00FC1A9B">
        <w:rPr>
          <w:rFonts w:ascii="Calibri" w:eastAsia="Calibri" w:hAnsi="Calibri" w:hint="cs"/>
          <w:rtl/>
        </w:rPr>
        <w:t>בתוקף</w:t>
      </w:r>
      <w:r w:rsidRPr="00FC1A9B">
        <w:rPr>
          <w:rFonts w:ascii="Calibri" w:eastAsia="Calibri" w:hAnsi="Calibri"/>
          <w:rtl/>
        </w:rPr>
        <w:t xml:space="preserve"> </w:t>
      </w:r>
      <w:r w:rsidRPr="00FC1A9B">
        <w:rPr>
          <w:rFonts w:ascii="Calibri" w:eastAsia="Calibri" w:hAnsi="Calibri" w:hint="cs"/>
          <w:rtl/>
        </w:rPr>
        <w:t>את</w:t>
      </w:r>
      <w:r w:rsidRPr="00FC1A9B">
        <w:rPr>
          <w:rFonts w:ascii="Calibri" w:eastAsia="Calibri" w:hAnsi="Calibri"/>
          <w:rtl/>
        </w:rPr>
        <w:t xml:space="preserve"> </w:t>
      </w:r>
      <w:r w:rsidRPr="00FC1A9B">
        <w:rPr>
          <w:rFonts w:ascii="Calibri" w:eastAsia="Calibri" w:hAnsi="Calibri" w:hint="cs"/>
          <w:rtl/>
        </w:rPr>
        <w:t>פוליסות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מתחייב</w:t>
      </w:r>
      <w:r w:rsidRPr="00FC1A9B">
        <w:rPr>
          <w:rFonts w:ascii="Calibri" w:eastAsia="Calibri" w:hAnsi="Calibri"/>
          <w:rtl/>
        </w:rPr>
        <w:t xml:space="preserve"> </w:t>
      </w:r>
      <w:r w:rsidRPr="00FC1A9B">
        <w:rPr>
          <w:rFonts w:ascii="Calibri" w:eastAsia="Calibri" w:hAnsi="Calibri" w:hint="cs"/>
          <w:rtl/>
        </w:rPr>
        <w:t>כי</w:t>
      </w:r>
      <w:r w:rsidRPr="00FC1A9B">
        <w:rPr>
          <w:rFonts w:ascii="Calibri" w:eastAsia="Calibri" w:hAnsi="Calibri"/>
          <w:rtl/>
        </w:rPr>
        <w:t xml:space="preserve"> </w:t>
      </w:r>
    </w:p>
    <w:p w14:paraId="06A8AE4D" w14:textId="77777777" w:rsidR="00410F9A" w:rsidRPr="00FC1A9B" w:rsidRDefault="00410F9A" w:rsidP="00410F9A">
      <w:pPr>
        <w:rPr>
          <w:rFonts w:ascii="Calibri" w:eastAsia="Calibri" w:hAnsi="Calibri"/>
          <w:rtl/>
        </w:rPr>
      </w:pPr>
      <w:r w:rsidRPr="00FC1A9B">
        <w:rPr>
          <w:rFonts w:ascii="Calibri" w:eastAsia="Calibri" w:hAnsi="Calibri" w:hint="cs"/>
          <w:rtl/>
        </w:rPr>
        <w:lastRenderedPageBreak/>
        <w:t xml:space="preserve">  פוליסות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תחודשנה</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ידו</w:t>
      </w:r>
      <w:r w:rsidRPr="00FC1A9B">
        <w:rPr>
          <w:rFonts w:ascii="Calibri" w:eastAsia="Calibri" w:hAnsi="Calibri"/>
          <w:rtl/>
        </w:rPr>
        <w:t xml:space="preserve"> </w:t>
      </w:r>
      <w:r w:rsidRPr="00FC1A9B">
        <w:rPr>
          <w:rFonts w:ascii="Calibri" w:eastAsia="Calibri" w:hAnsi="Calibri" w:hint="cs"/>
          <w:rtl/>
        </w:rPr>
        <w:t>מדי</w:t>
      </w:r>
      <w:r w:rsidRPr="00FC1A9B">
        <w:rPr>
          <w:rFonts w:ascii="Calibri" w:eastAsia="Calibri" w:hAnsi="Calibri"/>
          <w:rtl/>
        </w:rPr>
        <w:t xml:space="preserve"> </w:t>
      </w:r>
      <w:r w:rsidRPr="00FC1A9B">
        <w:rPr>
          <w:rFonts w:ascii="Calibri" w:eastAsia="Calibri" w:hAnsi="Calibri" w:hint="cs"/>
          <w:rtl/>
        </w:rPr>
        <w:t>שנה</w:t>
      </w:r>
      <w:r w:rsidRPr="00FC1A9B">
        <w:rPr>
          <w:rFonts w:ascii="Calibri" w:eastAsia="Calibri" w:hAnsi="Calibri"/>
          <w:rtl/>
        </w:rPr>
        <w:t xml:space="preserve"> </w:t>
      </w:r>
      <w:r w:rsidRPr="00FC1A9B">
        <w:rPr>
          <w:rFonts w:ascii="Calibri" w:eastAsia="Calibri" w:hAnsi="Calibri" w:hint="cs"/>
          <w:rtl/>
        </w:rPr>
        <w:t>בשנה</w:t>
      </w:r>
      <w:r w:rsidRPr="00FC1A9B">
        <w:rPr>
          <w:rFonts w:ascii="Calibri" w:eastAsia="Calibri" w:hAnsi="Calibri"/>
          <w:rtl/>
        </w:rPr>
        <w:t xml:space="preserve">, </w:t>
      </w:r>
      <w:r w:rsidRPr="00FC1A9B">
        <w:rPr>
          <w:rFonts w:ascii="Calibri" w:eastAsia="Calibri" w:hAnsi="Calibri" w:hint="cs"/>
          <w:rtl/>
        </w:rPr>
        <w:t>כל</w:t>
      </w:r>
      <w:r w:rsidRPr="00FC1A9B">
        <w:rPr>
          <w:rFonts w:ascii="Calibri" w:eastAsia="Calibri" w:hAnsi="Calibri"/>
          <w:rtl/>
        </w:rPr>
        <w:t xml:space="preserve"> </w:t>
      </w:r>
      <w:r w:rsidRPr="00FC1A9B">
        <w:rPr>
          <w:rFonts w:ascii="Calibri" w:eastAsia="Calibri" w:hAnsi="Calibri" w:hint="cs"/>
          <w:rtl/>
        </w:rPr>
        <w:t>עוד</w:t>
      </w:r>
      <w:r w:rsidRPr="00FC1A9B">
        <w:rPr>
          <w:rFonts w:ascii="Calibri" w:eastAsia="Calibri" w:hAnsi="Calibri"/>
          <w:rtl/>
        </w:rPr>
        <w:t xml:space="preserve"> </w:t>
      </w:r>
      <w:r w:rsidRPr="00FC1A9B">
        <w:rPr>
          <w:rFonts w:ascii="Calibri" w:eastAsia="Calibri" w:hAnsi="Calibri" w:hint="cs"/>
          <w:rtl/>
        </w:rPr>
        <w:t>החוזה</w:t>
      </w:r>
      <w:r w:rsidRPr="00FC1A9B">
        <w:rPr>
          <w:rFonts w:ascii="Calibri" w:eastAsia="Calibri" w:hAnsi="Calibri"/>
          <w:rtl/>
        </w:rPr>
        <w:t xml:space="preserve"> </w:t>
      </w:r>
      <w:r w:rsidRPr="00FC1A9B">
        <w:rPr>
          <w:rFonts w:ascii="Calibri" w:eastAsia="Calibri" w:hAnsi="Calibri" w:hint="cs"/>
          <w:rtl/>
        </w:rPr>
        <w:t>עם</w:t>
      </w:r>
      <w:r w:rsidRPr="00FC1A9B">
        <w:rPr>
          <w:rFonts w:ascii="Calibri" w:eastAsia="Calibri" w:hAnsi="Calibri"/>
          <w:rtl/>
        </w:rPr>
        <w:t xml:space="preserve"> </w:t>
      </w:r>
      <w:r w:rsidRPr="00FC1A9B">
        <w:rPr>
          <w:rFonts w:ascii="Calibri" w:eastAsia="Calibri" w:hAnsi="Calibri" w:hint="cs"/>
          <w:rtl/>
        </w:rPr>
        <w:t>מדינת</w:t>
      </w:r>
      <w:r w:rsidRPr="00FC1A9B">
        <w:rPr>
          <w:rFonts w:ascii="Calibri" w:eastAsia="Calibri" w:hAnsi="Calibri"/>
          <w:rtl/>
        </w:rPr>
        <w:t xml:space="preserve"> </w:t>
      </w:r>
      <w:r w:rsidRPr="00FC1A9B">
        <w:rPr>
          <w:rFonts w:ascii="Calibri" w:eastAsia="Calibri" w:hAnsi="Calibri" w:hint="cs"/>
          <w:rtl/>
        </w:rPr>
        <w:t>ישראל</w:t>
      </w:r>
      <w:r w:rsidRPr="00FC1A9B">
        <w:rPr>
          <w:rFonts w:ascii="Calibri" w:eastAsia="Calibri" w:hAnsi="Calibri"/>
          <w:rtl/>
        </w:rPr>
        <w:t xml:space="preserve"> – </w:t>
      </w:r>
      <w:r w:rsidRPr="00FC1A9B">
        <w:rPr>
          <w:rFonts w:ascii="Calibri" w:eastAsia="Calibri" w:hAnsi="Calibri" w:hint="cs"/>
          <w:rtl/>
        </w:rPr>
        <w:t>משרד</w:t>
      </w:r>
      <w:r w:rsidRPr="00FC1A9B">
        <w:rPr>
          <w:rFonts w:ascii="Calibri" w:eastAsia="Calibri" w:hAnsi="Calibri"/>
          <w:rtl/>
        </w:rPr>
        <w:t xml:space="preserve"> </w:t>
      </w:r>
      <w:r w:rsidRPr="00FC1A9B">
        <w:rPr>
          <w:rFonts w:ascii="Calibri" w:eastAsia="Calibri" w:hAnsi="Calibri" w:hint="cs"/>
          <w:rtl/>
        </w:rPr>
        <w:t xml:space="preserve">   </w:t>
      </w:r>
    </w:p>
    <w:p w14:paraId="1033685D" w14:textId="77777777" w:rsidR="00410F9A" w:rsidRPr="00FC1A9B" w:rsidRDefault="00410F9A" w:rsidP="00410F9A">
      <w:pPr>
        <w:rPr>
          <w:rFonts w:ascii="Calibri" w:eastAsia="Calibri" w:hAnsi="Calibri"/>
          <w:rtl/>
        </w:rPr>
      </w:pPr>
      <w:r w:rsidRPr="00FC1A9B">
        <w:rPr>
          <w:rFonts w:ascii="Calibri" w:eastAsia="Calibri" w:hAnsi="Calibri" w:hint="cs"/>
          <w:rtl/>
        </w:rPr>
        <w:t xml:space="preserve">  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בתוקף</w:t>
      </w:r>
      <w:r w:rsidRPr="00FC1A9B">
        <w:rPr>
          <w:rFonts w:ascii="Calibri" w:eastAsia="Calibri" w:hAnsi="Calibri"/>
          <w:rtl/>
        </w:rPr>
        <w:t xml:space="preserve">.  </w:t>
      </w:r>
    </w:p>
    <w:p w14:paraId="1F376797"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מתחייב</w:t>
      </w:r>
      <w:r w:rsidRPr="00FC1A9B">
        <w:rPr>
          <w:rFonts w:ascii="Calibri" w:eastAsia="Calibri" w:hAnsi="Calibri"/>
          <w:rtl/>
        </w:rPr>
        <w:t xml:space="preserve"> </w:t>
      </w:r>
      <w:r w:rsidRPr="00FC1A9B">
        <w:rPr>
          <w:rFonts w:ascii="Calibri" w:eastAsia="Calibri" w:hAnsi="Calibri" w:hint="cs"/>
          <w:rtl/>
        </w:rPr>
        <w:t>להציג</w:t>
      </w:r>
      <w:r w:rsidRPr="00FC1A9B">
        <w:rPr>
          <w:rFonts w:ascii="Calibri" w:eastAsia="Calibri" w:hAnsi="Calibri"/>
          <w:rtl/>
        </w:rPr>
        <w:t xml:space="preserve"> </w:t>
      </w:r>
      <w:r w:rsidRPr="00FC1A9B">
        <w:rPr>
          <w:rFonts w:ascii="Calibri" w:eastAsia="Calibri" w:hAnsi="Calibri" w:hint="cs"/>
          <w:rtl/>
        </w:rPr>
        <w:t>את</w:t>
      </w:r>
      <w:r w:rsidRPr="00FC1A9B">
        <w:rPr>
          <w:rFonts w:ascii="Calibri" w:eastAsia="Calibri" w:hAnsi="Calibri"/>
          <w:rtl/>
        </w:rPr>
        <w:t xml:space="preserve"> </w:t>
      </w:r>
      <w:r w:rsidRPr="00FC1A9B">
        <w:rPr>
          <w:rFonts w:ascii="Calibri" w:eastAsia="Calibri" w:hAnsi="Calibri" w:hint="cs"/>
          <w:rtl/>
        </w:rPr>
        <w:t>העתקי</w:t>
      </w:r>
      <w:r w:rsidRPr="00FC1A9B">
        <w:rPr>
          <w:rFonts w:ascii="Calibri" w:eastAsia="Calibri" w:hAnsi="Calibri"/>
          <w:rtl/>
        </w:rPr>
        <w:t xml:space="preserve"> </w:t>
      </w:r>
      <w:r w:rsidRPr="00FC1A9B">
        <w:rPr>
          <w:rFonts w:ascii="Calibri" w:eastAsia="Calibri" w:hAnsi="Calibri" w:hint="cs"/>
          <w:rtl/>
        </w:rPr>
        <w:t>פוליסות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המחודשות</w:t>
      </w:r>
      <w:r w:rsidRPr="00FC1A9B">
        <w:rPr>
          <w:rFonts w:ascii="Calibri" w:eastAsia="Calibri" w:hAnsi="Calibri"/>
          <w:rtl/>
        </w:rPr>
        <w:t xml:space="preserve">  </w:t>
      </w:r>
      <w:r w:rsidRPr="00FC1A9B">
        <w:rPr>
          <w:rFonts w:ascii="Calibri" w:eastAsia="Calibri" w:hAnsi="Calibri" w:hint="cs"/>
          <w:rtl/>
        </w:rPr>
        <w:t>מאושרות</w:t>
      </w:r>
      <w:r w:rsidRPr="00FC1A9B">
        <w:rPr>
          <w:rFonts w:ascii="Calibri" w:eastAsia="Calibri" w:hAnsi="Calibri"/>
          <w:rtl/>
        </w:rPr>
        <w:t xml:space="preserve"> </w:t>
      </w:r>
      <w:r w:rsidRPr="00FC1A9B">
        <w:rPr>
          <w:rFonts w:ascii="Calibri" w:eastAsia="Calibri" w:hAnsi="Calibri" w:hint="cs"/>
          <w:rtl/>
        </w:rPr>
        <w:t>וחתומות</w:t>
      </w:r>
      <w:r w:rsidRPr="00FC1A9B">
        <w:rPr>
          <w:rFonts w:ascii="Calibri" w:eastAsia="Calibri" w:hAnsi="Calibri"/>
          <w:rtl/>
        </w:rPr>
        <w:t xml:space="preserve"> </w:t>
      </w:r>
      <w:r w:rsidRPr="00FC1A9B">
        <w:rPr>
          <w:rFonts w:ascii="Calibri" w:eastAsia="Calibri" w:hAnsi="Calibri" w:hint="cs"/>
          <w:rtl/>
        </w:rPr>
        <w:t>ע</w:t>
      </w:r>
      <w:r w:rsidRPr="00FC1A9B">
        <w:rPr>
          <w:rFonts w:ascii="Calibri" w:eastAsia="Calibri" w:hAnsi="Calibri"/>
          <w:rtl/>
        </w:rPr>
        <w:t>"</w:t>
      </w:r>
      <w:r w:rsidRPr="00FC1A9B">
        <w:rPr>
          <w:rFonts w:ascii="Calibri" w:eastAsia="Calibri" w:hAnsi="Calibri" w:hint="cs"/>
          <w:rtl/>
        </w:rPr>
        <w:t>י</w:t>
      </w:r>
      <w:r w:rsidRPr="00FC1A9B">
        <w:rPr>
          <w:rFonts w:ascii="Calibri" w:eastAsia="Calibri" w:hAnsi="Calibri"/>
          <w:rtl/>
        </w:rPr>
        <w:t xml:space="preserve"> </w:t>
      </w:r>
      <w:r w:rsidRPr="00FC1A9B">
        <w:rPr>
          <w:rFonts w:ascii="Calibri" w:eastAsia="Calibri" w:hAnsi="Calibri" w:hint="cs"/>
          <w:rtl/>
        </w:rPr>
        <w:t>המבטח</w:t>
      </w:r>
      <w:r w:rsidRPr="00FC1A9B">
        <w:rPr>
          <w:rFonts w:ascii="Calibri" w:eastAsia="Calibri" w:hAnsi="Calibri"/>
          <w:rtl/>
        </w:rPr>
        <w:t xml:space="preserve"> </w:t>
      </w:r>
    </w:p>
    <w:p w14:paraId="2B8DE15A"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או</w:t>
      </w:r>
      <w:r w:rsidRPr="00FC1A9B">
        <w:rPr>
          <w:rFonts w:ascii="Calibri" w:eastAsia="Calibri" w:hAnsi="Calibri"/>
          <w:rtl/>
        </w:rPr>
        <w:t xml:space="preserve">  </w:t>
      </w:r>
      <w:r w:rsidRPr="00FC1A9B">
        <w:rPr>
          <w:rFonts w:ascii="Calibri" w:eastAsia="Calibri" w:hAnsi="Calibri" w:hint="cs"/>
          <w:rtl/>
        </w:rPr>
        <w:t>אישור</w:t>
      </w:r>
      <w:r w:rsidRPr="00FC1A9B">
        <w:rPr>
          <w:rFonts w:ascii="Calibri" w:eastAsia="Calibri" w:hAnsi="Calibri"/>
          <w:rtl/>
        </w:rPr>
        <w:t xml:space="preserve"> </w:t>
      </w:r>
      <w:r w:rsidRPr="00FC1A9B">
        <w:rPr>
          <w:rFonts w:ascii="Calibri" w:eastAsia="Calibri" w:hAnsi="Calibri" w:hint="cs"/>
          <w:rtl/>
        </w:rPr>
        <w:t>בחתימת</w:t>
      </w:r>
      <w:r w:rsidRPr="00FC1A9B">
        <w:rPr>
          <w:rFonts w:ascii="Calibri" w:eastAsia="Calibri" w:hAnsi="Calibri"/>
          <w:rtl/>
        </w:rPr>
        <w:t xml:space="preserve"> </w:t>
      </w:r>
      <w:r w:rsidRPr="00FC1A9B">
        <w:rPr>
          <w:rFonts w:ascii="Calibri" w:eastAsia="Calibri" w:hAnsi="Calibri" w:hint="cs"/>
          <w:rtl/>
        </w:rPr>
        <w:t>מבטחו</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חידושן</w:t>
      </w:r>
      <w:r w:rsidRPr="00FC1A9B">
        <w:rPr>
          <w:rFonts w:ascii="Calibri" w:eastAsia="Calibri" w:hAnsi="Calibri"/>
          <w:rtl/>
        </w:rPr>
        <w:t xml:space="preserve">  </w:t>
      </w:r>
      <w:r w:rsidRPr="00FC1A9B">
        <w:rPr>
          <w:rFonts w:ascii="Calibri" w:eastAsia="Calibri" w:hAnsi="Calibri" w:hint="cs"/>
          <w:rtl/>
        </w:rPr>
        <w:t>למשרד</w:t>
      </w:r>
      <w:r w:rsidRPr="00FC1A9B">
        <w:rPr>
          <w:rFonts w:ascii="Calibri" w:eastAsia="Calibri" w:hAnsi="Calibri"/>
          <w:rtl/>
        </w:rPr>
        <w:t xml:space="preserve"> </w:t>
      </w:r>
      <w:r w:rsidRPr="00FC1A9B">
        <w:rPr>
          <w:rFonts w:ascii="Calibri" w:eastAsia="Calibri" w:hAnsi="Calibri" w:hint="cs"/>
          <w:rtl/>
        </w:rPr>
        <w:t>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לכל</w:t>
      </w:r>
      <w:r w:rsidRPr="00FC1A9B">
        <w:rPr>
          <w:rFonts w:ascii="Calibri" w:eastAsia="Calibri" w:hAnsi="Calibri"/>
          <w:rtl/>
        </w:rPr>
        <w:t xml:space="preserve"> </w:t>
      </w:r>
      <w:r w:rsidRPr="00FC1A9B">
        <w:rPr>
          <w:rFonts w:ascii="Calibri" w:eastAsia="Calibri" w:hAnsi="Calibri" w:hint="cs"/>
          <w:rtl/>
        </w:rPr>
        <w:t>המאוחר</w:t>
      </w:r>
      <w:r w:rsidRPr="00FC1A9B">
        <w:rPr>
          <w:rFonts w:ascii="Calibri" w:eastAsia="Calibri" w:hAnsi="Calibri"/>
          <w:rtl/>
        </w:rPr>
        <w:t xml:space="preserve"> </w:t>
      </w:r>
      <w:r w:rsidRPr="00FC1A9B">
        <w:rPr>
          <w:rFonts w:ascii="Calibri" w:eastAsia="Calibri" w:hAnsi="Calibri" w:hint="cs"/>
          <w:rtl/>
        </w:rPr>
        <w:t>שבועיים</w:t>
      </w:r>
      <w:r w:rsidRPr="00FC1A9B">
        <w:rPr>
          <w:rFonts w:ascii="Calibri" w:eastAsia="Calibri" w:hAnsi="Calibri"/>
          <w:rtl/>
        </w:rPr>
        <w:t xml:space="preserve">  </w:t>
      </w:r>
    </w:p>
    <w:p w14:paraId="7D0AF6D5"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לפני</w:t>
      </w:r>
      <w:r w:rsidRPr="00FC1A9B">
        <w:rPr>
          <w:rFonts w:ascii="Calibri" w:eastAsia="Calibri" w:hAnsi="Calibri"/>
          <w:rtl/>
        </w:rPr>
        <w:t xml:space="preserve"> </w:t>
      </w:r>
      <w:r w:rsidRPr="00FC1A9B">
        <w:rPr>
          <w:rFonts w:ascii="Calibri" w:eastAsia="Calibri" w:hAnsi="Calibri" w:hint="cs"/>
          <w:rtl/>
        </w:rPr>
        <w:t>תום</w:t>
      </w:r>
      <w:r w:rsidRPr="00FC1A9B">
        <w:rPr>
          <w:rFonts w:ascii="Calibri" w:eastAsia="Calibri" w:hAnsi="Calibri"/>
          <w:rtl/>
        </w:rPr>
        <w:t xml:space="preserve"> </w:t>
      </w:r>
      <w:r w:rsidRPr="00FC1A9B">
        <w:rPr>
          <w:rFonts w:ascii="Calibri" w:eastAsia="Calibri" w:hAnsi="Calibri" w:hint="cs"/>
          <w:rtl/>
        </w:rPr>
        <w:t>תקופת</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p>
    <w:p w14:paraId="28AC51FA" w14:textId="77777777" w:rsidR="00410F9A" w:rsidRPr="00CE5299" w:rsidRDefault="00410F9A" w:rsidP="00410F9A">
      <w:pPr>
        <w:rPr>
          <w:rFonts w:ascii="Calibri" w:eastAsia="Calibri" w:hAnsi="Calibri"/>
          <w:highlight w:val="yellow"/>
          <w:rtl/>
        </w:rPr>
      </w:pPr>
      <w:r w:rsidRPr="00CE5299">
        <w:rPr>
          <w:rFonts w:ascii="Calibri" w:eastAsia="Calibri" w:hAnsi="Calibri"/>
          <w:highlight w:val="yellow"/>
          <w:rtl/>
        </w:rPr>
        <w:t xml:space="preserve">      </w:t>
      </w:r>
    </w:p>
    <w:p w14:paraId="75D19C63" w14:textId="77777777" w:rsidR="00410F9A" w:rsidRPr="00FC1A9B" w:rsidRDefault="00410F9A" w:rsidP="00410F9A">
      <w:pPr>
        <w:rPr>
          <w:rFonts w:ascii="Calibri" w:eastAsia="Calibri" w:hAnsi="Calibri"/>
          <w:rtl/>
        </w:rPr>
      </w:pPr>
      <w:r w:rsidRPr="00CE5299">
        <w:rPr>
          <w:rFonts w:ascii="Calibri" w:eastAsia="Calibri" w:hAnsi="Calibri"/>
          <w:highlight w:val="yellow"/>
          <w:rtl/>
        </w:rPr>
        <w:t xml:space="preserve"> </w:t>
      </w:r>
      <w:r w:rsidRPr="00FC1A9B">
        <w:rPr>
          <w:rFonts w:ascii="Calibri" w:eastAsia="Calibri" w:hAnsi="Calibri" w:hint="cs"/>
          <w:rtl/>
        </w:rPr>
        <w:t>אין</w:t>
      </w:r>
      <w:r w:rsidRPr="00FC1A9B">
        <w:rPr>
          <w:rFonts w:ascii="Calibri" w:eastAsia="Calibri" w:hAnsi="Calibri"/>
          <w:rtl/>
        </w:rPr>
        <w:t xml:space="preserve"> </w:t>
      </w:r>
      <w:r w:rsidRPr="00FC1A9B">
        <w:rPr>
          <w:rFonts w:ascii="Calibri" w:eastAsia="Calibri" w:hAnsi="Calibri" w:hint="cs"/>
          <w:rtl/>
        </w:rPr>
        <w:t>בכל</w:t>
      </w:r>
      <w:r w:rsidRPr="00FC1A9B">
        <w:rPr>
          <w:rFonts w:ascii="Calibri" w:eastAsia="Calibri" w:hAnsi="Calibri"/>
          <w:rtl/>
        </w:rPr>
        <w:t xml:space="preserve"> </w:t>
      </w:r>
      <w:r w:rsidRPr="00FC1A9B">
        <w:rPr>
          <w:rFonts w:ascii="Calibri" w:eastAsia="Calibri" w:hAnsi="Calibri" w:hint="cs"/>
          <w:rtl/>
        </w:rPr>
        <w:t>האמור</w:t>
      </w:r>
      <w:r w:rsidRPr="00FC1A9B">
        <w:rPr>
          <w:rFonts w:ascii="Calibri" w:eastAsia="Calibri" w:hAnsi="Calibri"/>
          <w:rtl/>
        </w:rPr>
        <w:t xml:space="preserve"> </w:t>
      </w:r>
      <w:r w:rsidRPr="00FC1A9B">
        <w:rPr>
          <w:rFonts w:ascii="Calibri" w:eastAsia="Calibri" w:hAnsi="Calibri" w:hint="cs"/>
          <w:rtl/>
        </w:rPr>
        <w:t>בסעיפי</w:t>
      </w:r>
      <w:r w:rsidRPr="00FC1A9B">
        <w:rPr>
          <w:rFonts w:ascii="Calibri" w:eastAsia="Calibri" w:hAnsi="Calibri"/>
          <w:rtl/>
        </w:rPr>
        <w:t xml:space="preserve"> </w:t>
      </w:r>
      <w:r w:rsidRPr="00FC1A9B">
        <w:rPr>
          <w:rFonts w:ascii="Calibri" w:eastAsia="Calibri" w:hAnsi="Calibri" w:hint="cs"/>
          <w:rtl/>
        </w:rPr>
        <w:t>הביטוח</w:t>
      </w:r>
      <w:r w:rsidRPr="00FC1A9B">
        <w:rPr>
          <w:rFonts w:ascii="Calibri" w:eastAsia="Calibri" w:hAnsi="Calibri"/>
          <w:rtl/>
        </w:rPr>
        <w:t xml:space="preserve"> </w:t>
      </w:r>
      <w:r w:rsidRPr="00FC1A9B">
        <w:rPr>
          <w:rFonts w:ascii="Calibri" w:eastAsia="Calibri" w:hAnsi="Calibri" w:hint="cs"/>
          <w:rtl/>
        </w:rPr>
        <w:t>כדי</w:t>
      </w:r>
      <w:r w:rsidRPr="00FC1A9B">
        <w:rPr>
          <w:rFonts w:ascii="Calibri" w:eastAsia="Calibri" w:hAnsi="Calibri"/>
          <w:rtl/>
        </w:rPr>
        <w:t xml:space="preserve"> </w:t>
      </w:r>
      <w:r w:rsidRPr="00FC1A9B">
        <w:rPr>
          <w:rFonts w:ascii="Calibri" w:eastAsia="Calibri" w:hAnsi="Calibri" w:hint="cs"/>
          <w:rtl/>
        </w:rPr>
        <w:t>לפטור</w:t>
      </w:r>
      <w:r w:rsidRPr="00FC1A9B">
        <w:rPr>
          <w:rFonts w:ascii="Calibri" w:eastAsia="Calibri" w:hAnsi="Calibri"/>
          <w:rtl/>
        </w:rPr>
        <w:t xml:space="preserve"> </w:t>
      </w:r>
      <w:r w:rsidRPr="00FC1A9B">
        <w:rPr>
          <w:rFonts w:ascii="Calibri" w:eastAsia="Calibri" w:hAnsi="Calibri" w:hint="cs"/>
          <w:rtl/>
        </w:rPr>
        <w:t>את</w:t>
      </w:r>
      <w:r w:rsidRPr="00FC1A9B">
        <w:rPr>
          <w:rFonts w:ascii="Calibri" w:eastAsia="Calibri" w:hAnsi="Calibri"/>
          <w:rtl/>
        </w:rPr>
        <w:t xml:space="preserve"> </w:t>
      </w:r>
      <w:r w:rsidRPr="00FC1A9B">
        <w:rPr>
          <w:rFonts w:ascii="Calibri" w:eastAsia="Calibri" w:hAnsi="Calibri" w:hint="cs"/>
          <w:rtl/>
        </w:rPr>
        <w:t>הספק</w:t>
      </w:r>
      <w:r w:rsidRPr="00FC1A9B">
        <w:rPr>
          <w:rFonts w:ascii="Calibri" w:eastAsia="Calibri" w:hAnsi="Calibri"/>
          <w:rtl/>
        </w:rPr>
        <w:t xml:space="preserve"> </w:t>
      </w:r>
      <w:r w:rsidRPr="00FC1A9B">
        <w:rPr>
          <w:rFonts w:ascii="Calibri" w:eastAsia="Calibri" w:hAnsi="Calibri" w:hint="cs"/>
          <w:rtl/>
        </w:rPr>
        <w:t>מכל</w:t>
      </w:r>
      <w:r w:rsidRPr="00FC1A9B">
        <w:rPr>
          <w:rFonts w:ascii="Calibri" w:eastAsia="Calibri" w:hAnsi="Calibri"/>
          <w:rtl/>
        </w:rPr>
        <w:t xml:space="preserve"> </w:t>
      </w:r>
      <w:r w:rsidRPr="00FC1A9B">
        <w:rPr>
          <w:rFonts w:ascii="Calibri" w:eastAsia="Calibri" w:hAnsi="Calibri" w:hint="cs"/>
          <w:rtl/>
        </w:rPr>
        <w:t>חובה</w:t>
      </w:r>
      <w:r w:rsidRPr="00FC1A9B">
        <w:rPr>
          <w:rFonts w:ascii="Calibri" w:eastAsia="Calibri" w:hAnsi="Calibri"/>
          <w:rtl/>
        </w:rPr>
        <w:t xml:space="preserve"> </w:t>
      </w:r>
      <w:r w:rsidRPr="00FC1A9B">
        <w:rPr>
          <w:rFonts w:ascii="Calibri" w:eastAsia="Calibri" w:hAnsi="Calibri" w:hint="cs"/>
          <w:rtl/>
        </w:rPr>
        <w:t>החלה</w:t>
      </w:r>
      <w:r w:rsidRPr="00FC1A9B">
        <w:rPr>
          <w:rFonts w:ascii="Calibri" w:eastAsia="Calibri" w:hAnsi="Calibri"/>
          <w:rtl/>
        </w:rPr>
        <w:t xml:space="preserve"> </w:t>
      </w:r>
      <w:r w:rsidRPr="00FC1A9B">
        <w:rPr>
          <w:rFonts w:ascii="Calibri" w:eastAsia="Calibri" w:hAnsi="Calibri" w:hint="cs"/>
          <w:rtl/>
        </w:rPr>
        <w:t>עליו</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r w:rsidRPr="00FC1A9B">
        <w:rPr>
          <w:rFonts w:ascii="Calibri" w:eastAsia="Calibri" w:hAnsi="Calibri" w:hint="cs"/>
          <w:rtl/>
        </w:rPr>
        <w:t>דין</w:t>
      </w:r>
      <w:r w:rsidRPr="00FC1A9B">
        <w:rPr>
          <w:rFonts w:ascii="Calibri" w:eastAsia="Calibri" w:hAnsi="Calibri"/>
          <w:rtl/>
        </w:rPr>
        <w:t xml:space="preserve">  </w:t>
      </w:r>
      <w:r w:rsidRPr="00FC1A9B">
        <w:rPr>
          <w:rFonts w:ascii="Calibri" w:eastAsia="Calibri" w:hAnsi="Calibri" w:hint="cs"/>
          <w:rtl/>
        </w:rPr>
        <w:t>ועל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p>
    <w:p w14:paraId="0569877E" w14:textId="77777777" w:rsidR="00410F9A" w:rsidRPr="00FC1A9B"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החוזה</w:t>
      </w:r>
      <w:r w:rsidRPr="00FC1A9B">
        <w:rPr>
          <w:rFonts w:ascii="Calibri" w:eastAsia="Calibri" w:hAnsi="Calibri"/>
          <w:rtl/>
        </w:rPr>
        <w:t xml:space="preserve"> </w:t>
      </w:r>
      <w:r w:rsidRPr="00FC1A9B">
        <w:rPr>
          <w:rFonts w:ascii="Calibri" w:eastAsia="Calibri" w:hAnsi="Calibri" w:hint="cs"/>
          <w:rtl/>
        </w:rPr>
        <w:t>ואין</w:t>
      </w:r>
      <w:r w:rsidRPr="00FC1A9B">
        <w:rPr>
          <w:rFonts w:ascii="Calibri" w:eastAsia="Calibri" w:hAnsi="Calibri"/>
          <w:rtl/>
        </w:rPr>
        <w:t xml:space="preserve"> </w:t>
      </w:r>
      <w:r w:rsidRPr="00FC1A9B">
        <w:rPr>
          <w:rFonts w:ascii="Calibri" w:eastAsia="Calibri" w:hAnsi="Calibri" w:hint="cs"/>
          <w:rtl/>
        </w:rPr>
        <w:t>לפרש</w:t>
      </w:r>
      <w:r w:rsidRPr="00FC1A9B">
        <w:rPr>
          <w:rFonts w:ascii="Calibri" w:eastAsia="Calibri" w:hAnsi="Calibri"/>
          <w:rtl/>
        </w:rPr>
        <w:t xml:space="preserve"> </w:t>
      </w:r>
      <w:r w:rsidRPr="00FC1A9B">
        <w:rPr>
          <w:rFonts w:ascii="Calibri" w:eastAsia="Calibri" w:hAnsi="Calibri" w:hint="cs"/>
          <w:rtl/>
        </w:rPr>
        <w:t>את</w:t>
      </w:r>
      <w:r w:rsidRPr="00FC1A9B">
        <w:rPr>
          <w:rFonts w:ascii="Calibri" w:eastAsia="Calibri" w:hAnsi="Calibri"/>
          <w:rtl/>
        </w:rPr>
        <w:t xml:space="preserve"> </w:t>
      </w:r>
      <w:r w:rsidRPr="00FC1A9B">
        <w:rPr>
          <w:rFonts w:ascii="Calibri" w:eastAsia="Calibri" w:hAnsi="Calibri" w:hint="cs"/>
          <w:rtl/>
        </w:rPr>
        <w:t>האמור</w:t>
      </w:r>
      <w:r w:rsidRPr="00FC1A9B">
        <w:rPr>
          <w:rFonts w:ascii="Calibri" w:eastAsia="Calibri" w:hAnsi="Calibri"/>
          <w:rtl/>
        </w:rPr>
        <w:t xml:space="preserve"> </w:t>
      </w:r>
      <w:r w:rsidRPr="00FC1A9B">
        <w:rPr>
          <w:rFonts w:ascii="Calibri" w:eastAsia="Calibri" w:hAnsi="Calibri" w:hint="cs"/>
          <w:rtl/>
        </w:rPr>
        <w:t>כוויתור</w:t>
      </w:r>
      <w:r w:rsidRPr="00FC1A9B">
        <w:rPr>
          <w:rFonts w:ascii="Calibri" w:eastAsia="Calibri" w:hAnsi="Calibri"/>
          <w:rtl/>
        </w:rPr>
        <w:t xml:space="preserve"> </w:t>
      </w:r>
      <w:r w:rsidRPr="00FC1A9B">
        <w:rPr>
          <w:rFonts w:ascii="Calibri" w:eastAsia="Calibri" w:hAnsi="Calibri" w:hint="cs"/>
          <w:rtl/>
        </w:rPr>
        <w:t>של</w:t>
      </w:r>
      <w:r w:rsidRPr="00FC1A9B">
        <w:rPr>
          <w:rFonts w:ascii="Calibri" w:eastAsia="Calibri" w:hAnsi="Calibri"/>
          <w:rtl/>
        </w:rPr>
        <w:t xml:space="preserve"> </w:t>
      </w:r>
      <w:r w:rsidRPr="00FC1A9B">
        <w:rPr>
          <w:rFonts w:ascii="Calibri" w:eastAsia="Calibri" w:hAnsi="Calibri" w:hint="cs"/>
          <w:rtl/>
        </w:rPr>
        <w:t>מדינת</w:t>
      </w:r>
      <w:r w:rsidRPr="00FC1A9B">
        <w:rPr>
          <w:rFonts w:ascii="Calibri" w:eastAsia="Calibri" w:hAnsi="Calibri"/>
          <w:rtl/>
        </w:rPr>
        <w:t xml:space="preserve"> </w:t>
      </w:r>
      <w:r w:rsidRPr="00FC1A9B">
        <w:rPr>
          <w:rFonts w:ascii="Calibri" w:eastAsia="Calibri" w:hAnsi="Calibri" w:hint="cs"/>
          <w:rtl/>
        </w:rPr>
        <w:t>ישראל</w:t>
      </w:r>
      <w:r w:rsidRPr="00FC1A9B">
        <w:rPr>
          <w:rFonts w:ascii="Calibri" w:eastAsia="Calibri" w:hAnsi="Calibri"/>
          <w:rtl/>
        </w:rPr>
        <w:t xml:space="preserve"> – </w:t>
      </w:r>
      <w:r w:rsidRPr="00FC1A9B">
        <w:rPr>
          <w:rFonts w:ascii="Calibri" w:eastAsia="Calibri" w:hAnsi="Calibri" w:hint="cs"/>
          <w:rtl/>
        </w:rPr>
        <w:t>משרד</w:t>
      </w:r>
      <w:r w:rsidRPr="00FC1A9B">
        <w:rPr>
          <w:rFonts w:ascii="Calibri" w:eastAsia="Calibri" w:hAnsi="Calibri"/>
          <w:rtl/>
        </w:rPr>
        <w:t xml:space="preserve"> </w:t>
      </w:r>
      <w:r w:rsidRPr="00FC1A9B">
        <w:rPr>
          <w:rFonts w:ascii="Calibri" w:eastAsia="Calibri" w:hAnsi="Calibri" w:hint="cs"/>
          <w:rtl/>
        </w:rPr>
        <w:t>החקלאות</w:t>
      </w:r>
      <w:r w:rsidRPr="00FC1A9B">
        <w:rPr>
          <w:rFonts w:ascii="Calibri" w:eastAsia="Calibri" w:hAnsi="Calibri"/>
          <w:rtl/>
        </w:rPr>
        <w:t xml:space="preserve"> </w:t>
      </w:r>
      <w:r w:rsidRPr="00FC1A9B">
        <w:rPr>
          <w:rFonts w:ascii="Calibri" w:eastAsia="Calibri" w:hAnsi="Calibri" w:hint="cs"/>
          <w:rtl/>
        </w:rPr>
        <w:t>ופיתוח</w:t>
      </w:r>
      <w:r w:rsidRPr="00FC1A9B">
        <w:rPr>
          <w:rFonts w:ascii="Calibri" w:eastAsia="Calibri" w:hAnsi="Calibri"/>
          <w:rtl/>
        </w:rPr>
        <w:t xml:space="preserve"> </w:t>
      </w:r>
      <w:r w:rsidRPr="00FC1A9B">
        <w:rPr>
          <w:rFonts w:ascii="Calibri" w:eastAsia="Calibri" w:hAnsi="Calibri" w:hint="cs"/>
          <w:rtl/>
        </w:rPr>
        <w:t>הכפר</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כל</w:t>
      </w:r>
      <w:r w:rsidRPr="00FC1A9B">
        <w:rPr>
          <w:rFonts w:ascii="Calibri" w:eastAsia="Calibri" w:hAnsi="Calibri"/>
          <w:rtl/>
        </w:rPr>
        <w:t xml:space="preserve">      </w:t>
      </w:r>
    </w:p>
    <w:p w14:paraId="3C7F9443" w14:textId="77777777" w:rsidR="00410F9A" w:rsidRPr="00410F9A" w:rsidRDefault="00410F9A" w:rsidP="00410F9A">
      <w:pPr>
        <w:rPr>
          <w:rFonts w:ascii="Calibri" w:eastAsia="Calibri" w:hAnsi="Calibri"/>
          <w:rtl/>
        </w:rPr>
      </w:pPr>
      <w:r w:rsidRPr="00FC1A9B">
        <w:rPr>
          <w:rFonts w:ascii="Calibri" w:eastAsia="Calibri" w:hAnsi="Calibri"/>
          <w:rtl/>
        </w:rPr>
        <w:t xml:space="preserve"> </w:t>
      </w:r>
      <w:r w:rsidRPr="00FC1A9B">
        <w:rPr>
          <w:rFonts w:ascii="Calibri" w:eastAsia="Calibri" w:hAnsi="Calibri" w:hint="cs"/>
          <w:rtl/>
        </w:rPr>
        <w:t>זכות</w:t>
      </w:r>
      <w:r w:rsidRPr="00FC1A9B">
        <w:rPr>
          <w:rFonts w:ascii="Calibri" w:eastAsia="Calibri" w:hAnsi="Calibri"/>
          <w:rtl/>
        </w:rPr>
        <w:t xml:space="preserve"> </w:t>
      </w:r>
      <w:r w:rsidRPr="00FC1A9B">
        <w:rPr>
          <w:rFonts w:ascii="Calibri" w:eastAsia="Calibri" w:hAnsi="Calibri" w:hint="cs"/>
          <w:rtl/>
        </w:rPr>
        <w:t>או</w:t>
      </w:r>
      <w:r w:rsidRPr="00FC1A9B">
        <w:rPr>
          <w:rFonts w:ascii="Calibri" w:eastAsia="Calibri" w:hAnsi="Calibri"/>
          <w:rtl/>
        </w:rPr>
        <w:t xml:space="preserve"> </w:t>
      </w:r>
      <w:r w:rsidRPr="00FC1A9B">
        <w:rPr>
          <w:rFonts w:ascii="Calibri" w:eastAsia="Calibri" w:hAnsi="Calibri" w:hint="cs"/>
          <w:rtl/>
        </w:rPr>
        <w:t>סעד</w:t>
      </w:r>
      <w:r w:rsidRPr="00FC1A9B">
        <w:rPr>
          <w:rFonts w:ascii="Calibri" w:eastAsia="Calibri" w:hAnsi="Calibri"/>
          <w:rtl/>
        </w:rPr>
        <w:t xml:space="preserve"> </w:t>
      </w:r>
      <w:r w:rsidRPr="00FC1A9B">
        <w:rPr>
          <w:rFonts w:ascii="Calibri" w:eastAsia="Calibri" w:hAnsi="Calibri" w:hint="cs"/>
          <w:rtl/>
        </w:rPr>
        <w:t>המוקנים</w:t>
      </w:r>
      <w:r w:rsidRPr="00FC1A9B">
        <w:rPr>
          <w:rFonts w:ascii="Calibri" w:eastAsia="Calibri" w:hAnsi="Calibri"/>
          <w:rtl/>
        </w:rPr>
        <w:t xml:space="preserve"> </w:t>
      </w:r>
      <w:r w:rsidRPr="00FC1A9B">
        <w:rPr>
          <w:rFonts w:ascii="Calibri" w:eastAsia="Calibri" w:hAnsi="Calibri" w:hint="cs"/>
          <w:rtl/>
        </w:rPr>
        <w:t>לה</w:t>
      </w:r>
      <w:r w:rsidRPr="00FC1A9B">
        <w:rPr>
          <w:rFonts w:ascii="Calibri" w:eastAsia="Calibri" w:hAnsi="Calibri"/>
          <w:rtl/>
        </w:rPr>
        <w:t xml:space="preserve"> </w:t>
      </w:r>
      <w:r w:rsidRPr="00FC1A9B">
        <w:rPr>
          <w:rFonts w:ascii="Calibri" w:eastAsia="Calibri" w:hAnsi="Calibri" w:hint="cs"/>
          <w:rtl/>
        </w:rPr>
        <w:t>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r w:rsidRPr="00FC1A9B">
        <w:rPr>
          <w:rFonts w:ascii="Calibri" w:eastAsia="Calibri" w:hAnsi="Calibri" w:hint="cs"/>
          <w:rtl/>
        </w:rPr>
        <w:t>דין</w:t>
      </w:r>
      <w:r w:rsidRPr="00FC1A9B">
        <w:rPr>
          <w:rFonts w:ascii="Calibri" w:eastAsia="Calibri" w:hAnsi="Calibri"/>
          <w:rtl/>
        </w:rPr>
        <w:t xml:space="preserve"> </w:t>
      </w:r>
      <w:r w:rsidRPr="00FC1A9B">
        <w:rPr>
          <w:rFonts w:ascii="Calibri" w:eastAsia="Calibri" w:hAnsi="Calibri" w:hint="cs"/>
          <w:rtl/>
        </w:rPr>
        <w:t>ועל</w:t>
      </w:r>
      <w:r w:rsidRPr="00FC1A9B">
        <w:rPr>
          <w:rFonts w:ascii="Calibri" w:eastAsia="Calibri" w:hAnsi="Calibri"/>
          <w:rtl/>
        </w:rPr>
        <w:t xml:space="preserve"> </w:t>
      </w:r>
      <w:r w:rsidRPr="00FC1A9B">
        <w:rPr>
          <w:rFonts w:ascii="Calibri" w:eastAsia="Calibri" w:hAnsi="Calibri" w:hint="cs"/>
          <w:rtl/>
        </w:rPr>
        <w:t>פי</w:t>
      </w:r>
      <w:r w:rsidRPr="00FC1A9B">
        <w:rPr>
          <w:rFonts w:ascii="Calibri" w:eastAsia="Calibri" w:hAnsi="Calibri"/>
          <w:rtl/>
        </w:rPr>
        <w:t xml:space="preserve">  </w:t>
      </w:r>
      <w:r w:rsidRPr="00FC1A9B">
        <w:rPr>
          <w:rFonts w:ascii="Calibri" w:eastAsia="Calibri" w:hAnsi="Calibri" w:hint="cs"/>
          <w:rtl/>
        </w:rPr>
        <w:t>חוזה</w:t>
      </w:r>
      <w:r w:rsidRPr="00FC1A9B">
        <w:rPr>
          <w:rFonts w:ascii="Calibri" w:eastAsia="Calibri" w:hAnsi="Calibri"/>
          <w:rtl/>
        </w:rPr>
        <w:t xml:space="preserve"> </w:t>
      </w:r>
      <w:r w:rsidRPr="00FC1A9B">
        <w:rPr>
          <w:rFonts w:ascii="Calibri" w:eastAsia="Calibri" w:hAnsi="Calibri" w:hint="cs"/>
          <w:rtl/>
        </w:rPr>
        <w:t>זה</w:t>
      </w:r>
      <w:r w:rsidRPr="00FC1A9B">
        <w:rPr>
          <w:rFonts w:ascii="Calibri" w:eastAsia="Calibri" w:hAnsi="Calibri"/>
          <w:rtl/>
        </w:rPr>
        <w:t>.</w:t>
      </w:r>
      <w:r w:rsidRPr="00410F9A">
        <w:rPr>
          <w:rFonts w:ascii="Calibri" w:eastAsia="Calibri" w:hAnsi="Calibri"/>
          <w:rtl/>
        </w:rPr>
        <w:t xml:space="preserve">   </w:t>
      </w:r>
    </w:p>
    <w:p w14:paraId="6BF8054B" w14:textId="77777777" w:rsidR="006C7ADF" w:rsidRPr="006C7ADF" w:rsidRDefault="006C7ADF" w:rsidP="006C7ADF">
      <w:pPr>
        <w:pStyle w:val="HNormal"/>
      </w:pPr>
    </w:p>
    <w:p w14:paraId="42F4CB85" w14:textId="77777777" w:rsidR="00C857A1" w:rsidRPr="00D65C7E" w:rsidRDefault="00C857A1" w:rsidP="00C857A1">
      <w:pPr>
        <w:pStyle w:val="a2"/>
        <w:rPr>
          <w:rtl/>
        </w:rPr>
      </w:pPr>
      <w:bookmarkStart w:id="139" w:name="_Toc143794529"/>
      <w:bookmarkStart w:id="140" w:name="_Toc273834908"/>
      <w:bookmarkStart w:id="141" w:name="_Toc280124822"/>
    </w:p>
    <w:p w14:paraId="44309757" w14:textId="77777777" w:rsidR="00C857A1" w:rsidRDefault="00C857A1" w:rsidP="0021129D">
      <w:pPr>
        <w:pStyle w:val="11"/>
        <w:numPr>
          <w:ilvl w:val="0"/>
          <w:numId w:val="23"/>
        </w:numPr>
        <w:rPr>
          <w:rFonts w:asciiTheme="majorHAnsi" w:eastAsiaTheme="majorEastAsia" w:hAnsiTheme="majorHAnsi"/>
          <w:noProof w:val="0"/>
          <w:kern w:val="0"/>
          <w:sz w:val="32"/>
          <w:rtl/>
          <w:lang w:eastAsia="en-US"/>
        </w:rPr>
      </w:pPr>
      <w:bookmarkStart w:id="142" w:name="_Toc344802328"/>
      <w:bookmarkStart w:id="143" w:name="_Toc344807625"/>
      <w:bookmarkStart w:id="144" w:name="_Toc398494898"/>
      <w:bookmarkStart w:id="145" w:name="_Toc399170800"/>
      <w:bookmarkStart w:id="146" w:name="_Toc487467267"/>
      <w:bookmarkEnd w:id="139"/>
      <w:bookmarkEnd w:id="140"/>
      <w:bookmarkEnd w:id="141"/>
      <w:bookmarkEnd w:id="142"/>
      <w:bookmarkEnd w:id="14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4"/>
      <w:bookmarkEnd w:id="145"/>
      <w:bookmarkEnd w:id="146"/>
    </w:p>
    <w:p w14:paraId="172ABF46" w14:textId="6DBC4F8F" w:rsidR="00C857A1" w:rsidRPr="00A03B6E" w:rsidRDefault="00C857A1" w:rsidP="00DB25FA">
      <w:pPr>
        <w:numPr>
          <w:ilvl w:val="1"/>
          <w:numId w:val="23"/>
        </w:numPr>
      </w:pPr>
      <w:bookmarkStart w:id="147" w:name="_Toc399170801"/>
      <w:bookmarkStart w:id="148" w:name="_Toc400379469"/>
      <w:bookmarkStart w:id="149" w:name="_Toc400438322"/>
      <w:bookmarkStart w:id="150" w:name="_Toc399170811"/>
      <w:bookmarkStart w:id="151" w:name="_Toc400379479"/>
      <w:bookmarkStart w:id="152" w:name="_Toc400438332"/>
      <w:bookmarkEnd w:id="147"/>
      <w:bookmarkEnd w:id="148"/>
      <w:bookmarkEnd w:id="149"/>
      <w:bookmarkEnd w:id="150"/>
      <w:bookmarkEnd w:id="151"/>
      <w:bookmarkEnd w:id="152"/>
      <w:r w:rsidRPr="00A03B6E">
        <w:rPr>
          <w:rFonts w:hint="cs"/>
          <w:rtl/>
        </w:rPr>
        <w:t xml:space="preserve">על המציע להגיש הצעת מחיר עבור ביצוע השירותים הבאים: </w:t>
      </w:r>
      <w:r w:rsidR="00DB25FA">
        <w:rPr>
          <w:rFonts w:hint="cs"/>
          <w:rtl/>
        </w:rPr>
        <w:t>הפעלת מערכות אלקטרו-מכניות</w:t>
      </w:r>
      <w:r>
        <w:rPr>
          <w:rFonts w:hint="cs"/>
          <w:rtl/>
        </w:rPr>
        <w:t xml:space="preserve"> ביחידות משרד החקלאות ופיתוח הכפר</w:t>
      </w:r>
      <w:r w:rsidR="00C26D85">
        <w:rPr>
          <w:rFonts w:hint="cs"/>
          <w:rtl/>
        </w:rPr>
        <w:t>.</w:t>
      </w:r>
    </w:p>
    <w:p w14:paraId="5DF88BA9" w14:textId="68CA06A4" w:rsidR="00C857A1" w:rsidRPr="00D62A8C" w:rsidRDefault="00C857A1" w:rsidP="0021129D">
      <w:pPr>
        <w:numPr>
          <w:ilvl w:val="1"/>
          <w:numId w:val="23"/>
        </w:numPr>
        <w:rPr>
          <w:rtl/>
        </w:rPr>
      </w:pPr>
      <w:r w:rsidRPr="00D62A8C">
        <w:rPr>
          <w:rFonts w:hint="eastAsia"/>
          <w:rtl/>
        </w:rPr>
        <w:t>המחיר</w:t>
      </w:r>
      <w:r w:rsidRPr="00D62A8C">
        <w:rPr>
          <w:rtl/>
        </w:rPr>
        <w:t xml:space="preserve"> שיוגש הינו כולל מע"מ. </w:t>
      </w:r>
      <w:r w:rsidR="006244DF">
        <w:rPr>
          <w:rFonts w:hint="cs"/>
          <w:rtl/>
        </w:rPr>
        <w:t xml:space="preserve">המציע נדרש להציע תאריף לשעת עבודה.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eastAsia"/>
          <w:highlight w:val="magenta"/>
          <w:rtl/>
        </w:rPr>
        <w:t>נספח</w:t>
      </w:r>
      <w:r w:rsidR="00410F9A" w:rsidRPr="00D62A8C">
        <w:rPr>
          <w:rFonts w:hint="cs"/>
          <w:highlight w:val="magenta"/>
          <w:rtl/>
        </w:rPr>
        <w:t xml:space="preserve"> </w:t>
      </w:r>
      <w:r w:rsidR="00410F9A">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2312CB2E" w14:textId="77777777" w:rsidR="00C857A1" w:rsidRPr="00D62A8C" w:rsidRDefault="00C857A1" w:rsidP="0021129D">
      <w:pPr>
        <w:numPr>
          <w:ilvl w:val="1"/>
          <w:numId w:val="23"/>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חתימת מורשי החתימה של המשרד על הסכם ההתקשרות, או במועד פתיחת</w:t>
      </w:r>
      <w:r w:rsidRPr="00D62A8C">
        <w:rPr>
          <w:rFonts w:hint="cs"/>
          <w:rtl/>
        </w:rPr>
        <w:t xml:space="preserve"> ההזמנה</w:t>
      </w:r>
      <w:r>
        <w:rPr>
          <w:rFonts w:hint="cs"/>
          <w:rtl/>
        </w:rPr>
        <w:t xml:space="preserve"> במערכת המרכב"ה</w:t>
      </w:r>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33AADC84" w14:textId="77777777" w:rsidR="00C857A1" w:rsidRPr="002A1105" w:rsidRDefault="00C857A1" w:rsidP="0021129D">
      <w:pPr>
        <w:numPr>
          <w:ilvl w:val="1"/>
          <w:numId w:val="23"/>
        </w:numPr>
      </w:pPr>
      <w:r w:rsidRPr="002A1105">
        <w:rPr>
          <w:rtl/>
        </w:rPr>
        <w:t xml:space="preserve">המשרד אינו מתחייב להזמין שירותים בהיקף מינימאלי כלשהו. </w:t>
      </w:r>
    </w:p>
    <w:p w14:paraId="3CDA8314" w14:textId="77777777" w:rsidR="00C857A1" w:rsidRPr="006C41F4" w:rsidRDefault="00C857A1" w:rsidP="0021129D">
      <w:pPr>
        <w:numPr>
          <w:ilvl w:val="1"/>
          <w:numId w:val="23"/>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30D670AA" w14:textId="77777777" w:rsidR="00C857A1" w:rsidRDefault="00C857A1" w:rsidP="0021129D">
      <w:pPr>
        <w:numPr>
          <w:ilvl w:val="1"/>
          <w:numId w:val="23"/>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Pr="002A1105">
        <w:rPr>
          <w:rFonts w:hint="cs"/>
          <w:rtl/>
        </w:rPr>
        <w:t>ה</w:t>
      </w:r>
      <w:r w:rsidRPr="002A1105">
        <w:rPr>
          <w:rtl/>
        </w:rPr>
        <w:t>.</w:t>
      </w:r>
    </w:p>
    <w:p w14:paraId="5600A950" w14:textId="686C1A46" w:rsidR="00B2457D" w:rsidRDefault="00B2457D" w:rsidP="006244DF">
      <w:pPr>
        <w:numPr>
          <w:ilvl w:val="1"/>
          <w:numId w:val="23"/>
        </w:numPr>
        <w:rPr>
          <w:rtl/>
        </w:rPr>
      </w:pPr>
      <w:r>
        <w:rPr>
          <w:rtl/>
        </w:rPr>
        <w:t xml:space="preserve">כנגד מתן השירותים בפועל במלואם ולשביעות רצונו המלאה של המזמין, תשולם לזוכה מאת המזמין תמורה. התמורה בגין ביצוע העבודה תהיה לפי הצעת המחיר שהגיש הזוכה (להלן: "הצעת המחיר"). </w:t>
      </w:r>
    </w:p>
    <w:p w14:paraId="726C3C80" w14:textId="216D8A1A" w:rsidR="00B2457D" w:rsidRDefault="00B2457D" w:rsidP="006244DF">
      <w:pPr>
        <w:numPr>
          <w:ilvl w:val="1"/>
          <w:numId w:val="23"/>
        </w:numPr>
        <w:rPr>
          <w:rtl/>
        </w:rPr>
      </w:pPr>
      <w:r>
        <w:rPr>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3538D900" w14:textId="38027BE9" w:rsidR="00B53374" w:rsidRDefault="00B2457D" w:rsidP="00AB7D26">
      <w:pPr>
        <w:numPr>
          <w:ilvl w:val="1"/>
          <w:numId w:val="23"/>
        </w:numPr>
        <w:rPr>
          <w:rtl/>
        </w:rPr>
      </w:pPr>
      <w:r>
        <w:rPr>
          <w:rtl/>
        </w:rPr>
        <w:t xml:space="preserve">יובהר כי משך ההתקשרות והיקפה כמפורט לעיל מהווים אומדן בלבד וכי המזמין אינו מתחייב לנצל את מלוא הסכום המוקצה להיקף השירותים, או להיזקק לשירותי הזוכה במשך כל תקופת ההתקשרות המצוינת לעיל. </w:t>
      </w:r>
    </w:p>
    <w:p w14:paraId="40BEB605" w14:textId="29F9D815" w:rsidR="00B2457D" w:rsidRDefault="00B2457D" w:rsidP="006244DF">
      <w:pPr>
        <w:numPr>
          <w:ilvl w:val="1"/>
          <w:numId w:val="23"/>
        </w:numPr>
        <w:ind w:hanging="534"/>
        <w:rPr>
          <w:rtl/>
        </w:rPr>
      </w:pPr>
      <w:r>
        <w:rPr>
          <w:rtl/>
        </w:rPr>
        <w:t>המזמין יהיה זכאי לנכות מכל תשלום המגיע לזוכה על חשבון התמורה לפי הסכם ההתקשרות, כל סכום שיהיה חייב בניכויו על פי כל דין.</w:t>
      </w:r>
    </w:p>
    <w:p w14:paraId="7DBBC04D" w14:textId="712AA88D" w:rsidR="00B2457D" w:rsidRPr="00B2457D" w:rsidRDefault="00B2457D" w:rsidP="00F67E78">
      <w:pPr>
        <w:numPr>
          <w:ilvl w:val="1"/>
          <w:numId w:val="23"/>
        </w:numPr>
        <w:ind w:hanging="534"/>
        <w:rPr>
          <w:rtl/>
        </w:rPr>
      </w:pPr>
      <w:r>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14:paraId="62D15BCA" w14:textId="77777777" w:rsidR="009D35CA" w:rsidRPr="009D35CA" w:rsidRDefault="009D35CA" w:rsidP="00F67E78">
      <w:pPr>
        <w:numPr>
          <w:ilvl w:val="1"/>
          <w:numId w:val="23"/>
        </w:numPr>
        <w:ind w:hanging="534"/>
        <w:rPr>
          <w:rFonts w:eastAsia="Calibri"/>
          <w:lang w:val="x-none" w:eastAsia="x-none"/>
        </w:rPr>
      </w:pPr>
      <w:r w:rsidRPr="009D35CA">
        <w:rPr>
          <w:rFonts w:eastAsia="Calibri"/>
          <w:rtl/>
          <w:lang w:val="x-none" w:eastAsia="x-none"/>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9D35CA">
        <w:rPr>
          <w:rFonts w:eastAsia="Calibri" w:hint="cs"/>
          <w:rtl/>
          <w:lang w:val="x-none" w:eastAsia="x-none"/>
        </w:rPr>
        <w:t>ובהתאם להוראות המתפרסמות מעת לעת באתר האינטרנט של משרד האוצר בכתובת:</w:t>
      </w:r>
    </w:p>
    <w:p w14:paraId="14BB37AA" w14:textId="77777777" w:rsidR="009D35CA" w:rsidRPr="009D35CA" w:rsidRDefault="009D35CA" w:rsidP="009D35CA">
      <w:pPr>
        <w:ind w:left="360"/>
        <w:rPr>
          <w:rFonts w:eastAsia="Calibri"/>
          <w:b/>
          <w:bCs/>
          <w:color w:val="002060"/>
          <w:u w:val="single"/>
          <w:rtl/>
          <w:lang w:val="x-none" w:eastAsia="x-none"/>
        </w:rPr>
      </w:pPr>
      <w:r w:rsidRPr="009D35CA">
        <w:rPr>
          <w:rFonts w:eastAsia="Calibri" w:hint="cs"/>
          <w:b/>
          <w:bCs/>
          <w:color w:val="002060"/>
          <w:u w:val="single"/>
          <w:rtl/>
          <w:lang w:val="x-none" w:eastAsia="x-none"/>
        </w:rPr>
        <w:t xml:space="preserve"> </w:t>
      </w:r>
      <w:hyperlink r:id="rId10" w:history="1">
        <w:r w:rsidRPr="009D35CA">
          <w:rPr>
            <w:rFonts w:eastAsia="Calibri"/>
            <w:b/>
            <w:bCs/>
            <w:color w:val="002060"/>
            <w:u w:val="single"/>
            <w:lang w:eastAsia="en-US"/>
          </w:rPr>
          <w:t>http://takam.mof.gov.il/doc/hashkal/horaot.nsf</w:t>
        </w:r>
      </w:hyperlink>
      <w:r w:rsidRPr="009D35CA">
        <w:rPr>
          <w:rFonts w:eastAsia="Calibri" w:hint="cs"/>
          <w:b/>
          <w:bCs/>
          <w:color w:val="002060"/>
          <w:u w:val="single"/>
          <w:rtl/>
          <w:lang w:val="x-none" w:eastAsia="x-none"/>
        </w:rPr>
        <w:t>.</w:t>
      </w:r>
    </w:p>
    <w:p w14:paraId="6D534215" w14:textId="77777777" w:rsidR="009D35CA" w:rsidRPr="009D35CA" w:rsidRDefault="009D35CA" w:rsidP="00F67E78">
      <w:pPr>
        <w:numPr>
          <w:ilvl w:val="1"/>
          <w:numId w:val="23"/>
        </w:numPr>
        <w:ind w:hanging="534"/>
        <w:rPr>
          <w:rFonts w:eastAsia="Calibri"/>
          <w:rtl/>
          <w:lang w:val="x-none" w:eastAsia="x-none"/>
        </w:rPr>
      </w:pPr>
      <w:r w:rsidRPr="009D35CA">
        <w:rPr>
          <w:rFonts w:eastAsia="Calibri"/>
          <w:rtl/>
          <w:lang w:val="x-none" w:eastAsia="x-none"/>
        </w:rPr>
        <w:t xml:space="preserve">התמורה האמורה לעיל מהווה תמורה סופית למילוי כל התחייבויות הזוכה לפי הסכם ההתקשרות. פרט לכך, לא יהיה זכאי הזוכה לכל תשלום או הטבה אחרת בגין מתן השירותים, לרבות הוצאות שכירות, ציוד, </w:t>
      </w:r>
      <w:r w:rsidRPr="009D35CA">
        <w:rPr>
          <w:rFonts w:eastAsia="Calibri"/>
          <w:rtl/>
          <w:lang w:val="x-none" w:eastAsia="x-none"/>
        </w:rPr>
        <w:lastRenderedPageBreak/>
        <w:t>תפעול, תשלומים בגין הוצאות טלפון, דואר, צילומים, הדפסות, פקס, נסיעות, אש"ל, התייעצות עם יועצים חיצוניים וכיו"ב.</w:t>
      </w:r>
    </w:p>
    <w:p w14:paraId="2E1B0ADA" w14:textId="77777777" w:rsidR="009D35CA" w:rsidRPr="009D35CA" w:rsidRDefault="009D35CA" w:rsidP="009D35CA">
      <w:pPr>
        <w:ind w:left="360"/>
        <w:rPr>
          <w:rFonts w:eastAsia="Calibri"/>
          <w:b/>
          <w:bCs/>
          <w:color w:val="002060"/>
          <w:u w:val="single"/>
          <w:lang w:val="x-none" w:eastAsia="x-none"/>
        </w:rPr>
      </w:pPr>
    </w:p>
    <w:p w14:paraId="5E7C2456" w14:textId="77777777" w:rsidR="009D35CA" w:rsidRPr="009D35CA" w:rsidRDefault="009D35CA" w:rsidP="00F67E78">
      <w:pPr>
        <w:numPr>
          <w:ilvl w:val="1"/>
          <w:numId w:val="23"/>
        </w:numPr>
        <w:ind w:hanging="534"/>
        <w:rPr>
          <w:rFonts w:eastAsia="Calibri"/>
          <w:lang w:val="x-none" w:eastAsia="x-none"/>
        </w:rPr>
      </w:pPr>
      <w:r w:rsidRPr="009D35CA">
        <w:rPr>
          <w:rFonts w:eastAsia="Calibri" w:hint="cs"/>
          <w:rtl/>
          <w:lang w:val="x-none" w:eastAsia="x-none"/>
        </w:rPr>
        <w:t>תנאי ההצמדה יבוצעו על פי הוראת תכ"ם מספר 7.17.2 המתפרסמת מעת לעת באתר אינטרנט של משרד האוצר בכתובת:</w:t>
      </w:r>
    </w:p>
    <w:p w14:paraId="5B8ADA99" w14:textId="77777777" w:rsidR="009D35CA" w:rsidRPr="009D35CA" w:rsidRDefault="009D35CA" w:rsidP="009D35CA">
      <w:pPr>
        <w:ind w:left="360"/>
        <w:rPr>
          <w:rFonts w:eastAsia="Calibri"/>
          <w:b/>
          <w:bCs/>
          <w:color w:val="002060"/>
          <w:u w:val="single"/>
          <w:rtl/>
          <w:lang w:val="x-none" w:eastAsia="x-none"/>
        </w:rPr>
      </w:pPr>
      <w:r w:rsidRPr="009D35CA">
        <w:rPr>
          <w:rFonts w:eastAsia="Calibri" w:hint="cs"/>
          <w:b/>
          <w:bCs/>
          <w:color w:val="002060"/>
          <w:u w:val="single"/>
          <w:rtl/>
          <w:lang w:val="x-none" w:eastAsia="x-none"/>
        </w:rPr>
        <w:t xml:space="preserve"> </w:t>
      </w:r>
      <w:hyperlink r:id="rId11" w:history="1">
        <w:r w:rsidRPr="009D35CA">
          <w:rPr>
            <w:rFonts w:eastAsia="Calibri"/>
            <w:b/>
            <w:bCs/>
            <w:color w:val="002060"/>
            <w:u w:val="single"/>
            <w:lang w:val="x-none" w:eastAsia="x-none"/>
          </w:rPr>
          <w:t>http://takam.mof.gov.il/doc/hashkal/horaot.nsf</w:t>
        </w:r>
      </w:hyperlink>
    </w:p>
    <w:p w14:paraId="78F0F3E0" w14:textId="77777777" w:rsidR="009D35CA" w:rsidRPr="009D35CA" w:rsidRDefault="009D35CA" w:rsidP="009D35CA">
      <w:pPr>
        <w:numPr>
          <w:ilvl w:val="0"/>
          <w:numId w:val="41"/>
        </w:numPr>
        <w:spacing w:line="240" w:lineRule="auto"/>
        <w:ind w:left="1080"/>
        <w:jc w:val="left"/>
        <w:rPr>
          <w:rFonts w:eastAsia="Calibri"/>
          <w:rtl/>
          <w:lang w:eastAsia="en-US"/>
        </w:rPr>
      </w:pPr>
      <w:r w:rsidRPr="009D35CA">
        <w:rPr>
          <w:rFonts w:eastAsia="Calibri" w:hint="cs"/>
          <w:rtl/>
          <w:lang w:eastAsia="en-US"/>
        </w:rPr>
        <w:t>תאריך בסיס- מועד הגשת הצעות.</w:t>
      </w:r>
    </w:p>
    <w:p w14:paraId="4EC8BF7A" w14:textId="77777777" w:rsidR="009D35CA" w:rsidRPr="009D35CA" w:rsidRDefault="009D35CA" w:rsidP="009D35CA">
      <w:pPr>
        <w:numPr>
          <w:ilvl w:val="0"/>
          <w:numId w:val="41"/>
        </w:numPr>
        <w:spacing w:line="240" w:lineRule="auto"/>
        <w:ind w:left="1080"/>
        <w:jc w:val="left"/>
        <w:rPr>
          <w:rFonts w:eastAsia="Calibri"/>
          <w:rtl/>
          <w:lang w:eastAsia="en-US"/>
        </w:rPr>
      </w:pPr>
      <w:r w:rsidRPr="009D35CA">
        <w:rPr>
          <w:rFonts w:eastAsia="Calibri" w:hint="cs"/>
          <w:rtl/>
          <w:lang w:eastAsia="en-US"/>
        </w:rPr>
        <w:t>תאריך התחל הצמדה- 18 חודש מיום הגשת הצעות.</w:t>
      </w:r>
    </w:p>
    <w:p w14:paraId="066682C4" w14:textId="77777777" w:rsidR="009D35CA" w:rsidRPr="009D35CA" w:rsidRDefault="009D35CA" w:rsidP="009D35CA">
      <w:pPr>
        <w:numPr>
          <w:ilvl w:val="0"/>
          <w:numId w:val="41"/>
        </w:numPr>
        <w:spacing w:line="240" w:lineRule="auto"/>
        <w:ind w:left="1080"/>
        <w:jc w:val="left"/>
        <w:rPr>
          <w:rFonts w:eastAsia="Calibri"/>
          <w:lang w:eastAsia="en-US"/>
        </w:rPr>
      </w:pPr>
      <w:r w:rsidRPr="009D35CA">
        <w:rPr>
          <w:rFonts w:eastAsia="Calibri" w:hint="cs"/>
          <w:rtl/>
          <w:lang w:eastAsia="en-US"/>
        </w:rPr>
        <w:t>מדד- מחירים לצרכן.</w:t>
      </w:r>
    </w:p>
    <w:p w14:paraId="3C4EC189" w14:textId="77777777" w:rsidR="009D35CA" w:rsidRPr="009D35CA" w:rsidRDefault="009D35CA" w:rsidP="009D35CA">
      <w:pPr>
        <w:pStyle w:val="a2"/>
        <w:rPr>
          <w:rtl/>
        </w:rPr>
      </w:pPr>
    </w:p>
    <w:p w14:paraId="0559D9CD" w14:textId="3025BC1E" w:rsidR="00C857A1" w:rsidRPr="00755112" w:rsidRDefault="00C857A1" w:rsidP="004073FA">
      <w:pPr>
        <w:ind w:left="412"/>
        <w:rPr>
          <w:rtl/>
        </w:rPr>
      </w:pP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21129D">
      <w:pPr>
        <w:pStyle w:val="11"/>
        <w:numPr>
          <w:ilvl w:val="0"/>
          <w:numId w:val="23"/>
        </w:numPr>
        <w:spacing w:after="0"/>
        <w:rPr>
          <w:rFonts w:asciiTheme="majorHAnsi" w:eastAsiaTheme="majorEastAsia" w:hAnsiTheme="majorHAnsi"/>
          <w:noProof w:val="0"/>
          <w:kern w:val="0"/>
          <w:sz w:val="32"/>
          <w:rtl/>
          <w:lang w:eastAsia="en-US"/>
        </w:rPr>
      </w:pPr>
      <w:bookmarkStart w:id="153" w:name="_Toc378247013"/>
      <w:bookmarkStart w:id="154" w:name="_Toc378247268"/>
      <w:bookmarkStart w:id="155" w:name="_Toc378247269"/>
      <w:bookmarkStart w:id="156" w:name="_Toc378751258"/>
      <w:bookmarkStart w:id="157" w:name="_Toc398494899"/>
      <w:bookmarkStart w:id="158" w:name="_Toc399170812"/>
      <w:bookmarkStart w:id="159" w:name="_Toc487467268"/>
      <w:bookmarkStart w:id="160" w:name="_Toc285980545"/>
      <w:bookmarkStart w:id="161" w:name="_Toc365486674"/>
      <w:bookmarkEnd w:id="153"/>
      <w:bookmarkEnd w:id="154"/>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5"/>
      <w:bookmarkEnd w:id="156"/>
      <w:bookmarkEnd w:id="157"/>
      <w:bookmarkEnd w:id="158"/>
      <w:bookmarkEnd w:id="159"/>
    </w:p>
    <w:p w14:paraId="112BAF62" w14:textId="77777777" w:rsidR="00C857A1" w:rsidRPr="00D62A8C" w:rsidRDefault="00C857A1" w:rsidP="00C857A1">
      <w:pPr>
        <w:pStyle w:val="8"/>
        <w:pageBreakBefore w:val="0"/>
        <w:spacing w:before="0"/>
        <w:rPr>
          <w:rtl/>
        </w:rPr>
      </w:pPr>
      <w:bookmarkStart w:id="162" w:name="_Toc378247270"/>
      <w:bookmarkStart w:id="163" w:name="_Toc378751259"/>
      <w:bookmarkStart w:id="164" w:name="_Toc398494900"/>
      <w:bookmarkEnd w:id="160"/>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1"/>
      <w:bookmarkEnd w:id="162"/>
      <w:bookmarkEnd w:id="163"/>
      <w:r w:rsidRPr="00D62A8C">
        <w:rPr>
          <w:rFonts w:hint="cs"/>
          <w:highlight w:val="magenta"/>
          <w:rtl/>
        </w:rPr>
        <w:t xml:space="preserve"> הכלליים</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tl/>
                <w:lang w:eastAsia="en-US"/>
              </w:rPr>
              <w:t>נסח חברה עדכני</w:t>
            </w:r>
            <w:r w:rsidR="00410F9A"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410F9A" w:rsidRPr="00482C59">
              <w:rPr>
                <w:rtl/>
                <w:lang w:eastAsia="en-US"/>
              </w:rPr>
              <w:t xml:space="preserve"> </w:t>
            </w:r>
            <w:r w:rsidR="00410F9A" w:rsidRPr="00482C59">
              <w:rPr>
                <w:rFonts w:hint="cs"/>
                <w:rtl/>
                <w:lang w:eastAsia="en-US"/>
              </w:rPr>
              <w:t xml:space="preserve">הנסח </w:t>
            </w:r>
            <w:r w:rsidR="00410F9A" w:rsidRPr="00482C59">
              <w:rPr>
                <w:rtl/>
                <w:lang w:eastAsia="en-US"/>
              </w:rPr>
              <w:t xml:space="preserve">ניתן להפקה דרך </w:t>
            </w:r>
            <w:r w:rsidR="00410F9A" w:rsidRPr="0066485B">
              <w:rPr>
                <w:rtl/>
                <w:lang w:eastAsia="en-US"/>
              </w:rPr>
              <w:t>אתר האינטרנט של רשות התאגידים</w:t>
            </w:r>
            <w:r w:rsidR="00410F9A" w:rsidRPr="00482C59">
              <w:rPr>
                <w:rFonts w:hint="cs"/>
                <w:rtl/>
                <w:lang w:eastAsia="en-US"/>
              </w:rPr>
              <w:t xml:space="preserve"> בכתובת </w:t>
            </w:r>
            <w:r w:rsidR="00410F9A" w:rsidRPr="0066485B">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tl/>
                <w:lang w:eastAsia="en-US"/>
              </w:rPr>
              <w:t>אישור מעורך-דין</w:t>
            </w:r>
            <w:r w:rsidR="00410F9A" w:rsidRPr="00482C59">
              <w:rPr>
                <w:rFonts w:hint="cs"/>
                <w:rtl/>
                <w:lang w:eastAsia="en-US"/>
              </w:rPr>
              <w:t xml:space="preserve"> או מרואה-חשבון</w:t>
            </w:r>
            <w:r w:rsidR="00410F9A" w:rsidRPr="00482C59">
              <w:rPr>
                <w:rtl/>
                <w:lang w:eastAsia="en-US"/>
              </w:rPr>
              <w:t xml:space="preserve"> </w:t>
            </w:r>
            <w:r w:rsidR="00410F9A" w:rsidRPr="00482C59">
              <w:rPr>
                <w:rFonts w:hint="cs"/>
                <w:rtl/>
                <w:lang w:eastAsia="en-US"/>
              </w:rPr>
              <w:t xml:space="preserve"> המעיד </w:t>
            </w:r>
            <w:r w:rsidR="00410F9A" w:rsidRPr="00482C59">
              <w:rPr>
                <w:rtl/>
                <w:lang w:eastAsia="en-US"/>
              </w:rPr>
              <w:t>על שמות</w:t>
            </w:r>
            <w:r w:rsidR="00410F9A" w:rsidRPr="00482C59">
              <w:rPr>
                <w:rFonts w:hint="cs"/>
                <w:rtl/>
                <w:lang w:eastAsia="en-US"/>
              </w:rPr>
              <w:t>יהם של</w:t>
            </w:r>
            <w:r w:rsidR="00410F9A" w:rsidRPr="00482C59">
              <w:rPr>
                <w:rtl/>
                <w:lang w:eastAsia="en-US"/>
              </w:rPr>
              <w:t xml:space="preserve"> </w:t>
            </w:r>
            <w:r w:rsidR="00410F9A" w:rsidRPr="00482C59">
              <w:rPr>
                <w:rFonts w:hint="cs"/>
                <w:rtl/>
                <w:lang w:eastAsia="en-US"/>
              </w:rPr>
              <w:t xml:space="preserve">מורשי החתימה של </w:t>
            </w:r>
            <w:r w:rsidR="00410F9A"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5"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5E5F0F">
        <w:trPr>
          <w:cantSplit/>
          <w:trHeight w:val="448"/>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1263A52D" w:rsidR="00C857A1" w:rsidRPr="002371CD" w:rsidRDefault="00C857A1" w:rsidP="00BD7EE5">
            <w:pPr>
              <w:widowControl w:val="0"/>
              <w:spacing w:before="60" w:afterLines="60" w:after="144" w:line="240" w:lineRule="auto"/>
              <w:jc w:val="center"/>
              <w:rPr>
                <w:rtl/>
              </w:rPr>
            </w:pPr>
            <w:r w:rsidRPr="002371CD">
              <w:rPr>
                <w:rFonts w:hint="cs"/>
                <w:rtl/>
              </w:rPr>
              <w:t>2.2</w:t>
            </w:r>
            <w:r w:rsidR="00285273">
              <w:rPr>
                <w:rFonts w:hint="cs"/>
                <w:rtl/>
              </w:rPr>
              <w:t>.2</w:t>
            </w:r>
            <w:r w:rsidRPr="002371CD">
              <w:rPr>
                <w:rFonts w:hint="cs"/>
                <w:rtl/>
              </w:rPr>
              <w:t>.1</w:t>
            </w:r>
          </w:p>
        </w:tc>
        <w:tc>
          <w:tcPr>
            <w:tcW w:w="6406" w:type="dxa"/>
          </w:tcPr>
          <w:p w14:paraId="64EFC322" w14:textId="1076F72C" w:rsidR="00C857A1" w:rsidRPr="002371CD" w:rsidRDefault="001E3EB1" w:rsidP="00C26D85">
            <w:pPr>
              <w:widowControl w:val="0"/>
              <w:spacing w:before="60" w:afterLines="60" w:after="144" w:line="240" w:lineRule="auto"/>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w:t>
            </w:r>
            <w:r w:rsidR="00C26D85">
              <w:rPr>
                <w:rFonts w:hint="cs"/>
                <w:rtl/>
              </w:rPr>
              <w:t>160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13C45C75" w:rsidR="00C857A1" w:rsidRPr="002371CD" w:rsidRDefault="00C857A1" w:rsidP="00BD7EE5">
            <w:pPr>
              <w:widowControl w:val="0"/>
              <w:spacing w:before="60" w:afterLines="60" w:after="144" w:line="240" w:lineRule="auto"/>
              <w:jc w:val="center"/>
            </w:pPr>
            <w:r w:rsidRPr="002371CD">
              <w:rPr>
                <w:rFonts w:hint="cs"/>
                <w:rtl/>
              </w:rPr>
              <w:t>2.</w:t>
            </w:r>
            <w:r w:rsidR="00285273">
              <w:rPr>
                <w:rFonts w:hint="cs"/>
                <w:rtl/>
              </w:rPr>
              <w:t>2.</w:t>
            </w:r>
            <w:r w:rsidRPr="002371CD">
              <w:rPr>
                <w:rFonts w:hint="cs"/>
                <w:rtl/>
              </w:rPr>
              <w:t>2.2</w:t>
            </w:r>
          </w:p>
        </w:tc>
        <w:tc>
          <w:tcPr>
            <w:tcW w:w="6406" w:type="dxa"/>
          </w:tcPr>
          <w:p w14:paraId="449CC3C6" w14:textId="343C8FC1" w:rsidR="00C857A1" w:rsidRPr="002371CD" w:rsidRDefault="00285273" w:rsidP="00285273">
            <w:pPr>
              <w:widowControl w:val="0"/>
              <w:spacing w:before="60" w:afterLines="60" w:after="144" w:line="240" w:lineRule="auto"/>
              <w:rPr>
                <w:rFonts w:ascii="Arial" w:hAnsi="Arial"/>
                <w:sz w:val="20"/>
                <w:szCs w:val="20"/>
                <w:rtl/>
              </w:rPr>
            </w:pPr>
            <w:r>
              <w:rPr>
                <w:rFonts w:hint="cs"/>
                <w:rtl/>
              </w:rPr>
              <w:t xml:space="preserve">מסמכים המעידים על העסקה ישירה של לפחות 4 חשמלאים   </w:t>
            </w:r>
            <w:r>
              <w:rPr>
                <w:rtl/>
              </w:rPr>
              <w:br/>
            </w:r>
            <w:r>
              <w:rPr>
                <w:rFonts w:hint="cs"/>
                <w:rtl/>
              </w:rPr>
              <w:t>בעלי רישיון של "ראשי" לפחות, בעלי ותק כ"א של 3 שנים לפחות</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5BD6FB40" w:rsidR="00C857A1" w:rsidRPr="002371CD" w:rsidRDefault="00C857A1" w:rsidP="00BD7EE5">
            <w:pPr>
              <w:widowControl w:val="0"/>
              <w:spacing w:before="60" w:afterLines="60" w:after="144" w:line="240" w:lineRule="auto"/>
              <w:jc w:val="center"/>
              <w:rPr>
                <w:rtl/>
              </w:rPr>
            </w:pPr>
            <w:r w:rsidRPr="002371CD">
              <w:rPr>
                <w:rFonts w:hint="cs"/>
                <w:rtl/>
              </w:rPr>
              <w:t>2.2</w:t>
            </w:r>
            <w:r w:rsidR="00285273">
              <w:rPr>
                <w:rFonts w:hint="cs"/>
                <w:rtl/>
              </w:rPr>
              <w:t>.2</w:t>
            </w:r>
            <w:r w:rsidRPr="002371CD">
              <w:rPr>
                <w:rFonts w:hint="cs"/>
                <w:rtl/>
              </w:rPr>
              <w:t>.3</w:t>
            </w:r>
          </w:p>
        </w:tc>
        <w:tc>
          <w:tcPr>
            <w:tcW w:w="6406" w:type="dxa"/>
          </w:tcPr>
          <w:p w14:paraId="7466A642" w14:textId="480751B9" w:rsidR="00C857A1" w:rsidRPr="00482C59" w:rsidRDefault="00285273" w:rsidP="00285273">
            <w:pPr>
              <w:rPr>
                <w:rtl/>
                <w:lang w:eastAsia="en-US"/>
              </w:rPr>
            </w:pP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2A96BE1A" w:rsidR="00C857A1" w:rsidRDefault="00C857A1" w:rsidP="00BD7EE5">
            <w:pPr>
              <w:widowControl w:val="0"/>
              <w:spacing w:before="60" w:afterLines="60" w:after="144" w:line="240" w:lineRule="auto"/>
              <w:jc w:val="center"/>
              <w:rPr>
                <w:sz w:val="20"/>
                <w:szCs w:val="20"/>
                <w:rtl/>
              </w:rPr>
            </w:pPr>
            <w:r w:rsidRPr="002371CD">
              <w:rPr>
                <w:rFonts w:hint="cs"/>
                <w:rtl/>
              </w:rPr>
              <w:t>2.2</w:t>
            </w:r>
            <w:r w:rsidR="00285273">
              <w:rPr>
                <w:rFonts w:hint="cs"/>
                <w:rtl/>
              </w:rPr>
              <w:t>.2</w:t>
            </w:r>
            <w:r w:rsidRPr="002371CD">
              <w:rPr>
                <w:rFonts w:hint="cs"/>
                <w:rtl/>
              </w:rPr>
              <w:t>.4</w:t>
            </w:r>
          </w:p>
        </w:tc>
        <w:tc>
          <w:tcPr>
            <w:tcW w:w="6406" w:type="dxa"/>
          </w:tcPr>
          <w:p w14:paraId="793E78E8" w14:textId="29F61637" w:rsidR="00285273" w:rsidRPr="00D850FC" w:rsidRDefault="00285273" w:rsidP="00285273">
            <w:pPr>
              <w:spacing w:line="240" w:lineRule="auto"/>
              <w:rPr>
                <w:rtl/>
                <w:lang w:val="x-none"/>
              </w:rPr>
            </w:pPr>
            <w:r>
              <w:rPr>
                <w:rFonts w:hint="cs"/>
                <w:rtl/>
                <w:lang w:val="x-none"/>
              </w:rPr>
              <w:t xml:space="preserve">עבור כל מועמד, </w:t>
            </w:r>
            <w:r w:rsidRPr="00D850FC">
              <w:rPr>
                <w:rFonts w:hint="eastAsia"/>
                <w:rtl/>
                <w:lang w:val="x-none"/>
              </w:rPr>
              <w:t>על</w:t>
            </w:r>
            <w:r w:rsidRPr="00D850FC">
              <w:rPr>
                <w:rtl/>
                <w:lang w:val="x-none"/>
              </w:rPr>
              <w:t xml:space="preserve"> </w:t>
            </w:r>
            <w:r w:rsidRPr="00D850FC">
              <w:rPr>
                <w:rFonts w:hint="eastAsia"/>
                <w:rtl/>
                <w:lang w:val="x-none"/>
              </w:rPr>
              <w:t>המציע</w:t>
            </w:r>
            <w:r w:rsidRPr="00D850FC">
              <w:rPr>
                <w:rtl/>
                <w:lang w:val="x-none"/>
              </w:rPr>
              <w:t xml:space="preserve"> </w:t>
            </w:r>
            <w:r w:rsidRPr="00D850FC">
              <w:rPr>
                <w:rFonts w:hint="eastAsia"/>
                <w:rtl/>
                <w:lang w:val="x-none"/>
              </w:rPr>
              <w:t>לצרף</w:t>
            </w:r>
            <w:r w:rsidRPr="00D850FC">
              <w:rPr>
                <w:rtl/>
                <w:lang w:val="x-none"/>
              </w:rPr>
              <w:t xml:space="preserve"> </w:t>
            </w:r>
            <w:r w:rsidRPr="00D850FC">
              <w:rPr>
                <w:rFonts w:hint="eastAsia"/>
                <w:rtl/>
                <w:lang w:val="x-none"/>
              </w:rPr>
              <w:t>להצעתו</w:t>
            </w:r>
            <w:r w:rsidRPr="00D850FC">
              <w:rPr>
                <w:rtl/>
                <w:lang w:val="x-none"/>
              </w:rPr>
              <w:t xml:space="preserve"> </w:t>
            </w:r>
            <w:r w:rsidRPr="00D850FC">
              <w:rPr>
                <w:rFonts w:hint="eastAsia"/>
                <w:rtl/>
                <w:lang w:val="x-none"/>
              </w:rPr>
              <w:t>מסמכים</w:t>
            </w:r>
            <w:r w:rsidRPr="00D850FC">
              <w:rPr>
                <w:rtl/>
                <w:lang w:val="x-none"/>
              </w:rPr>
              <w:t xml:space="preserve"> </w:t>
            </w:r>
            <w:r w:rsidRPr="00D850FC">
              <w:rPr>
                <w:rFonts w:hint="eastAsia"/>
                <w:rtl/>
                <w:lang w:val="x-none"/>
              </w:rPr>
              <w:t>המעידים</w:t>
            </w:r>
            <w:r w:rsidRPr="00D850FC">
              <w:rPr>
                <w:rtl/>
                <w:lang w:val="x-none"/>
              </w:rPr>
              <w:t xml:space="preserve"> </w:t>
            </w:r>
            <w:r w:rsidRPr="00D850FC">
              <w:rPr>
                <w:rFonts w:hint="eastAsia"/>
                <w:rtl/>
                <w:lang w:val="x-none"/>
              </w:rPr>
              <w:t>על</w:t>
            </w:r>
            <w:r w:rsidRPr="00D850FC">
              <w:rPr>
                <w:rtl/>
                <w:lang w:val="x-none"/>
              </w:rPr>
              <w:t xml:space="preserve"> </w:t>
            </w:r>
            <w:r w:rsidRPr="00D850FC">
              <w:rPr>
                <w:rFonts w:hint="eastAsia"/>
                <w:rtl/>
                <w:lang w:val="x-none"/>
              </w:rPr>
              <w:t>הכשרתו</w:t>
            </w:r>
            <w:r w:rsidRPr="00D850FC">
              <w:rPr>
                <w:rtl/>
                <w:lang w:val="x-none"/>
              </w:rPr>
              <w:t xml:space="preserve"> </w:t>
            </w:r>
            <w:r w:rsidRPr="00D850FC">
              <w:rPr>
                <w:rFonts w:hint="eastAsia"/>
                <w:rtl/>
                <w:lang w:val="x-none"/>
              </w:rPr>
              <w:t>של</w:t>
            </w:r>
            <w:r w:rsidRPr="00D850FC">
              <w:rPr>
                <w:rtl/>
                <w:lang w:val="x-none"/>
              </w:rPr>
              <w:t xml:space="preserve"> </w:t>
            </w:r>
            <w:r w:rsidRPr="00D850FC">
              <w:rPr>
                <w:rFonts w:hint="eastAsia"/>
                <w:rtl/>
                <w:lang w:val="x-none"/>
              </w:rPr>
              <w:t>המועמד</w:t>
            </w:r>
            <w:r w:rsidRPr="00D850FC">
              <w:rPr>
                <w:rtl/>
                <w:lang w:val="x-none"/>
              </w:rPr>
              <w:t>,</w:t>
            </w:r>
            <w:r>
              <w:rPr>
                <w:rFonts w:hint="cs"/>
                <w:rtl/>
                <w:lang w:val="x-none"/>
              </w:rPr>
              <w:t xml:space="preserve"> </w:t>
            </w:r>
            <w:r w:rsidRPr="00D850FC">
              <w:rPr>
                <w:rFonts w:hint="eastAsia"/>
                <w:rtl/>
                <w:lang w:val="x-none"/>
              </w:rPr>
              <w:t>לרבות</w:t>
            </w:r>
            <w:r w:rsidRPr="00D850FC">
              <w:rPr>
                <w:rtl/>
                <w:lang w:val="x-none"/>
              </w:rPr>
              <w:t>:</w:t>
            </w:r>
          </w:p>
          <w:p w14:paraId="6CB15C1B" w14:textId="77777777" w:rsidR="00285273" w:rsidRPr="00285273" w:rsidRDefault="00285273" w:rsidP="008F6CB2">
            <w:pPr>
              <w:pStyle w:val="afd"/>
              <w:numPr>
                <w:ilvl w:val="0"/>
                <w:numId w:val="40"/>
              </w:numPr>
              <w:bidi/>
              <w:spacing w:line="240" w:lineRule="auto"/>
              <w:rPr>
                <w:rtl/>
                <w:lang w:val="x-none"/>
              </w:rPr>
            </w:pPr>
            <w:r w:rsidRPr="00285273">
              <w:rPr>
                <w:rFonts w:hint="eastAsia"/>
                <w:rtl/>
                <w:lang w:val="x-none"/>
              </w:rPr>
              <w:t>קורות</w:t>
            </w:r>
            <w:r w:rsidRPr="00285273">
              <w:rPr>
                <w:rtl/>
                <w:lang w:val="x-none"/>
              </w:rPr>
              <w:t xml:space="preserve"> </w:t>
            </w:r>
            <w:r w:rsidRPr="00285273">
              <w:rPr>
                <w:rFonts w:hint="eastAsia"/>
                <w:rtl/>
                <w:lang w:val="x-none"/>
              </w:rPr>
              <w:t>חיים</w:t>
            </w:r>
            <w:r w:rsidRPr="00285273">
              <w:rPr>
                <w:rtl/>
                <w:lang w:val="x-none"/>
              </w:rPr>
              <w:t>.</w:t>
            </w:r>
          </w:p>
          <w:p w14:paraId="6B277383" w14:textId="77777777" w:rsidR="00285273" w:rsidRPr="00285273" w:rsidRDefault="00285273" w:rsidP="008F6CB2">
            <w:pPr>
              <w:pStyle w:val="afd"/>
              <w:numPr>
                <w:ilvl w:val="0"/>
                <w:numId w:val="40"/>
              </w:numPr>
              <w:bidi/>
              <w:spacing w:line="240" w:lineRule="auto"/>
              <w:rPr>
                <w:rtl/>
                <w:lang w:val="x-none"/>
              </w:rPr>
            </w:pPr>
            <w:r w:rsidRPr="00285273">
              <w:rPr>
                <w:rFonts w:hint="eastAsia"/>
                <w:rtl/>
                <w:lang w:val="x-none"/>
              </w:rPr>
              <w:t>פירוט</w:t>
            </w:r>
            <w:r w:rsidRPr="00285273">
              <w:rPr>
                <w:rtl/>
                <w:lang w:val="x-none"/>
              </w:rPr>
              <w:t xml:space="preserve"> </w:t>
            </w:r>
            <w:r w:rsidRPr="00285273">
              <w:rPr>
                <w:rFonts w:hint="eastAsia"/>
                <w:rtl/>
                <w:lang w:val="x-none"/>
              </w:rPr>
              <w:t>ניסיון</w:t>
            </w:r>
            <w:r w:rsidRPr="00285273">
              <w:rPr>
                <w:rtl/>
                <w:lang w:val="x-none"/>
              </w:rPr>
              <w:t xml:space="preserve"> </w:t>
            </w:r>
            <w:r w:rsidRPr="00285273">
              <w:rPr>
                <w:rFonts w:hint="eastAsia"/>
                <w:rtl/>
                <w:lang w:val="x-none"/>
              </w:rPr>
              <w:t>רלוונטי</w:t>
            </w:r>
            <w:r w:rsidRPr="00285273">
              <w:rPr>
                <w:rtl/>
                <w:lang w:val="x-none"/>
              </w:rPr>
              <w:t xml:space="preserve"> </w:t>
            </w:r>
            <w:r w:rsidRPr="00285273">
              <w:rPr>
                <w:rFonts w:hint="eastAsia"/>
                <w:rtl/>
                <w:lang w:val="x-none"/>
              </w:rPr>
              <w:t>בציון</w:t>
            </w:r>
            <w:r w:rsidRPr="00285273">
              <w:rPr>
                <w:rtl/>
                <w:lang w:val="x-none"/>
              </w:rPr>
              <w:t xml:space="preserve"> </w:t>
            </w:r>
            <w:r w:rsidRPr="00285273">
              <w:rPr>
                <w:rFonts w:hint="eastAsia"/>
                <w:rtl/>
                <w:lang w:val="x-none"/>
              </w:rPr>
              <w:t>מקומות</w:t>
            </w:r>
            <w:r w:rsidRPr="00285273">
              <w:rPr>
                <w:rtl/>
                <w:lang w:val="x-none"/>
              </w:rPr>
              <w:t xml:space="preserve"> </w:t>
            </w:r>
            <w:r w:rsidRPr="00285273">
              <w:rPr>
                <w:rFonts w:hint="eastAsia"/>
                <w:rtl/>
                <w:lang w:val="x-none"/>
              </w:rPr>
              <w:t>עבודה</w:t>
            </w:r>
            <w:r w:rsidRPr="00285273">
              <w:rPr>
                <w:rtl/>
                <w:lang w:val="x-none"/>
              </w:rPr>
              <w:t xml:space="preserve"> </w:t>
            </w:r>
            <w:r w:rsidRPr="00285273">
              <w:rPr>
                <w:rFonts w:hint="eastAsia"/>
                <w:rtl/>
                <w:lang w:val="x-none"/>
              </w:rPr>
              <w:t>קודמים</w:t>
            </w:r>
            <w:r w:rsidRPr="00285273">
              <w:rPr>
                <w:rtl/>
                <w:lang w:val="x-none"/>
              </w:rPr>
              <w:t>.</w:t>
            </w:r>
          </w:p>
          <w:p w14:paraId="63876498" w14:textId="77777777" w:rsidR="00285273" w:rsidRPr="00285273" w:rsidRDefault="00285273" w:rsidP="008F6CB2">
            <w:pPr>
              <w:pStyle w:val="afd"/>
              <w:numPr>
                <w:ilvl w:val="0"/>
                <w:numId w:val="40"/>
              </w:numPr>
              <w:bidi/>
              <w:spacing w:line="240" w:lineRule="auto"/>
              <w:rPr>
                <w:rtl/>
                <w:lang w:val="x-none"/>
              </w:rPr>
            </w:pPr>
            <w:r w:rsidRPr="00285273">
              <w:rPr>
                <w:rFonts w:hint="eastAsia"/>
                <w:rtl/>
                <w:lang w:val="x-none"/>
              </w:rPr>
              <w:t>שמות</w:t>
            </w:r>
            <w:r w:rsidRPr="00285273">
              <w:rPr>
                <w:rtl/>
                <w:lang w:val="x-none"/>
              </w:rPr>
              <w:t xml:space="preserve"> </w:t>
            </w:r>
            <w:r w:rsidRPr="00285273">
              <w:rPr>
                <w:rFonts w:hint="eastAsia"/>
                <w:rtl/>
                <w:lang w:val="x-none"/>
              </w:rPr>
              <w:t>מעסיקים</w:t>
            </w:r>
            <w:r w:rsidRPr="00285273">
              <w:rPr>
                <w:rtl/>
                <w:lang w:val="x-none"/>
              </w:rPr>
              <w:t xml:space="preserve"> </w:t>
            </w:r>
            <w:r w:rsidRPr="00285273">
              <w:rPr>
                <w:rFonts w:hint="eastAsia"/>
                <w:rtl/>
                <w:lang w:val="x-none"/>
              </w:rPr>
              <w:t>שעמם</w:t>
            </w:r>
            <w:r w:rsidRPr="00285273">
              <w:rPr>
                <w:rtl/>
                <w:lang w:val="x-none"/>
              </w:rPr>
              <w:t xml:space="preserve"> </w:t>
            </w:r>
            <w:r w:rsidRPr="00285273">
              <w:rPr>
                <w:rFonts w:hint="eastAsia"/>
                <w:rtl/>
                <w:lang w:val="x-none"/>
              </w:rPr>
              <w:t>ניתן</w:t>
            </w:r>
            <w:r w:rsidRPr="00285273">
              <w:rPr>
                <w:rtl/>
                <w:lang w:val="x-none"/>
              </w:rPr>
              <w:t xml:space="preserve"> </w:t>
            </w:r>
            <w:r w:rsidRPr="00285273">
              <w:rPr>
                <w:rFonts w:hint="eastAsia"/>
                <w:rtl/>
                <w:lang w:val="x-none"/>
              </w:rPr>
              <w:t>לאמת</w:t>
            </w:r>
            <w:r w:rsidRPr="00285273">
              <w:rPr>
                <w:rtl/>
                <w:lang w:val="x-none"/>
              </w:rPr>
              <w:t xml:space="preserve"> </w:t>
            </w:r>
            <w:r w:rsidRPr="00285273">
              <w:rPr>
                <w:rFonts w:hint="eastAsia"/>
                <w:rtl/>
                <w:lang w:val="x-none"/>
              </w:rPr>
              <w:t>הנתונים</w:t>
            </w:r>
            <w:r w:rsidRPr="00285273">
              <w:rPr>
                <w:rtl/>
                <w:lang w:val="x-none"/>
              </w:rPr>
              <w:t xml:space="preserve"> </w:t>
            </w:r>
            <w:r w:rsidRPr="00285273">
              <w:rPr>
                <w:rFonts w:hint="eastAsia"/>
                <w:rtl/>
                <w:lang w:val="x-none"/>
              </w:rPr>
              <w:t>של</w:t>
            </w:r>
            <w:r w:rsidRPr="00285273">
              <w:rPr>
                <w:rtl/>
                <w:lang w:val="x-none"/>
              </w:rPr>
              <w:t xml:space="preserve"> </w:t>
            </w:r>
            <w:r w:rsidRPr="00285273">
              <w:rPr>
                <w:rFonts w:hint="eastAsia"/>
                <w:rtl/>
                <w:lang w:val="x-none"/>
              </w:rPr>
              <w:t>המועמד</w:t>
            </w:r>
            <w:r w:rsidRPr="00285273">
              <w:rPr>
                <w:rtl/>
                <w:lang w:val="x-none"/>
              </w:rPr>
              <w:t>.</w:t>
            </w:r>
          </w:p>
          <w:p w14:paraId="342C38D5" w14:textId="77777777" w:rsidR="00285273" w:rsidRPr="00285273" w:rsidRDefault="00285273" w:rsidP="008F6CB2">
            <w:pPr>
              <w:pStyle w:val="afd"/>
              <w:numPr>
                <w:ilvl w:val="0"/>
                <w:numId w:val="40"/>
              </w:numPr>
              <w:bidi/>
              <w:spacing w:line="240" w:lineRule="auto"/>
              <w:rPr>
                <w:lang w:eastAsia="en-US"/>
              </w:rPr>
            </w:pPr>
            <w:r w:rsidRPr="00285273">
              <w:rPr>
                <w:rFonts w:hint="eastAsia"/>
                <w:rtl/>
                <w:lang w:val="x-none"/>
              </w:rPr>
              <w:t>תעודות</w:t>
            </w:r>
            <w:r w:rsidRPr="00285273">
              <w:rPr>
                <w:rtl/>
                <w:lang w:val="x-none"/>
              </w:rPr>
              <w:t xml:space="preserve"> </w:t>
            </w:r>
            <w:r w:rsidRPr="00285273">
              <w:rPr>
                <w:rFonts w:hint="eastAsia"/>
                <w:rtl/>
                <w:lang w:val="x-none"/>
              </w:rPr>
              <w:t>המאשרות</w:t>
            </w:r>
            <w:r w:rsidRPr="00285273">
              <w:rPr>
                <w:rtl/>
                <w:lang w:val="x-none"/>
              </w:rPr>
              <w:t xml:space="preserve"> </w:t>
            </w:r>
            <w:r w:rsidRPr="00285273">
              <w:rPr>
                <w:rFonts w:hint="eastAsia"/>
                <w:rtl/>
                <w:lang w:val="x-none"/>
              </w:rPr>
              <w:t>השכלה</w:t>
            </w:r>
            <w:r w:rsidRPr="00285273">
              <w:rPr>
                <w:rtl/>
                <w:lang w:val="x-none"/>
              </w:rPr>
              <w:t>.</w:t>
            </w:r>
          </w:p>
          <w:p w14:paraId="419697C2" w14:textId="4B62BF48" w:rsidR="00C857A1" w:rsidRPr="00482C59" w:rsidRDefault="00285273" w:rsidP="008F6CB2">
            <w:pPr>
              <w:pStyle w:val="afd"/>
              <w:numPr>
                <w:ilvl w:val="0"/>
                <w:numId w:val="40"/>
              </w:numPr>
              <w:bidi/>
              <w:spacing w:line="240" w:lineRule="auto"/>
              <w:rPr>
                <w:rtl/>
                <w:lang w:eastAsia="en-US"/>
              </w:rPr>
            </w:pPr>
            <w:r w:rsidRPr="00285273">
              <w:rPr>
                <w:rFonts w:hint="eastAsia"/>
                <w:rtl/>
                <w:lang w:val="x-none"/>
              </w:rPr>
              <w:t>הצהרה</w:t>
            </w:r>
            <w:r w:rsidRPr="00285273">
              <w:rPr>
                <w:rtl/>
                <w:lang w:val="x-none"/>
              </w:rPr>
              <w:t xml:space="preserve"> </w:t>
            </w:r>
            <w:r w:rsidRPr="00285273">
              <w:rPr>
                <w:rFonts w:hint="eastAsia"/>
                <w:rtl/>
                <w:lang w:val="x-none"/>
              </w:rPr>
              <w:t>חתומה</w:t>
            </w:r>
            <w:r w:rsidRPr="00285273">
              <w:rPr>
                <w:rtl/>
                <w:lang w:val="x-none"/>
              </w:rPr>
              <w:t xml:space="preserve"> </w:t>
            </w:r>
            <w:r w:rsidRPr="00285273">
              <w:rPr>
                <w:rFonts w:hint="eastAsia"/>
                <w:rtl/>
                <w:lang w:val="x-none"/>
              </w:rPr>
              <w:t>ע</w:t>
            </w:r>
            <w:r w:rsidRPr="00D850FC">
              <w:rPr>
                <w:rtl/>
              </w:rPr>
              <w:t>"</w:t>
            </w:r>
            <w:r w:rsidRPr="00D850FC">
              <w:rPr>
                <w:rFonts w:hint="eastAsia"/>
                <w:rtl/>
              </w:rPr>
              <w:t>י</w:t>
            </w:r>
            <w:r w:rsidRPr="00D850FC">
              <w:rPr>
                <w:rtl/>
              </w:rPr>
              <w:t xml:space="preserve"> </w:t>
            </w:r>
            <w:r w:rsidRPr="00D850FC">
              <w:rPr>
                <w:rFonts w:hint="eastAsia"/>
                <w:rtl/>
              </w:rPr>
              <w:t>עו</w:t>
            </w:r>
            <w:r w:rsidRPr="00D850FC">
              <w:rPr>
                <w:rtl/>
              </w:rPr>
              <w:t>"</w:t>
            </w:r>
            <w:r w:rsidRPr="00D850FC">
              <w:rPr>
                <w:rFonts w:hint="eastAsia"/>
                <w:rtl/>
              </w:rPr>
              <w:t>ד</w:t>
            </w:r>
            <w:r w:rsidRPr="00D850FC">
              <w:rPr>
                <w:rtl/>
              </w:rPr>
              <w:t xml:space="preserve"> </w:t>
            </w:r>
            <w:r w:rsidRPr="00D850FC">
              <w:rPr>
                <w:rFonts w:hint="eastAsia"/>
                <w:rtl/>
              </w:rPr>
              <w:t>המאשרת</w:t>
            </w:r>
            <w:r w:rsidRPr="00D850FC">
              <w:rPr>
                <w:rtl/>
              </w:rPr>
              <w:t xml:space="preserve"> </w:t>
            </w:r>
            <w:r w:rsidRPr="00D850FC">
              <w:rPr>
                <w:rFonts w:hint="eastAsia"/>
                <w:rtl/>
              </w:rPr>
              <w:t>באופן</w:t>
            </w:r>
            <w:r w:rsidRPr="00D850FC">
              <w:rPr>
                <w:rtl/>
              </w:rPr>
              <w:t xml:space="preserve"> </w:t>
            </w:r>
            <w:r w:rsidRPr="00D850FC">
              <w:rPr>
                <w:rFonts w:hint="eastAsia"/>
                <w:rtl/>
              </w:rPr>
              <w:t>מרוכז</w:t>
            </w:r>
            <w:r w:rsidRPr="00D850FC">
              <w:rPr>
                <w:rtl/>
              </w:rPr>
              <w:t xml:space="preserve"> </w:t>
            </w:r>
            <w:r w:rsidRPr="00D850FC">
              <w:rPr>
                <w:rFonts w:hint="eastAsia"/>
                <w:rtl/>
              </w:rPr>
              <w:t>את</w:t>
            </w:r>
            <w:r w:rsidRPr="00D850FC">
              <w:rPr>
                <w:rtl/>
              </w:rPr>
              <w:t xml:space="preserve"> </w:t>
            </w:r>
            <w:r w:rsidRPr="00D850FC">
              <w:rPr>
                <w:rFonts w:hint="eastAsia"/>
                <w:rtl/>
              </w:rPr>
              <w:t>עמידת</w:t>
            </w:r>
            <w:r w:rsidRPr="00D850FC">
              <w:rPr>
                <w:rtl/>
              </w:rPr>
              <w:t xml:space="preserve"> </w:t>
            </w:r>
            <w:r w:rsidRPr="00D850FC">
              <w:rPr>
                <w:rFonts w:hint="eastAsia"/>
                <w:rtl/>
              </w:rPr>
              <w:t>המועמד</w:t>
            </w:r>
            <w:r>
              <w:rPr>
                <w:rFonts w:hint="cs"/>
                <w:rtl/>
              </w:rPr>
              <w:t xml:space="preserve"> </w:t>
            </w:r>
            <w:r w:rsidRPr="00D850FC">
              <w:rPr>
                <w:rFonts w:hint="eastAsia"/>
                <w:rtl/>
              </w:rPr>
              <w:t>בדרישות</w:t>
            </w:r>
            <w:r w:rsidRPr="00D850FC">
              <w:rPr>
                <w:rtl/>
              </w:rPr>
              <w:t xml:space="preserve"> </w:t>
            </w:r>
            <w:r>
              <w:rPr>
                <w:rFonts w:hint="cs"/>
                <w:rtl/>
              </w:rPr>
              <w:t>2.2.1</w:t>
            </w:r>
            <w:r w:rsidRPr="00D850FC">
              <w:rPr>
                <w:rtl/>
              </w:rPr>
              <w:t xml:space="preserve"> </w:t>
            </w:r>
            <w:r>
              <w:rPr>
                <w:rFonts w:hint="cs"/>
                <w:rtl/>
              </w:rPr>
              <w:t>של חוברת המכרז</w:t>
            </w:r>
            <w:r w:rsidRPr="00D850FC">
              <w:rPr>
                <w:rtl/>
              </w:rPr>
              <w:t>.</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66" w:name="_Toc365486675"/>
      <w:bookmarkStart w:id="167" w:name="_Toc378247271"/>
      <w:bookmarkStart w:id="168" w:name="_Toc378751260"/>
      <w:bookmarkStart w:id="169"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6"/>
      <w:bookmarkEnd w:id="167"/>
      <w:bookmarkEnd w:id="168"/>
      <w:bookmarkEnd w:id="1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פרטי</w:t>
            </w:r>
            <w:r w:rsidR="00410F9A" w:rsidRPr="00410F9A">
              <w:rPr>
                <w:sz w:val="20"/>
                <w:szCs w:val="20"/>
                <w:highlight w:val="magenta"/>
                <w:rtl/>
              </w:rPr>
              <w:t xml:space="preserve"> </w:t>
            </w:r>
            <w:r w:rsidR="00410F9A" w:rsidRPr="00410F9A">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4 </w:t>
            </w:r>
            <w:r>
              <w:rPr>
                <w:sz w:val="20"/>
                <w:szCs w:val="20"/>
                <w:highlight w:val="magenta"/>
                <w:rtl/>
              </w:rPr>
              <w:fldChar w:fldCharType="end"/>
            </w:r>
          </w:p>
        </w:tc>
        <w:tc>
          <w:tcPr>
            <w:tcW w:w="4876" w:type="dxa"/>
          </w:tcPr>
          <w:p w14:paraId="68B4ACB3" w14:textId="13F5898E" w:rsidR="00C857A1" w:rsidRPr="00D62A8C" w:rsidRDefault="000B0C2B"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76523527" w14:textId="4DAAB9E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הצהרה</w:t>
            </w:r>
            <w:r w:rsidR="00410F9A" w:rsidRPr="00410F9A">
              <w:rPr>
                <w:sz w:val="20"/>
                <w:szCs w:val="20"/>
                <w:highlight w:val="magenta"/>
                <w:rtl/>
              </w:rPr>
              <w:t xml:space="preserve"> </w:t>
            </w:r>
            <w:r w:rsidR="00410F9A" w:rsidRPr="00410F9A">
              <w:rPr>
                <w:rFonts w:hint="eastAsia"/>
                <w:sz w:val="20"/>
                <w:szCs w:val="20"/>
                <w:highlight w:val="magenta"/>
                <w:rtl/>
              </w:rPr>
              <w:t>בדבר</w:t>
            </w:r>
            <w:r w:rsidR="00410F9A" w:rsidRPr="00410F9A">
              <w:rPr>
                <w:sz w:val="20"/>
                <w:szCs w:val="20"/>
                <w:highlight w:val="magenta"/>
                <w:rtl/>
              </w:rPr>
              <w:t xml:space="preserve"> </w:t>
            </w:r>
            <w:r w:rsidR="00410F9A" w:rsidRPr="00410F9A">
              <w:rPr>
                <w:rFonts w:hint="eastAsia"/>
                <w:sz w:val="20"/>
                <w:szCs w:val="20"/>
                <w:highlight w:val="magenta"/>
                <w:rtl/>
              </w:rPr>
              <w:t>העדר</w:t>
            </w:r>
            <w:r w:rsidR="00410F9A" w:rsidRPr="00410F9A">
              <w:rPr>
                <w:sz w:val="20"/>
                <w:szCs w:val="20"/>
                <w:highlight w:val="magenta"/>
                <w:rtl/>
              </w:rPr>
              <w:t xml:space="preserve"> </w:t>
            </w:r>
            <w:r w:rsidR="00410F9A" w:rsidRPr="00410F9A">
              <w:rPr>
                <w:rFonts w:hint="eastAsia"/>
                <w:sz w:val="20"/>
                <w:szCs w:val="20"/>
                <w:highlight w:val="magenta"/>
                <w:rtl/>
              </w:rPr>
              <w:t>הרשעות</w:t>
            </w:r>
            <w:r w:rsidR="00410F9A" w:rsidRPr="00410F9A">
              <w:rPr>
                <w:sz w:val="20"/>
                <w:szCs w:val="20"/>
                <w:highlight w:val="magenta"/>
                <w:rtl/>
              </w:rPr>
              <w:t xml:space="preserve"> </w:t>
            </w:r>
            <w:r w:rsidR="00410F9A" w:rsidRPr="00410F9A">
              <w:rPr>
                <w:rFonts w:hint="eastAsia"/>
                <w:sz w:val="20"/>
                <w:szCs w:val="20"/>
                <w:highlight w:val="magenta"/>
                <w:rtl/>
              </w:rPr>
              <w:t>בגין</w:t>
            </w:r>
            <w:r w:rsidR="00410F9A" w:rsidRPr="00410F9A">
              <w:rPr>
                <w:sz w:val="20"/>
                <w:szCs w:val="20"/>
                <w:highlight w:val="magenta"/>
                <w:rtl/>
              </w:rPr>
              <w:t xml:space="preserve"> </w:t>
            </w:r>
            <w:r w:rsidR="00410F9A" w:rsidRPr="00410F9A">
              <w:rPr>
                <w:rFonts w:hint="eastAsia"/>
                <w:sz w:val="20"/>
                <w:szCs w:val="20"/>
                <w:highlight w:val="magenta"/>
                <w:rtl/>
              </w:rPr>
              <w:t>העסקת</w:t>
            </w:r>
            <w:r w:rsidR="00410F9A" w:rsidRPr="00410F9A">
              <w:rPr>
                <w:sz w:val="20"/>
                <w:szCs w:val="20"/>
                <w:highlight w:val="magenta"/>
                <w:rtl/>
              </w:rPr>
              <w:t xml:space="preserve"> </w:t>
            </w:r>
            <w:r w:rsidR="00410F9A" w:rsidRPr="00410F9A">
              <w:rPr>
                <w:rFonts w:hint="eastAsia"/>
                <w:sz w:val="20"/>
                <w:szCs w:val="20"/>
                <w:highlight w:val="magenta"/>
                <w:rtl/>
              </w:rPr>
              <w:t>עובדים</w:t>
            </w:r>
            <w:r w:rsidR="00410F9A" w:rsidRPr="00410F9A">
              <w:rPr>
                <w:sz w:val="20"/>
                <w:szCs w:val="20"/>
                <w:highlight w:val="magenta"/>
                <w:rtl/>
              </w:rPr>
              <w:t xml:space="preserve"> </w:t>
            </w:r>
            <w:r w:rsidR="00410F9A" w:rsidRPr="00410F9A">
              <w:rPr>
                <w:rFonts w:hint="eastAsia"/>
                <w:sz w:val="20"/>
                <w:szCs w:val="20"/>
                <w:highlight w:val="magenta"/>
                <w:rtl/>
              </w:rPr>
              <w:t>זרים</w:t>
            </w:r>
            <w:r w:rsidR="00410F9A" w:rsidRPr="00410F9A">
              <w:rPr>
                <w:sz w:val="20"/>
                <w:szCs w:val="20"/>
                <w:highlight w:val="magenta"/>
                <w:rtl/>
              </w:rPr>
              <w:t xml:space="preserve"> </w:t>
            </w:r>
            <w:r w:rsidR="00410F9A" w:rsidRPr="00410F9A">
              <w:rPr>
                <w:rFonts w:hint="eastAsia"/>
                <w:sz w:val="20"/>
                <w:szCs w:val="20"/>
                <w:highlight w:val="magenta"/>
                <w:rtl/>
              </w:rPr>
              <w:t>ותשלום</w:t>
            </w:r>
            <w:r w:rsidR="00410F9A" w:rsidRPr="00410F9A">
              <w:rPr>
                <w:sz w:val="20"/>
                <w:szCs w:val="20"/>
                <w:highlight w:val="magenta"/>
                <w:rtl/>
              </w:rPr>
              <w:t xml:space="preserve"> </w:t>
            </w:r>
            <w:r w:rsidR="00410F9A" w:rsidRPr="00410F9A">
              <w:rPr>
                <w:rFonts w:hint="eastAsia"/>
                <w:sz w:val="20"/>
                <w:szCs w:val="20"/>
                <w:highlight w:val="magenta"/>
                <w:rtl/>
              </w:rPr>
              <w:t>שכר</w:t>
            </w:r>
            <w:r w:rsidR="00410F9A" w:rsidRPr="00410F9A">
              <w:rPr>
                <w:sz w:val="20"/>
                <w:szCs w:val="20"/>
                <w:highlight w:val="magenta"/>
                <w:rtl/>
              </w:rPr>
              <w:t xml:space="preserve"> </w:t>
            </w:r>
            <w:r w:rsidR="00410F9A" w:rsidRPr="00410F9A">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תצהיר </w:t>
            </w:r>
            <w:r w:rsidR="00410F9A" w:rsidRPr="00410F9A">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נספח</w:t>
            </w:r>
            <w:r w:rsidR="00410F9A">
              <w:rPr>
                <w:rFonts w:hint="cs"/>
                <w:highlight w:val="magenta"/>
                <w:rtl/>
              </w:rPr>
              <w:t xml:space="preserve"> </w:t>
            </w:r>
            <w:r w:rsidR="00410F9A" w:rsidRPr="00D62A8C">
              <w:rPr>
                <w:rFonts w:hint="cs"/>
                <w:highlight w:val="magenta"/>
                <w:rtl/>
              </w:rPr>
              <w:t xml:space="preserve"> </w:t>
            </w:r>
            <w:r w:rsidR="00410F9A">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שמירת</w:t>
            </w:r>
            <w:r w:rsidR="00410F9A" w:rsidRPr="00410F9A">
              <w:rPr>
                <w:sz w:val="20"/>
                <w:szCs w:val="20"/>
                <w:highlight w:val="magenta"/>
                <w:rtl/>
              </w:rPr>
              <w:t xml:space="preserve"> </w:t>
            </w:r>
            <w:r w:rsidR="00410F9A" w:rsidRPr="00410F9A">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הצהרה</w:t>
            </w:r>
            <w:r w:rsidR="00410F9A" w:rsidRPr="00410F9A">
              <w:rPr>
                <w:rFonts w:hint="cs"/>
                <w:sz w:val="20"/>
                <w:szCs w:val="20"/>
                <w:highlight w:val="magenta"/>
                <w:rtl/>
              </w:rPr>
              <w:t xml:space="preserve"> </w:t>
            </w:r>
            <w:r w:rsidR="00410F9A" w:rsidRPr="00410F9A">
              <w:rPr>
                <w:rFonts w:hint="eastAsia"/>
                <w:sz w:val="20"/>
                <w:szCs w:val="20"/>
                <w:highlight w:val="magenta"/>
                <w:rtl/>
              </w:rPr>
              <w:t>על</w:t>
            </w:r>
            <w:r w:rsidR="00410F9A" w:rsidRPr="00410F9A">
              <w:rPr>
                <w:rFonts w:hint="cs"/>
                <w:sz w:val="20"/>
                <w:szCs w:val="20"/>
                <w:highlight w:val="magenta"/>
                <w:rtl/>
              </w:rPr>
              <w:t xml:space="preserve"> </w:t>
            </w:r>
            <w:r w:rsidR="00410F9A" w:rsidRPr="00410F9A">
              <w:rPr>
                <w:rFonts w:hint="eastAsia"/>
                <w:sz w:val="20"/>
                <w:szCs w:val="20"/>
                <w:highlight w:val="magenta"/>
                <w:rtl/>
              </w:rPr>
              <w:t>היעדר</w:t>
            </w:r>
            <w:r w:rsidR="00410F9A" w:rsidRPr="00410F9A">
              <w:rPr>
                <w:rFonts w:hint="cs"/>
                <w:sz w:val="20"/>
                <w:szCs w:val="20"/>
                <w:highlight w:val="magenta"/>
                <w:rtl/>
              </w:rPr>
              <w:t xml:space="preserve"> </w:t>
            </w:r>
            <w:r w:rsidR="00410F9A" w:rsidRPr="00410F9A">
              <w:rPr>
                <w:rFonts w:hint="eastAsia"/>
                <w:sz w:val="20"/>
                <w:szCs w:val="20"/>
                <w:highlight w:val="magenta"/>
                <w:rtl/>
              </w:rPr>
              <w:t>הרשעות</w:t>
            </w:r>
            <w:r w:rsidR="00410F9A" w:rsidRPr="00410F9A">
              <w:rPr>
                <w:rFonts w:hint="cs"/>
                <w:sz w:val="20"/>
                <w:szCs w:val="20"/>
                <w:highlight w:val="magenta"/>
                <w:rtl/>
              </w:rPr>
              <w:t xml:space="preserve"> </w:t>
            </w:r>
            <w:r w:rsidR="00410F9A" w:rsidRPr="00410F9A">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12 </w:t>
            </w:r>
            <w:r w:rsidRPr="00D62A8C">
              <w:rPr>
                <w:sz w:val="20"/>
                <w:szCs w:val="20"/>
                <w:highlight w:val="magenta"/>
                <w:rtl/>
              </w:rPr>
              <w:fldChar w:fldCharType="end"/>
            </w:r>
          </w:p>
        </w:tc>
        <w:tc>
          <w:tcPr>
            <w:tcW w:w="4876" w:type="dxa"/>
          </w:tcPr>
          <w:p w14:paraId="2C3026F5" w14:textId="7DE1D9C9" w:rsidR="00C857A1" w:rsidRPr="00D62A8C" w:rsidRDefault="00770592"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5C6CFD10"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sz w:val="20"/>
                <w:szCs w:val="20"/>
                <w:highlight w:val="magenta"/>
                <w:rtl/>
              </w:rPr>
              <w:t xml:space="preserve">הצהרה בדבר </w:t>
            </w:r>
            <w:r w:rsidR="00410F9A" w:rsidRPr="00410F9A">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14 </w:t>
            </w:r>
            <w:r w:rsidRPr="00D62A8C">
              <w:rPr>
                <w:sz w:val="20"/>
                <w:szCs w:val="20"/>
                <w:highlight w:val="magenta"/>
                <w:rtl/>
              </w:rPr>
              <w:fldChar w:fldCharType="end"/>
            </w:r>
          </w:p>
        </w:tc>
        <w:tc>
          <w:tcPr>
            <w:tcW w:w="4876" w:type="dxa"/>
          </w:tcPr>
          <w:p w14:paraId="5F62732C" w14:textId="1C96B9B9" w:rsidR="00C857A1" w:rsidRPr="00D62A8C" w:rsidRDefault="00C857A1" w:rsidP="003E161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ניסיון</w:t>
            </w:r>
            <w:r w:rsidR="00410F9A" w:rsidRPr="00410F9A">
              <w:rPr>
                <w:sz w:val="20"/>
                <w:szCs w:val="20"/>
                <w:highlight w:val="magenta"/>
                <w:rtl/>
              </w:rPr>
              <w:t xml:space="preserve"> </w:t>
            </w:r>
            <w:r w:rsidR="00410F9A" w:rsidRPr="00410F9A">
              <w:rPr>
                <w:rFonts w:hint="eastAsia"/>
                <w:sz w:val="20"/>
                <w:szCs w:val="20"/>
                <w:highlight w:val="magenta"/>
                <w:rtl/>
              </w:rPr>
              <w:t>המציע</w:t>
            </w:r>
            <w:r w:rsidR="00410F9A" w:rsidRPr="00410F9A">
              <w:rPr>
                <w:sz w:val="20"/>
                <w:szCs w:val="20"/>
                <w:highlight w:val="magenta"/>
                <w:rtl/>
              </w:rPr>
              <w:t xml:space="preserve"> </w:t>
            </w:r>
            <w:r w:rsidR="00410F9A" w:rsidRPr="00410F9A">
              <w:rPr>
                <w:rFonts w:hint="cs"/>
                <w:sz w:val="20"/>
                <w:szCs w:val="20"/>
                <w:highlight w:val="magenta"/>
                <w:rtl/>
              </w:rPr>
              <w:t xml:space="preserve">והמלצות </w:t>
            </w:r>
            <w:r w:rsidR="00410F9A" w:rsidRPr="00410F9A">
              <w:rPr>
                <w:rFonts w:hint="eastAsia"/>
                <w:sz w:val="20"/>
                <w:szCs w:val="20"/>
                <w:highlight w:val="magenta"/>
                <w:rtl/>
              </w:rPr>
              <w:t>לבדיקת</w:t>
            </w:r>
            <w:r w:rsidR="00410F9A" w:rsidRPr="00410F9A">
              <w:rPr>
                <w:sz w:val="20"/>
                <w:szCs w:val="20"/>
                <w:highlight w:val="magenta"/>
                <w:rtl/>
              </w:rPr>
              <w:t xml:space="preserve"> </w:t>
            </w:r>
            <w:r w:rsidR="00410F9A" w:rsidRPr="00410F9A">
              <w:rPr>
                <w:rFonts w:hint="eastAsia"/>
                <w:sz w:val="20"/>
                <w:szCs w:val="20"/>
                <w:highlight w:val="magenta"/>
                <w:rtl/>
              </w:rPr>
              <w:t>עמידה</w:t>
            </w:r>
            <w:r w:rsidR="00410F9A" w:rsidRPr="00410F9A">
              <w:rPr>
                <w:sz w:val="20"/>
                <w:szCs w:val="20"/>
                <w:highlight w:val="magenta"/>
                <w:rtl/>
              </w:rPr>
              <w:t xml:space="preserve"> </w:t>
            </w:r>
            <w:r w:rsidR="00410F9A" w:rsidRPr="00410F9A">
              <w:rPr>
                <w:rFonts w:hint="eastAsia"/>
                <w:sz w:val="20"/>
                <w:szCs w:val="20"/>
                <w:highlight w:val="magenta"/>
                <w:rtl/>
              </w:rPr>
              <w:t>בתנאי</w:t>
            </w:r>
            <w:r w:rsidR="00410F9A" w:rsidRPr="00410F9A">
              <w:rPr>
                <w:sz w:val="20"/>
                <w:szCs w:val="20"/>
                <w:highlight w:val="magenta"/>
                <w:rtl/>
              </w:rPr>
              <w:t xml:space="preserve"> </w:t>
            </w:r>
            <w:r w:rsidR="00410F9A" w:rsidRPr="00410F9A">
              <w:rPr>
                <w:rFonts w:hint="eastAsia"/>
                <w:sz w:val="20"/>
                <w:szCs w:val="20"/>
                <w:highlight w:val="magenta"/>
                <w:rtl/>
              </w:rPr>
              <w:t>הסף</w:t>
            </w:r>
            <w:r w:rsidR="00410F9A"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15 </w:t>
            </w:r>
            <w:r w:rsidRPr="00D62A8C">
              <w:rPr>
                <w:sz w:val="20"/>
                <w:szCs w:val="20"/>
                <w:highlight w:val="magenta"/>
                <w:rtl/>
              </w:rPr>
              <w:fldChar w:fldCharType="end"/>
            </w:r>
          </w:p>
        </w:tc>
        <w:tc>
          <w:tcPr>
            <w:tcW w:w="4876" w:type="dxa"/>
          </w:tcPr>
          <w:p w14:paraId="45D18195" w14:textId="48F0EC6F" w:rsidR="00C857A1" w:rsidRPr="00D62A8C" w:rsidRDefault="00C857A1" w:rsidP="003E161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ניסיון</w:t>
            </w:r>
            <w:r w:rsidR="00410F9A" w:rsidRPr="00410F9A">
              <w:rPr>
                <w:sz w:val="20"/>
                <w:szCs w:val="20"/>
                <w:highlight w:val="magenta"/>
                <w:rtl/>
              </w:rPr>
              <w:t xml:space="preserve"> </w:t>
            </w:r>
            <w:r w:rsidR="00410F9A" w:rsidRPr="00410F9A">
              <w:rPr>
                <w:rFonts w:hint="eastAsia"/>
                <w:sz w:val="20"/>
                <w:szCs w:val="20"/>
                <w:highlight w:val="magenta"/>
                <w:rtl/>
              </w:rPr>
              <w:t>ה</w:t>
            </w:r>
            <w:r w:rsidR="00410F9A" w:rsidRPr="00410F9A">
              <w:rPr>
                <w:rFonts w:hint="cs"/>
                <w:sz w:val="20"/>
                <w:szCs w:val="20"/>
                <w:highlight w:val="magenta"/>
                <w:rtl/>
              </w:rPr>
              <w:t>צוות</w:t>
            </w:r>
            <w:r w:rsidR="00410F9A" w:rsidRPr="00410F9A">
              <w:rPr>
                <w:sz w:val="20"/>
                <w:szCs w:val="20"/>
                <w:highlight w:val="magenta"/>
                <w:rtl/>
              </w:rPr>
              <w:t xml:space="preserve"> </w:t>
            </w:r>
            <w:r w:rsidR="00410F9A" w:rsidRPr="00410F9A">
              <w:rPr>
                <w:rFonts w:hint="eastAsia"/>
                <w:sz w:val="20"/>
                <w:szCs w:val="20"/>
                <w:highlight w:val="magenta"/>
                <w:rtl/>
              </w:rPr>
              <w:t>לבדיקת</w:t>
            </w:r>
            <w:r w:rsidR="00410F9A" w:rsidRPr="00410F9A">
              <w:rPr>
                <w:sz w:val="20"/>
                <w:szCs w:val="20"/>
                <w:highlight w:val="magenta"/>
                <w:rtl/>
              </w:rPr>
              <w:t xml:space="preserve"> </w:t>
            </w:r>
            <w:r w:rsidR="00410F9A" w:rsidRPr="00410F9A">
              <w:rPr>
                <w:rFonts w:hint="eastAsia"/>
                <w:sz w:val="20"/>
                <w:szCs w:val="20"/>
                <w:highlight w:val="magenta"/>
                <w:rtl/>
              </w:rPr>
              <w:t>עמידה</w:t>
            </w:r>
            <w:r w:rsidR="00410F9A" w:rsidRPr="00410F9A">
              <w:rPr>
                <w:sz w:val="20"/>
                <w:szCs w:val="20"/>
                <w:highlight w:val="magenta"/>
                <w:rtl/>
              </w:rPr>
              <w:t xml:space="preserve"> </w:t>
            </w:r>
            <w:r w:rsidR="00410F9A" w:rsidRPr="00410F9A">
              <w:rPr>
                <w:rFonts w:hint="eastAsia"/>
                <w:sz w:val="20"/>
                <w:szCs w:val="20"/>
                <w:highlight w:val="magenta"/>
                <w:rtl/>
              </w:rPr>
              <w:t>בתנאי</w:t>
            </w:r>
            <w:r w:rsidR="00410F9A" w:rsidRPr="00410F9A">
              <w:rPr>
                <w:sz w:val="20"/>
                <w:szCs w:val="20"/>
                <w:highlight w:val="magenta"/>
                <w:rtl/>
              </w:rPr>
              <w:t xml:space="preserve"> </w:t>
            </w:r>
            <w:r w:rsidR="00410F9A" w:rsidRPr="00410F9A">
              <w:rPr>
                <w:rFonts w:hint="eastAsia"/>
                <w:sz w:val="20"/>
                <w:szCs w:val="20"/>
                <w:highlight w:val="magenta"/>
                <w:rtl/>
              </w:rPr>
              <w:t>הסף</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ascii="Times New Roman Bold" w:hAnsi="Times New Roman Bold" w:hint="eastAsia"/>
                <w:sz w:val="20"/>
                <w:szCs w:val="20"/>
                <w:highlight w:val="magenta"/>
                <w:rtl/>
              </w:rPr>
              <w:t>נספח</w:t>
            </w:r>
            <w:r w:rsidR="00410F9A" w:rsidRPr="00410F9A">
              <w:rPr>
                <w:rFonts w:ascii="Times New Roman Bold" w:hAnsi="Times New Roman Bold" w:hint="cs"/>
                <w:sz w:val="20"/>
                <w:szCs w:val="20"/>
                <w:highlight w:val="magenta"/>
                <w:rtl/>
              </w:rPr>
              <w:t xml:space="preserve"> </w:t>
            </w:r>
            <w:r w:rsidR="00410F9A" w:rsidRPr="00410F9A">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חלקים</w:t>
            </w:r>
            <w:r w:rsidR="00410F9A" w:rsidRPr="00410F9A">
              <w:rPr>
                <w:sz w:val="20"/>
                <w:szCs w:val="20"/>
                <w:highlight w:val="magenta"/>
                <w:rtl/>
              </w:rPr>
              <w:t xml:space="preserve"> </w:t>
            </w:r>
            <w:r w:rsidR="00410F9A" w:rsidRPr="00410F9A">
              <w:rPr>
                <w:rFonts w:hint="eastAsia"/>
                <w:sz w:val="20"/>
                <w:szCs w:val="20"/>
                <w:highlight w:val="magenta"/>
                <w:rtl/>
              </w:rPr>
              <w:t>חסויים</w:t>
            </w:r>
            <w:r w:rsidR="00410F9A" w:rsidRPr="00410F9A">
              <w:rPr>
                <w:sz w:val="20"/>
                <w:szCs w:val="20"/>
                <w:highlight w:val="magenta"/>
                <w:rtl/>
              </w:rPr>
              <w:t xml:space="preserve"> </w:t>
            </w:r>
            <w:r w:rsidR="00410F9A" w:rsidRPr="00410F9A">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ascii="Times New Roman Bold" w:hAnsi="Times New Roman Bold" w:hint="eastAsia"/>
                <w:sz w:val="20"/>
                <w:szCs w:val="20"/>
                <w:highlight w:val="magenta"/>
                <w:rtl/>
              </w:rPr>
              <w:t>נספח</w:t>
            </w:r>
            <w:r w:rsidR="00410F9A" w:rsidRPr="00410F9A">
              <w:rPr>
                <w:rFonts w:ascii="Times New Roman Bold" w:hAnsi="Times New Roman Bold" w:hint="cs"/>
                <w:sz w:val="20"/>
                <w:szCs w:val="20"/>
                <w:highlight w:val="magenta"/>
                <w:rtl/>
              </w:rPr>
              <w:t xml:space="preserve"> </w:t>
            </w:r>
            <w:r w:rsidR="00410F9A" w:rsidRPr="00410F9A">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כתב</w:t>
            </w:r>
            <w:r w:rsidR="00410F9A" w:rsidRPr="00410F9A">
              <w:rPr>
                <w:sz w:val="20"/>
                <w:szCs w:val="20"/>
                <w:highlight w:val="magenta"/>
                <w:rtl/>
              </w:rPr>
              <w:t xml:space="preserve"> </w:t>
            </w:r>
            <w:r w:rsidR="00410F9A" w:rsidRPr="00410F9A">
              <w:rPr>
                <w:rFonts w:hint="eastAsia"/>
                <w:sz w:val="20"/>
                <w:szCs w:val="20"/>
                <w:highlight w:val="magenta"/>
                <w:rtl/>
              </w:rPr>
              <w:t>ערבות</w:t>
            </w:r>
            <w:r w:rsidR="00410F9A" w:rsidRPr="00410F9A">
              <w:rPr>
                <w:sz w:val="20"/>
                <w:szCs w:val="20"/>
                <w:highlight w:val="magenta"/>
                <w:rtl/>
              </w:rPr>
              <w:t xml:space="preserve"> </w:t>
            </w:r>
            <w:r w:rsidR="00410F9A" w:rsidRPr="00410F9A">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18 </w:t>
            </w:r>
            <w:r w:rsidRPr="00D62A8C">
              <w:rPr>
                <w:sz w:val="20"/>
                <w:szCs w:val="20"/>
                <w:highlight w:val="magenta"/>
                <w:rtl/>
              </w:rPr>
              <w:fldChar w:fldCharType="end"/>
            </w:r>
          </w:p>
        </w:tc>
        <w:tc>
          <w:tcPr>
            <w:tcW w:w="4876" w:type="dxa"/>
          </w:tcPr>
          <w:p w14:paraId="5207C47C" w14:textId="0D74EEC5"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0F09B40C" w14:textId="59F8A633"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19 </w:t>
            </w:r>
            <w:r w:rsidRPr="00D62A8C">
              <w:rPr>
                <w:sz w:val="20"/>
                <w:szCs w:val="20"/>
                <w:highlight w:val="magenta"/>
                <w:rtl/>
              </w:rPr>
              <w:fldChar w:fldCharType="end"/>
            </w:r>
          </w:p>
        </w:tc>
        <w:tc>
          <w:tcPr>
            <w:tcW w:w="4876" w:type="dxa"/>
          </w:tcPr>
          <w:p w14:paraId="00FB8079" w14:textId="25AD46E4"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03855E24"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21 </w:t>
            </w:r>
            <w:r w:rsidRPr="001C68ED">
              <w:rPr>
                <w:sz w:val="20"/>
                <w:szCs w:val="20"/>
                <w:highlight w:val="magenta"/>
                <w:rtl/>
              </w:rPr>
              <w:fldChar w:fldCharType="end"/>
            </w:r>
          </w:p>
        </w:tc>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הסכ</w:t>
            </w:r>
            <w:r w:rsidR="00410F9A" w:rsidRPr="00410F9A">
              <w:rPr>
                <w:rFonts w:hint="cs"/>
                <w:sz w:val="20"/>
                <w:szCs w:val="20"/>
                <w:highlight w:val="magenta"/>
                <w:rtl/>
              </w:rPr>
              <w:t>ם התקשרות</w:t>
            </w:r>
            <w:r>
              <w:rPr>
                <w:sz w:val="20"/>
                <w:szCs w:val="20"/>
                <w:highlight w:val="magenta"/>
                <w:rtl/>
              </w:rPr>
              <w:fldChar w:fldCharType="end"/>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9872A8" w:rsidRPr="00D62A8C" w14:paraId="6982D663" w14:textId="77777777" w:rsidTr="00BD7EE5">
        <w:trPr>
          <w:cantSplit/>
          <w:jc w:val="right"/>
        </w:trPr>
        <w:tc>
          <w:tcPr>
            <w:tcW w:w="1047" w:type="dxa"/>
          </w:tcPr>
          <w:p w14:paraId="71E9224D" w14:textId="75372466" w:rsidR="009872A8" w:rsidRPr="001C68ED" w:rsidRDefault="000B0C2B" w:rsidP="00BD7EE5">
            <w:pPr>
              <w:widowControl w:val="0"/>
              <w:spacing w:line="240" w:lineRule="auto"/>
              <w:rPr>
                <w:sz w:val="20"/>
                <w:szCs w:val="20"/>
                <w:highlight w:val="magenta"/>
                <w:rtl/>
              </w:rPr>
            </w:pPr>
            <w:bookmarkStart w:id="170" w:name="_Ref382520948"/>
            <w:bookmarkStart w:id="171" w:name="_Toc285980552"/>
            <w:bookmarkStart w:id="172" w:name="_Toc378247286"/>
            <w:bookmarkStart w:id="173" w:name="_Toc378751275"/>
            <w:bookmarkStart w:id="174" w:name="_Toc365486689"/>
            <w:bookmarkStart w:id="175" w:name="_Ref382489499"/>
            <w:bookmarkStart w:id="176" w:name="_Toc285980546"/>
            <w:bookmarkStart w:id="177" w:name="_Toc378247272"/>
            <w:bookmarkStart w:id="178" w:name="_Toc378751261"/>
            <w:bookmarkStart w:id="179" w:name="_Toc365486676"/>
            <w:r>
              <w:rPr>
                <w:rFonts w:hint="cs"/>
                <w:sz w:val="20"/>
                <w:szCs w:val="20"/>
                <w:highlight w:val="magenta"/>
                <w:rtl/>
              </w:rPr>
              <w:t>נ</w:t>
            </w:r>
            <w:r w:rsidR="009872A8">
              <w:rPr>
                <w:rFonts w:hint="cs"/>
                <w:sz w:val="20"/>
                <w:szCs w:val="20"/>
                <w:highlight w:val="magenta"/>
                <w:rtl/>
              </w:rPr>
              <w:t>ספח 22</w:t>
            </w:r>
          </w:p>
        </w:tc>
        <w:tc>
          <w:tcPr>
            <w:tcW w:w="4876" w:type="dxa"/>
          </w:tcPr>
          <w:p w14:paraId="17D5E347" w14:textId="33E921B2" w:rsidR="009872A8" w:rsidRDefault="009872A8"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037CE5A6" w14:textId="516F2413" w:rsidR="009872A8" w:rsidRPr="00D62A8C" w:rsidRDefault="009872A8" w:rsidP="00BD7EE5">
            <w:pPr>
              <w:widowControl w:val="0"/>
              <w:spacing w:line="240" w:lineRule="auto"/>
              <w:rPr>
                <w:sz w:val="20"/>
                <w:szCs w:val="20"/>
                <w:rtl/>
              </w:rPr>
            </w:pPr>
            <w:r>
              <w:rPr>
                <w:rFonts w:hint="cs"/>
                <w:sz w:val="20"/>
                <w:szCs w:val="20"/>
                <w:rtl/>
              </w:rPr>
              <w:t>יש לחתום.</w:t>
            </w:r>
          </w:p>
        </w:tc>
      </w:tr>
      <w:tr w:rsidR="00376421" w:rsidRPr="00D62A8C" w14:paraId="1CE875CE" w14:textId="77777777" w:rsidTr="00BD7EE5">
        <w:trPr>
          <w:cantSplit/>
          <w:jc w:val="right"/>
        </w:trPr>
        <w:tc>
          <w:tcPr>
            <w:tcW w:w="1047" w:type="dxa"/>
          </w:tcPr>
          <w:p w14:paraId="70DDD215" w14:textId="0E5DEBA6" w:rsidR="00376421" w:rsidRDefault="00376421"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08D154A3" w14:textId="02608BFC" w:rsidR="00376421" w:rsidRDefault="00376421"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61A89EFF" w14:textId="5070F8C5" w:rsidR="00376421" w:rsidRDefault="00376421"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0" w:name="נספח_פירוט_השירותים"/>
      <w:bookmarkStart w:id="181"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0"/>
      <w:r w:rsidRPr="00D62A8C">
        <w:rPr>
          <w:highlight w:val="magenta"/>
          <w:rtl/>
        </w:rPr>
        <w:t xml:space="preserve"> </w:t>
      </w:r>
      <w:r w:rsidRPr="00D62A8C">
        <w:rPr>
          <w:highlight w:val="magenta"/>
          <w:rtl/>
        </w:rPr>
        <w:tab/>
      </w:r>
      <w:bookmarkStart w:id="182"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1"/>
      <w:bookmarkEnd w:id="182"/>
    </w:p>
    <w:p w14:paraId="4392FC86" w14:textId="77777777" w:rsidR="003871EA" w:rsidRPr="003871EA" w:rsidRDefault="003871EA" w:rsidP="003871EA">
      <w:pPr>
        <w:numPr>
          <w:ilvl w:val="0"/>
          <w:numId w:val="39"/>
        </w:numPr>
        <w:tabs>
          <w:tab w:val="left" w:pos="-99"/>
        </w:tabs>
        <w:overflowPunct w:val="0"/>
        <w:autoSpaceDE w:val="0"/>
        <w:autoSpaceDN w:val="0"/>
        <w:adjustRightInd w:val="0"/>
        <w:textAlignment w:val="baseline"/>
        <w:rPr>
          <w:b/>
          <w:bCs/>
          <w:u w:val="single"/>
        </w:rPr>
      </w:pPr>
      <w:bookmarkStart w:id="183" w:name="_Ref398324607"/>
      <w:r w:rsidRPr="003871EA">
        <w:rPr>
          <w:rFonts w:hint="cs"/>
          <w:b/>
          <w:bCs/>
          <w:u w:val="single"/>
          <w:rtl/>
        </w:rPr>
        <w:t>כללי</w:t>
      </w:r>
    </w:p>
    <w:p w14:paraId="59D17C30" w14:textId="77777777" w:rsidR="00B57643" w:rsidRPr="00B57643" w:rsidRDefault="00B57643" w:rsidP="00B57643">
      <w:pPr>
        <w:numPr>
          <w:ilvl w:val="1"/>
          <w:numId w:val="39"/>
        </w:numPr>
        <w:tabs>
          <w:tab w:val="left" w:pos="468"/>
        </w:tabs>
        <w:overflowPunct w:val="0"/>
        <w:autoSpaceDE w:val="0"/>
        <w:autoSpaceDN w:val="0"/>
        <w:adjustRightInd w:val="0"/>
        <w:textAlignment w:val="baseline"/>
      </w:pPr>
      <w:r w:rsidRPr="00B57643">
        <w:rPr>
          <w:rFonts w:hint="cs"/>
          <w:rtl/>
        </w:rPr>
        <w:t>משרד החקלאות מבקש להעסיק חברה קבלנית להפעלה ותחזוקת מערכות אלקטרו-מכניות, לרבות:</w:t>
      </w:r>
    </w:p>
    <w:p w14:paraId="549610FB"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מערכות מתח גבוה.</w:t>
      </w:r>
    </w:p>
    <w:p w14:paraId="1C165B55"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מערכות מתח נמוך.</w:t>
      </w:r>
    </w:p>
    <w:p w14:paraId="20BA7FCE"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מערכות מתח נמוך מאוד.</w:t>
      </w:r>
    </w:p>
    <w:p w14:paraId="2DC5D6F5"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מערכות מזוג אוויר מרכזי.</w:t>
      </w:r>
    </w:p>
    <w:p w14:paraId="19D435AB"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מיזוג אוויר אישי.</w:t>
      </w:r>
    </w:p>
    <w:p w14:paraId="7D1BB197"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מעליות.</w:t>
      </w:r>
    </w:p>
    <w:p w14:paraId="2A78F135"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גנרטורים.</w:t>
      </w:r>
    </w:p>
    <w:p w14:paraId="7CCA41C3"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432"/>
        <w:textAlignment w:val="baseline"/>
      </w:pPr>
      <w:r w:rsidRPr="00B57643">
        <w:rPr>
          <w:rFonts w:hint="cs"/>
          <w:rtl/>
        </w:rPr>
        <w:t>תשתיות מים.</w:t>
      </w:r>
    </w:p>
    <w:p w14:paraId="07AE2C4E" w14:textId="25463372" w:rsidR="00B57643" w:rsidRPr="00B57643" w:rsidRDefault="00B57643" w:rsidP="00B57643">
      <w:pPr>
        <w:numPr>
          <w:ilvl w:val="2"/>
          <w:numId w:val="39"/>
        </w:numPr>
        <w:tabs>
          <w:tab w:val="left" w:pos="468"/>
          <w:tab w:val="left" w:pos="1177"/>
        </w:tabs>
        <w:overflowPunct w:val="0"/>
        <w:autoSpaceDE w:val="0"/>
        <w:autoSpaceDN w:val="0"/>
        <w:adjustRightInd w:val="0"/>
        <w:ind w:hanging="517"/>
        <w:textAlignment w:val="baseline"/>
      </w:pPr>
      <w:r>
        <w:rPr>
          <w:rFonts w:hint="cs"/>
          <w:rtl/>
        </w:rPr>
        <w:t xml:space="preserve">         </w:t>
      </w:r>
      <w:r w:rsidRPr="00B57643">
        <w:rPr>
          <w:rFonts w:hint="cs"/>
          <w:rtl/>
        </w:rPr>
        <w:t>מערכות גילוי וכיבוי אש.</w:t>
      </w:r>
    </w:p>
    <w:p w14:paraId="3FE657B8"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517"/>
        <w:textAlignment w:val="baseline"/>
      </w:pPr>
      <w:r w:rsidRPr="00B57643">
        <w:rPr>
          <w:rFonts w:hint="cs"/>
          <w:rtl/>
        </w:rPr>
        <w:t>מערכות בקרה (מבנה, כניסה, מיזוג אוויר).</w:t>
      </w:r>
    </w:p>
    <w:p w14:paraId="02C00E35" w14:textId="77777777" w:rsidR="00B57643" w:rsidRPr="00B57643" w:rsidRDefault="00B57643" w:rsidP="00B57643">
      <w:pPr>
        <w:numPr>
          <w:ilvl w:val="2"/>
          <w:numId w:val="39"/>
        </w:numPr>
        <w:tabs>
          <w:tab w:val="left" w:pos="468"/>
          <w:tab w:val="left" w:pos="1177"/>
        </w:tabs>
        <w:overflowPunct w:val="0"/>
        <w:autoSpaceDE w:val="0"/>
        <w:autoSpaceDN w:val="0"/>
        <w:adjustRightInd w:val="0"/>
        <w:ind w:hanging="517"/>
        <w:textAlignment w:val="baseline"/>
      </w:pPr>
      <w:r w:rsidRPr="00B57643">
        <w:rPr>
          <w:rFonts w:hint="cs"/>
          <w:rtl/>
        </w:rPr>
        <w:t>טלפוניה.</w:t>
      </w:r>
    </w:p>
    <w:p w14:paraId="1CEDAAFF" w14:textId="05A2B52B" w:rsidR="00B57643" w:rsidRPr="00B57643" w:rsidRDefault="00B57643" w:rsidP="00874707">
      <w:pPr>
        <w:numPr>
          <w:ilvl w:val="1"/>
          <w:numId w:val="39"/>
        </w:numPr>
        <w:tabs>
          <w:tab w:val="left" w:pos="468"/>
        </w:tabs>
        <w:overflowPunct w:val="0"/>
        <w:autoSpaceDE w:val="0"/>
        <w:autoSpaceDN w:val="0"/>
        <w:adjustRightInd w:val="0"/>
        <w:textAlignment w:val="baseline"/>
      </w:pPr>
      <w:r w:rsidRPr="00B57643">
        <w:rPr>
          <w:rFonts w:hint="cs"/>
          <w:rtl/>
        </w:rPr>
        <w:t xml:space="preserve"> הדריש</w:t>
      </w:r>
      <w:r>
        <w:rPr>
          <w:rFonts w:hint="cs"/>
          <w:rtl/>
        </w:rPr>
        <w:t>ות</w:t>
      </w:r>
      <w:r w:rsidRPr="00B57643">
        <w:rPr>
          <w:rFonts w:hint="cs"/>
          <w:rtl/>
        </w:rPr>
        <w:t xml:space="preserve"> הינ</w:t>
      </w:r>
      <w:r>
        <w:rPr>
          <w:rFonts w:hint="cs"/>
          <w:rtl/>
        </w:rPr>
        <w:t>ן</w:t>
      </w:r>
      <w:r w:rsidRPr="00B57643">
        <w:rPr>
          <w:rFonts w:hint="cs"/>
          <w:rtl/>
        </w:rPr>
        <w:t xml:space="preserve"> ל</w:t>
      </w:r>
      <w:r>
        <w:rPr>
          <w:rFonts w:hint="cs"/>
          <w:rtl/>
        </w:rPr>
        <w:t xml:space="preserve">שני </w:t>
      </w:r>
      <w:r w:rsidRPr="00B57643">
        <w:rPr>
          <w:rFonts w:hint="cs"/>
          <w:rtl/>
        </w:rPr>
        <w:t>עובד</w:t>
      </w:r>
      <w:r>
        <w:rPr>
          <w:rFonts w:hint="cs"/>
          <w:rtl/>
        </w:rPr>
        <w:t>ים</w:t>
      </w:r>
      <w:r w:rsidRPr="00B57643">
        <w:rPr>
          <w:rFonts w:hint="cs"/>
          <w:rtl/>
        </w:rPr>
        <w:t>, ב</w:t>
      </w:r>
      <w:r w:rsidR="00874707">
        <w:rPr>
          <w:rFonts w:hint="cs"/>
          <w:rtl/>
        </w:rPr>
        <w:t>מקבץ</w:t>
      </w:r>
      <w:r w:rsidRPr="00B57643">
        <w:rPr>
          <w:rFonts w:hint="cs"/>
          <w:rtl/>
        </w:rPr>
        <w:t xml:space="preserve"> </w:t>
      </w:r>
      <w:r w:rsidR="00874707">
        <w:rPr>
          <w:rFonts w:hint="cs"/>
          <w:rtl/>
        </w:rPr>
        <w:t>שונה</w:t>
      </w:r>
      <w:r w:rsidRPr="00B57643">
        <w:rPr>
          <w:rFonts w:hint="cs"/>
          <w:rtl/>
        </w:rPr>
        <w:t>. העובד</w:t>
      </w:r>
      <w:r>
        <w:rPr>
          <w:rFonts w:hint="cs"/>
          <w:rtl/>
        </w:rPr>
        <w:t>ים</w:t>
      </w:r>
      <w:r w:rsidRPr="00B57643">
        <w:rPr>
          <w:rFonts w:hint="cs"/>
          <w:rtl/>
        </w:rPr>
        <w:t xml:space="preserve"> יהיה מועסק ע"י החברה.</w:t>
      </w:r>
    </w:p>
    <w:p w14:paraId="64C5C4C4" w14:textId="77777777" w:rsidR="00B57643" w:rsidRPr="00E318F8" w:rsidRDefault="00B57643" w:rsidP="00B57643">
      <w:pPr>
        <w:ind w:left="360" w:hanging="792"/>
        <w:rPr>
          <w:sz w:val="22"/>
          <w:szCs w:val="22"/>
        </w:rPr>
      </w:pPr>
    </w:p>
    <w:p w14:paraId="121A72AA" w14:textId="77777777" w:rsidR="00B57643" w:rsidRPr="00B57643" w:rsidRDefault="00B57643" w:rsidP="00B57643">
      <w:pPr>
        <w:numPr>
          <w:ilvl w:val="0"/>
          <w:numId w:val="39"/>
        </w:numPr>
        <w:tabs>
          <w:tab w:val="left" w:pos="-99"/>
        </w:tabs>
        <w:overflowPunct w:val="0"/>
        <w:autoSpaceDE w:val="0"/>
        <w:autoSpaceDN w:val="0"/>
        <w:adjustRightInd w:val="0"/>
        <w:textAlignment w:val="baseline"/>
        <w:rPr>
          <w:b/>
          <w:u w:val="single"/>
          <w:rtl/>
        </w:rPr>
      </w:pPr>
      <w:r w:rsidRPr="00B57643">
        <w:rPr>
          <w:b/>
          <w:bCs/>
          <w:u w:val="single"/>
          <w:rtl/>
        </w:rPr>
        <w:t>ת</w:t>
      </w:r>
      <w:r w:rsidRPr="00B57643">
        <w:rPr>
          <w:rFonts w:hint="cs"/>
          <w:b/>
          <w:bCs/>
          <w:u w:val="single"/>
          <w:rtl/>
        </w:rPr>
        <w:t>י</w:t>
      </w:r>
      <w:r w:rsidRPr="00B57643">
        <w:rPr>
          <w:b/>
          <w:bCs/>
          <w:u w:val="single"/>
          <w:rtl/>
        </w:rPr>
        <w:t xml:space="preserve">אור </w:t>
      </w:r>
      <w:r w:rsidRPr="00B57643">
        <w:rPr>
          <w:rFonts w:hint="cs"/>
          <w:b/>
          <w:bCs/>
          <w:u w:val="single"/>
          <w:rtl/>
        </w:rPr>
        <w:t>מקום העבודה</w:t>
      </w:r>
    </w:p>
    <w:p w14:paraId="77A9A5C5" w14:textId="0CA55E21" w:rsidR="00E70989" w:rsidRPr="00E70989" w:rsidRDefault="00874707" w:rsidP="00B57643">
      <w:pPr>
        <w:numPr>
          <w:ilvl w:val="1"/>
          <w:numId w:val="39"/>
        </w:numPr>
        <w:tabs>
          <w:tab w:val="left" w:pos="468"/>
        </w:tabs>
        <w:overflowPunct w:val="0"/>
        <w:autoSpaceDE w:val="0"/>
        <w:autoSpaceDN w:val="0"/>
        <w:adjustRightInd w:val="0"/>
        <w:textAlignment w:val="baseline"/>
        <w:rPr>
          <w:u w:val="single"/>
        </w:rPr>
      </w:pPr>
      <w:r>
        <w:rPr>
          <w:rFonts w:hint="cs"/>
          <w:u w:val="single"/>
          <w:rtl/>
        </w:rPr>
        <w:t>מקבץ</w:t>
      </w:r>
      <w:r w:rsidR="00E70989" w:rsidRPr="00E70989">
        <w:rPr>
          <w:rFonts w:hint="cs"/>
          <w:u w:val="single"/>
          <w:rtl/>
        </w:rPr>
        <w:t xml:space="preserve"> מס' 1</w:t>
      </w:r>
      <w:r w:rsidR="00E70989" w:rsidRPr="00E70989">
        <w:rPr>
          <w:rFonts w:hint="cs"/>
          <w:rtl/>
        </w:rPr>
        <w:t xml:space="preserve"> ("בית דגן")</w:t>
      </w:r>
    </w:p>
    <w:p w14:paraId="1BADA6F9" w14:textId="3A171CF7" w:rsidR="00B57643" w:rsidRDefault="00E70989" w:rsidP="00575056">
      <w:pPr>
        <w:numPr>
          <w:ilvl w:val="2"/>
          <w:numId w:val="39"/>
        </w:numPr>
        <w:tabs>
          <w:tab w:val="left" w:pos="468"/>
        </w:tabs>
        <w:overflowPunct w:val="0"/>
        <w:autoSpaceDE w:val="0"/>
        <w:autoSpaceDN w:val="0"/>
        <w:adjustRightInd w:val="0"/>
        <w:textAlignment w:val="baseline"/>
        <w:rPr>
          <w:rtl/>
        </w:rPr>
      </w:pPr>
      <w:r>
        <w:rPr>
          <w:rFonts w:hint="cs"/>
          <w:rtl/>
        </w:rPr>
        <w:t xml:space="preserve"> </w:t>
      </w:r>
      <w:r w:rsidR="00B57643" w:rsidRPr="00B57643">
        <w:rPr>
          <w:rFonts w:hint="cs"/>
          <w:rtl/>
        </w:rPr>
        <w:t>מרבית העבודה מרוכזת בקריה החקלאית (בית דגן) אך העובד יידרש גם לסייר ולבצע עבודות אחזקה באתרים חיצוניים של המשרד</w:t>
      </w:r>
      <w:r w:rsidR="00575056">
        <w:rPr>
          <w:rFonts w:hint="cs"/>
          <w:rtl/>
        </w:rPr>
        <w:t>.</w:t>
      </w:r>
    </w:p>
    <w:p w14:paraId="2B7AB711" w14:textId="698F7CC3" w:rsidR="00147682" w:rsidRPr="00147682" w:rsidRDefault="00147682" w:rsidP="00147682">
      <w:pPr>
        <w:numPr>
          <w:ilvl w:val="2"/>
          <w:numId w:val="39"/>
        </w:numPr>
        <w:tabs>
          <w:tab w:val="left" w:pos="468"/>
        </w:tabs>
        <w:overflowPunct w:val="0"/>
        <w:autoSpaceDE w:val="0"/>
        <w:autoSpaceDN w:val="0"/>
        <w:adjustRightInd w:val="0"/>
        <w:textAlignment w:val="baseline"/>
      </w:pPr>
      <w:r>
        <w:rPr>
          <w:rFonts w:hint="cs"/>
          <w:rtl/>
        </w:rPr>
        <w:t xml:space="preserve"> </w:t>
      </w:r>
      <w:r w:rsidRPr="00147682">
        <w:rPr>
          <w:rtl/>
        </w:rPr>
        <w:t>חלוקת העשייה בין הקריה לבין יתר האתרים נתונה כמובן בידי המשרד</w:t>
      </w:r>
      <w:r>
        <w:rPr>
          <w:rFonts w:hint="cs"/>
          <w:rtl/>
        </w:rPr>
        <w:t>, בהתאם לצריכים, אך על פי ניסיון עשרות שנים, אפשר לומר כי החלקוה הינה כ- 85/15, לפי הפירוט:</w:t>
      </w:r>
    </w:p>
    <w:p w14:paraId="6FEB4F4F" w14:textId="77777777" w:rsidR="00B57643" w:rsidRPr="00B57643" w:rsidRDefault="00B57643" w:rsidP="00E70989">
      <w:pPr>
        <w:numPr>
          <w:ilvl w:val="2"/>
          <w:numId w:val="39"/>
        </w:numPr>
        <w:tabs>
          <w:tab w:val="left" w:pos="468"/>
        </w:tabs>
        <w:overflowPunct w:val="0"/>
        <w:autoSpaceDE w:val="0"/>
        <w:autoSpaceDN w:val="0"/>
        <w:adjustRightInd w:val="0"/>
        <w:textAlignment w:val="baseline"/>
        <w:rPr>
          <w:u w:val="single"/>
        </w:rPr>
      </w:pPr>
      <w:r w:rsidRPr="00B57643">
        <w:rPr>
          <w:rFonts w:hint="cs"/>
          <w:rtl/>
        </w:rPr>
        <w:t xml:space="preserve"> </w:t>
      </w:r>
      <w:r w:rsidRPr="00B57643">
        <w:rPr>
          <w:rFonts w:hint="cs"/>
          <w:u w:val="single"/>
          <w:rtl/>
        </w:rPr>
        <w:t>קריה החקלאית</w:t>
      </w:r>
    </w:p>
    <w:p w14:paraId="314E7406" w14:textId="77777777" w:rsidR="00B57643" w:rsidRPr="00B57643" w:rsidRDefault="00B57643" w:rsidP="00E70989">
      <w:pPr>
        <w:numPr>
          <w:ilvl w:val="3"/>
          <w:numId w:val="39"/>
        </w:numPr>
        <w:tabs>
          <w:tab w:val="left" w:pos="468"/>
          <w:tab w:val="left" w:pos="1177"/>
        </w:tabs>
        <w:overflowPunct w:val="0"/>
        <w:autoSpaceDE w:val="0"/>
        <w:autoSpaceDN w:val="0"/>
        <w:adjustRightInd w:val="0"/>
        <w:ind w:hanging="312"/>
        <w:textAlignment w:val="baseline"/>
      </w:pPr>
      <w:r w:rsidRPr="00B57643">
        <w:rPr>
          <w:rFonts w:hint="cs"/>
          <w:rtl/>
        </w:rPr>
        <w:t>כ- 85% מהעשייה.</w:t>
      </w:r>
    </w:p>
    <w:p w14:paraId="29C5DA6E" w14:textId="77777777" w:rsidR="00B57643" w:rsidRPr="00B57643" w:rsidRDefault="00B57643" w:rsidP="00E70989">
      <w:pPr>
        <w:numPr>
          <w:ilvl w:val="3"/>
          <w:numId w:val="39"/>
        </w:numPr>
        <w:tabs>
          <w:tab w:val="left" w:pos="468"/>
          <w:tab w:val="left" w:pos="1177"/>
        </w:tabs>
        <w:overflowPunct w:val="0"/>
        <w:autoSpaceDE w:val="0"/>
        <w:autoSpaceDN w:val="0"/>
        <w:adjustRightInd w:val="0"/>
        <w:ind w:hanging="312"/>
        <w:textAlignment w:val="baseline"/>
        <w:rPr>
          <w:rtl/>
        </w:rPr>
      </w:pPr>
      <w:r w:rsidRPr="00B57643">
        <w:rPr>
          <w:rFonts w:hint="cs"/>
          <w:rtl/>
        </w:rPr>
        <w:t>שלושה בניינים מרכזיים, בעלי כל המערכות המצוינות לעיל.</w:t>
      </w:r>
    </w:p>
    <w:p w14:paraId="2659760B" w14:textId="37B22104" w:rsidR="00B57643" w:rsidRPr="00E70989" w:rsidRDefault="00B57643" w:rsidP="00E70989">
      <w:pPr>
        <w:numPr>
          <w:ilvl w:val="2"/>
          <w:numId w:val="39"/>
        </w:numPr>
        <w:tabs>
          <w:tab w:val="left" w:pos="468"/>
        </w:tabs>
        <w:overflowPunct w:val="0"/>
        <w:autoSpaceDE w:val="0"/>
        <w:autoSpaceDN w:val="0"/>
        <w:adjustRightInd w:val="0"/>
        <w:textAlignment w:val="baseline"/>
        <w:rPr>
          <w:u w:val="single"/>
        </w:rPr>
      </w:pPr>
      <w:r w:rsidRPr="00E70989">
        <w:rPr>
          <w:rFonts w:hint="cs"/>
          <w:u w:val="single"/>
          <w:rtl/>
        </w:rPr>
        <w:t>אתרים חיצוניים</w:t>
      </w:r>
    </w:p>
    <w:p w14:paraId="511253CB" w14:textId="77777777" w:rsidR="00B57643" w:rsidRPr="00E70989" w:rsidRDefault="00B57643" w:rsidP="00575056">
      <w:pPr>
        <w:numPr>
          <w:ilvl w:val="3"/>
          <w:numId w:val="39"/>
        </w:numPr>
        <w:tabs>
          <w:tab w:val="left" w:pos="468"/>
          <w:tab w:val="left" w:pos="1177"/>
        </w:tabs>
        <w:overflowPunct w:val="0"/>
        <w:autoSpaceDE w:val="0"/>
        <w:autoSpaceDN w:val="0"/>
        <w:adjustRightInd w:val="0"/>
        <w:ind w:hanging="312"/>
        <w:textAlignment w:val="baseline"/>
      </w:pPr>
      <w:r w:rsidRPr="00E70989">
        <w:rPr>
          <w:rFonts w:hint="cs"/>
          <w:rtl/>
        </w:rPr>
        <w:t>כ- 15% מהעשייה.</w:t>
      </w:r>
    </w:p>
    <w:p w14:paraId="47257DBE" w14:textId="44DC15B1" w:rsidR="00B57643" w:rsidRPr="00E70989" w:rsidRDefault="00B57643" w:rsidP="00575056">
      <w:pPr>
        <w:numPr>
          <w:ilvl w:val="3"/>
          <w:numId w:val="39"/>
        </w:numPr>
        <w:tabs>
          <w:tab w:val="left" w:pos="468"/>
          <w:tab w:val="left" w:pos="1177"/>
        </w:tabs>
        <w:overflowPunct w:val="0"/>
        <w:autoSpaceDE w:val="0"/>
        <w:autoSpaceDN w:val="0"/>
        <w:adjustRightInd w:val="0"/>
        <w:ind w:hanging="312"/>
        <w:textAlignment w:val="baseline"/>
      </w:pPr>
      <w:r w:rsidRPr="00E70989">
        <w:rPr>
          <w:rFonts w:hint="cs"/>
          <w:rtl/>
        </w:rPr>
        <w:t xml:space="preserve">כ- </w:t>
      </w:r>
      <w:r w:rsidR="00575056">
        <w:rPr>
          <w:rFonts w:hint="cs"/>
          <w:rtl/>
        </w:rPr>
        <w:t>5</w:t>
      </w:r>
      <w:r w:rsidRPr="00E70989">
        <w:rPr>
          <w:rFonts w:hint="cs"/>
          <w:rtl/>
        </w:rPr>
        <w:t xml:space="preserve"> אתרים מרכזיים הפזורים </w:t>
      </w:r>
      <w:r w:rsidR="00575056">
        <w:rPr>
          <w:rFonts w:hint="cs"/>
          <w:rtl/>
        </w:rPr>
        <w:t>מגדרה</w:t>
      </w:r>
      <w:r w:rsidRPr="00E70989">
        <w:rPr>
          <w:rFonts w:hint="cs"/>
          <w:rtl/>
        </w:rPr>
        <w:t xml:space="preserve"> עד באר שבע:</w:t>
      </w:r>
    </w:p>
    <w:p w14:paraId="328A0F1A" w14:textId="0448C461" w:rsidR="00B57643" w:rsidRDefault="00E70989" w:rsidP="00575056">
      <w:pPr>
        <w:numPr>
          <w:ilvl w:val="4"/>
          <w:numId w:val="39"/>
        </w:numPr>
        <w:tabs>
          <w:tab w:val="left" w:pos="1602"/>
          <w:tab w:val="left" w:pos="1744"/>
          <w:tab w:val="left" w:pos="2027"/>
        </w:tabs>
        <w:overflowPunct w:val="0"/>
        <w:autoSpaceDE w:val="0"/>
        <w:autoSpaceDN w:val="0"/>
        <w:adjustRightInd w:val="0"/>
        <w:ind w:firstLine="176"/>
        <w:textAlignment w:val="baseline"/>
        <w:rPr>
          <w:rtl/>
        </w:rPr>
      </w:pPr>
      <w:r>
        <w:rPr>
          <w:rFonts w:hint="cs"/>
          <w:rtl/>
        </w:rPr>
        <w:t>ירושלים</w:t>
      </w:r>
    </w:p>
    <w:p w14:paraId="33D2C98B" w14:textId="76A26732" w:rsidR="00E70989" w:rsidRPr="00E70989" w:rsidRDefault="00E70989" w:rsidP="00575056">
      <w:pPr>
        <w:numPr>
          <w:ilvl w:val="4"/>
          <w:numId w:val="39"/>
        </w:numPr>
        <w:tabs>
          <w:tab w:val="left" w:pos="1602"/>
          <w:tab w:val="left" w:pos="1744"/>
          <w:tab w:val="left" w:pos="2027"/>
        </w:tabs>
        <w:overflowPunct w:val="0"/>
        <w:autoSpaceDE w:val="0"/>
        <w:autoSpaceDN w:val="0"/>
        <w:adjustRightInd w:val="0"/>
        <w:ind w:firstLine="176"/>
        <w:textAlignment w:val="baseline"/>
      </w:pPr>
      <w:r>
        <w:rPr>
          <w:rFonts w:hint="cs"/>
          <w:rtl/>
        </w:rPr>
        <w:t>נמל אשדוד</w:t>
      </w:r>
    </w:p>
    <w:p w14:paraId="75722E76" w14:textId="5F309F84" w:rsidR="00B57643" w:rsidRPr="00E70989" w:rsidRDefault="00E70989" w:rsidP="00575056">
      <w:pPr>
        <w:numPr>
          <w:ilvl w:val="4"/>
          <w:numId w:val="39"/>
        </w:numPr>
        <w:tabs>
          <w:tab w:val="left" w:pos="1602"/>
          <w:tab w:val="left" w:pos="1744"/>
          <w:tab w:val="left" w:pos="2027"/>
        </w:tabs>
        <w:overflowPunct w:val="0"/>
        <w:autoSpaceDE w:val="0"/>
        <w:autoSpaceDN w:val="0"/>
        <w:adjustRightInd w:val="0"/>
        <w:ind w:firstLine="176"/>
        <w:textAlignment w:val="baseline"/>
      </w:pPr>
      <w:r>
        <w:rPr>
          <w:rFonts w:hint="cs"/>
          <w:rtl/>
        </w:rPr>
        <w:t>קריית גת</w:t>
      </w:r>
    </w:p>
    <w:p w14:paraId="386D52CA" w14:textId="15278722" w:rsidR="00B57643" w:rsidRPr="00E70989" w:rsidRDefault="00E70989" w:rsidP="00575056">
      <w:pPr>
        <w:numPr>
          <w:ilvl w:val="4"/>
          <w:numId w:val="39"/>
        </w:numPr>
        <w:tabs>
          <w:tab w:val="left" w:pos="1602"/>
          <w:tab w:val="left" w:pos="1744"/>
          <w:tab w:val="left" w:pos="2027"/>
        </w:tabs>
        <w:overflowPunct w:val="0"/>
        <w:autoSpaceDE w:val="0"/>
        <w:autoSpaceDN w:val="0"/>
        <w:adjustRightInd w:val="0"/>
        <w:ind w:firstLine="176"/>
        <w:textAlignment w:val="baseline"/>
      </w:pPr>
      <w:r>
        <w:rPr>
          <w:rFonts w:hint="cs"/>
          <w:rtl/>
        </w:rPr>
        <w:t>אופקים</w:t>
      </w:r>
    </w:p>
    <w:p w14:paraId="550DD4D7" w14:textId="30182110" w:rsidR="00575056" w:rsidRDefault="00E70989" w:rsidP="00575056">
      <w:pPr>
        <w:numPr>
          <w:ilvl w:val="4"/>
          <w:numId w:val="39"/>
        </w:numPr>
        <w:tabs>
          <w:tab w:val="left" w:pos="1602"/>
          <w:tab w:val="left" w:pos="1744"/>
          <w:tab w:val="left" w:pos="2027"/>
        </w:tabs>
        <w:overflowPunct w:val="0"/>
        <w:autoSpaceDE w:val="0"/>
        <w:autoSpaceDN w:val="0"/>
        <w:adjustRightInd w:val="0"/>
        <w:ind w:firstLine="176"/>
        <w:textAlignment w:val="baseline"/>
        <w:rPr>
          <w:rtl/>
        </w:rPr>
      </w:pPr>
      <w:r>
        <w:rPr>
          <w:rFonts w:hint="cs"/>
          <w:rtl/>
        </w:rPr>
        <w:t>באר שבע</w:t>
      </w:r>
    </w:p>
    <w:p w14:paraId="28B93B9B" w14:textId="77777777" w:rsidR="00575056" w:rsidRDefault="00575056" w:rsidP="00575056">
      <w:pPr>
        <w:pStyle w:val="a2"/>
        <w:bidi w:val="0"/>
        <w:rPr>
          <w:rtl/>
        </w:rPr>
      </w:pPr>
      <w:r>
        <w:rPr>
          <w:rtl/>
        </w:rPr>
        <w:br w:type="page"/>
      </w:r>
    </w:p>
    <w:p w14:paraId="55A4D8A5" w14:textId="77777777" w:rsidR="00B57643" w:rsidRPr="00E70989" w:rsidRDefault="00B57643" w:rsidP="00575056">
      <w:pPr>
        <w:tabs>
          <w:tab w:val="left" w:pos="1602"/>
          <w:tab w:val="left" w:pos="1744"/>
          <w:tab w:val="left" w:pos="2027"/>
        </w:tabs>
        <w:overflowPunct w:val="0"/>
        <w:autoSpaceDE w:val="0"/>
        <w:autoSpaceDN w:val="0"/>
        <w:adjustRightInd w:val="0"/>
        <w:ind w:left="2408"/>
        <w:textAlignment w:val="baseline"/>
        <w:rPr>
          <w:rtl/>
        </w:rPr>
      </w:pPr>
    </w:p>
    <w:p w14:paraId="24663A3E" w14:textId="3534068D" w:rsidR="00E70989" w:rsidRDefault="00874707" w:rsidP="00575056">
      <w:pPr>
        <w:numPr>
          <w:ilvl w:val="1"/>
          <w:numId w:val="39"/>
        </w:numPr>
        <w:tabs>
          <w:tab w:val="left" w:pos="468"/>
        </w:tabs>
        <w:overflowPunct w:val="0"/>
        <w:autoSpaceDE w:val="0"/>
        <w:autoSpaceDN w:val="0"/>
        <w:adjustRightInd w:val="0"/>
        <w:textAlignment w:val="baseline"/>
      </w:pPr>
      <w:r>
        <w:rPr>
          <w:rFonts w:hint="cs"/>
          <w:u w:val="single"/>
          <w:rtl/>
        </w:rPr>
        <w:t>מקבץ</w:t>
      </w:r>
      <w:r w:rsidR="00E70989" w:rsidRPr="00575056">
        <w:rPr>
          <w:rFonts w:hint="cs"/>
          <w:u w:val="single"/>
          <w:rtl/>
        </w:rPr>
        <w:t xml:space="preserve"> מס' </w:t>
      </w:r>
      <w:r w:rsidR="00575056" w:rsidRPr="00575056">
        <w:rPr>
          <w:rFonts w:hint="cs"/>
          <w:u w:val="single"/>
          <w:rtl/>
        </w:rPr>
        <w:t>2</w:t>
      </w:r>
      <w:r w:rsidR="00575056">
        <w:rPr>
          <w:rFonts w:hint="cs"/>
          <w:rtl/>
        </w:rPr>
        <w:t xml:space="preserve"> ("צפון")</w:t>
      </w:r>
    </w:p>
    <w:p w14:paraId="00D52A27" w14:textId="29DCCF3C" w:rsidR="00E70989" w:rsidRPr="00B57643" w:rsidRDefault="00E70989" w:rsidP="00575056">
      <w:pPr>
        <w:numPr>
          <w:ilvl w:val="2"/>
          <w:numId w:val="39"/>
        </w:numPr>
        <w:tabs>
          <w:tab w:val="left" w:pos="468"/>
        </w:tabs>
        <w:overflowPunct w:val="0"/>
        <w:autoSpaceDE w:val="0"/>
        <w:autoSpaceDN w:val="0"/>
        <w:adjustRightInd w:val="0"/>
        <w:textAlignment w:val="baseline"/>
      </w:pPr>
      <w:r>
        <w:rPr>
          <w:rFonts w:hint="cs"/>
          <w:rtl/>
        </w:rPr>
        <w:t xml:space="preserve"> </w:t>
      </w:r>
      <w:r w:rsidRPr="00B57643">
        <w:rPr>
          <w:rFonts w:hint="cs"/>
          <w:rtl/>
        </w:rPr>
        <w:t xml:space="preserve">מרבית העבודה מרוכזת </w:t>
      </w:r>
      <w:r w:rsidR="00575056">
        <w:rPr>
          <w:rFonts w:hint="cs"/>
          <w:rtl/>
        </w:rPr>
        <w:t>בתחנת המחקר דור א</w:t>
      </w:r>
      <w:r w:rsidRPr="00B57643">
        <w:rPr>
          <w:rFonts w:hint="cs"/>
          <w:rtl/>
        </w:rPr>
        <w:t>ך העובד יידרש גם לסייר ולבצע עבודות אחזקה באתרים חיצוניים של המשרד</w:t>
      </w:r>
      <w:r w:rsidR="00575056">
        <w:rPr>
          <w:rFonts w:hint="cs"/>
          <w:rtl/>
        </w:rPr>
        <w:t>.</w:t>
      </w:r>
    </w:p>
    <w:p w14:paraId="0CBED48A" w14:textId="62146761" w:rsidR="00E70989" w:rsidRPr="00B57643" w:rsidRDefault="00E70989" w:rsidP="00575056">
      <w:pPr>
        <w:numPr>
          <w:ilvl w:val="2"/>
          <w:numId w:val="39"/>
        </w:numPr>
        <w:tabs>
          <w:tab w:val="left" w:pos="468"/>
        </w:tabs>
        <w:overflowPunct w:val="0"/>
        <w:autoSpaceDE w:val="0"/>
        <w:autoSpaceDN w:val="0"/>
        <w:adjustRightInd w:val="0"/>
        <w:textAlignment w:val="baseline"/>
        <w:rPr>
          <w:u w:val="single"/>
        </w:rPr>
      </w:pPr>
      <w:r w:rsidRPr="00B57643">
        <w:rPr>
          <w:rFonts w:hint="cs"/>
          <w:rtl/>
        </w:rPr>
        <w:t xml:space="preserve"> </w:t>
      </w:r>
      <w:r w:rsidR="00575056">
        <w:rPr>
          <w:rFonts w:hint="cs"/>
          <w:u w:val="single"/>
          <w:rtl/>
        </w:rPr>
        <w:t>תחנת המחקר "דור"</w:t>
      </w:r>
    </w:p>
    <w:p w14:paraId="0FEC78B8" w14:textId="77777777" w:rsidR="00E70989" w:rsidRPr="00B57643" w:rsidRDefault="00E70989" w:rsidP="00575056">
      <w:pPr>
        <w:numPr>
          <w:ilvl w:val="3"/>
          <w:numId w:val="39"/>
        </w:numPr>
        <w:tabs>
          <w:tab w:val="left" w:pos="468"/>
          <w:tab w:val="left" w:pos="1177"/>
        </w:tabs>
        <w:overflowPunct w:val="0"/>
        <w:autoSpaceDE w:val="0"/>
        <w:autoSpaceDN w:val="0"/>
        <w:adjustRightInd w:val="0"/>
        <w:textAlignment w:val="baseline"/>
      </w:pPr>
      <w:r w:rsidRPr="00B57643">
        <w:rPr>
          <w:rFonts w:hint="cs"/>
          <w:rtl/>
        </w:rPr>
        <w:t>כ- 85% מהעשייה.</w:t>
      </w:r>
    </w:p>
    <w:p w14:paraId="7DDFEDDD" w14:textId="3B65EC04" w:rsidR="00E70989" w:rsidRPr="00B57643" w:rsidRDefault="00575056" w:rsidP="00575056">
      <w:pPr>
        <w:numPr>
          <w:ilvl w:val="3"/>
          <w:numId w:val="39"/>
        </w:numPr>
        <w:tabs>
          <w:tab w:val="left" w:pos="468"/>
          <w:tab w:val="left" w:pos="1177"/>
        </w:tabs>
        <w:overflowPunct w:val="0"/>
        <w:autoSpaceDE w:val="0"/>
        <w:autoSpaceDN w:val="0"/>
        <w:adjustRightInd w:val="0"/>
        <w:textAlignment w:val="baseline"/>
        <w:rPr>
          <w:rtl/>
        </w:rPr>
      </w:pPr>
      <w:r>
        <w:rPr>
          <w:rFonts w:hint="cs"/>
          <w:rtl/>
        </w:rPr>
        <w:t>בניין מרכזי, 12 בריכות דיג גדולות, חממות דיג</w:t>
      </w:r>
      <w:r w:rsidR="00E70989" w:rsidRPr="00B57643">
        <w:rPr>
          <w:rFonts w:hint="cs"/>
          <w:rtl/>
        </w:rPr>
        <w:t>.</w:t>
      </w:r>
    </w:p>
    <w:p w14:paraId="12B536A1" w14:textId="170701DF" w:rsidR="00E70989" w:rsidRPr="00575056" w:rsidRDefault="00E70989" w:rsidP="00575056">
      <w:pPr>
        <w:numPr>
          <w:ilvl w:val="2"/>
          <w:numId w:val="39"/>
        </w:numPr>
        <w:tabs>
          <w:tab w:val="left" w:pos="468"/>
        </w:tabs>
        <w:overflowPunct w:val="0"/>
        <w:autoSpaceDE w:val="0"/>
        <w:autoSpaceDN w:val="0"/>
        <w:adjustRightInd w:val="0"/>
        <w:textAlignment w:val="baseline"/>
        <w:rPr>
          <w:u w:val="single"/>
        </w:rPr>
      </w:pPr>
      <w:r w:rsidRPr="00575056">
        <w:rPr>
          <w:rFonts w:hint="cs"/>
          <w:u w:val="single"/>
          <w:rtl/>
        </w:rPr>
        <w:t>אתרים חיצוניים</w:t>
      </w:r>
    </w:p>
    <w:p w14:paraId="4CFD799B" w14:textId="77777777" w:rsidR="00E70989" w:rsidRPr="00575056" w:rsidRDefault="00E70989" w:rsidP="00575056">
      <w:pPr>
        <w:numPr>
          <w:ilvl w:val="4"/>
          <w:numId w:val="39"/>
        </w:numPr>
        <w:tabs>
          <w:tab w:val="left" w:pos="468"/>
          <w:tab w:val="left" w:pos="1177"/>
        </w:tabs>
        <w:overflowPunct w:val="0"/>
        <w:autoSpaceDE w:val="0"/>
        <w:autoSpaceDN w:val="0"/>
        <w:adjustRightInd w:val="0"/>
        <w:textAlignment w:val="baseline"/>
      </w:pPr>
      <w:r w:rsidRPr="00575056">
        <w:rPr>
          <w:rFonts w:hint="cs"/>
          <w:rtl/>
        </w:rPr>
        <w:t>כ- 15% מהעשייה.</w:t>
      </w:r>
    </w:p>
    <w:p w14:paraId="332F1536" w14:textId="65282830" w:rsidR="00E70989" w:rsidRPr="00575056" w:rsidRDefault="00E70989" w:rsidP="00575056">
      <w:pPr>
        <w:numPr>
          <w:ilvl w:val="4"/>
          <w:numId w:val="39"/>
        </w:numPr>
        <w:tabs>
          <w:tab w:val="left" w:pos="468"/>
          <w:tab w:val="left" w:pos="1177"/>
        </w:tabs>
        <w:overflowPunct w:val="0"/>
        <w:autoSpaceDE w:val="0"/>
        <w:autoSpaceDN w:val="0"/>
        <w:adjustRightInd w:val="0"/>
        <w:textAlignment w:val="baseline"/>
      </w:pPr>
      <w:r w:rsidRPr="00575056">
        <w:rPr>
          <w:rFonts w:hint="cs"/>
          <w:rtl/>
        </w:rPr>
        <w:t xml:space="preserve">כ- </w:t>
      </w:r>
      <w:r w:rsidR="00575056">
        <w:rPr>
          <w:rFonts w:hint="cs"/>
          <w:rtl/>
        </w:rPr>
        <w:t>5</w:t>
      </w:r>
      <w:r w:rsidRPr="00575056">
        <w:rPr>
          <w:rFonts w:hint="cs"/>
          <w:rtl/>
        </w:rPr>
        <w:t xml:space="preserve"> אתרים מרכזיים הפזורים מקרית שמונה עד באר שבע:</w:t>
      </w:r>
    </w:p>
    <w:p w14:paraId="304D93A8" w14:textId="77777777" w:rsidR="00E70989" w:rsidRPr="00575056" w:rsidRDefault="00E70989" w:rsidP="00575056">
      <w:pPr>
        <w:numPr>
          <w:ilvl w:val="5"/>
          <w:numId w:val="39"/>
        </w:numPr>
        <w:tabs>
          <w:tab w:val="left" w:pos="1602"/>
          <w:tab w:val="left" w:pos="1744"/>
          <w:tab w:val="left" w:pos="2027"/>
        </w:tabs>
        <w:overflowPunct w:val="0"/>
        <w:autoSpaceDE w:val="0"/>
        <w:autoSpaceDN w:val="0"/>
        <w:adjustRightInd w:val="0"/>
        <w:textAlignment w:val="baseline"/>
      </w:pPr>
      <w:r w:rsidRPr="00575056">
        <w:rPr>
          <w:rFonts w:hint="cs"/>
          <w:rtl/>
        </w:rPr>
        <w:t>קריית שמונה.</w:t>
      </w:r>
    </w:p>
    <w:p w14:paraId="2B26621C" w14:textId="5AA29C51" w:rsidR="00E70989" w:rsidRPr="00575056" w:rsidRDefault="00575056" w:rsidP="00575056">
      <w:pPr>
        <w:numPr>
          <w:ilvl w:val="5"/>
          <w:numId w:val="39"/>
        </w:numPr>
        <w:tabs>
          <w:tab w:val="left" w:pos="1602"/>
          <w:tab w:val="left" w:pos="1744"/>
          <w:tab w:val="left" w:pos="2027"/>
        </w:tabs>
        <w:overflowPunct w:val="0"/>
        <w:autoSpaceDE w:val="0"/>
        <w:autoSpaceDN w:val="0"/>
        <w:adjustRightInd w:val="0"/>
        <w:textAlignment w:val="baseline"/>
      </w:pPr>
      <w:r>
        <w:rPr>
          <w:rFonts w:hint="cs"/>
          <w:rtl/>
        </w:rPr>
        <w:t>גינוסר</w:t>
      </w:r>
      <w:r w:rsidR="00E70989" w:rsidRPr="00575056">
        <w:rPr>
          <w:rFonts w:hint="cs"/>
          <w:rtl/>
        </w:rPr>
        <w:t>.</w:t>
      </w:r>
    </w:p>
    <w:p w14:paraId="7A8E89FC" w14:textId="77777777" w:rsidR="00E70989" w:rsidRPr="00575056" w:rsidRDefault="00E70989" w:rsidP="00575056">
      <w:pPr>
        <w:numPr>
          <w:ilvl w:val="5"/>
          <w:numId w:val="39"/>
        </w:numPr>
        <w:tabs>
          <w:tab w:val="left" w:pos="1602"/>
          <w:tab w:val="left" w:pos="1744"/>
          <w:tab w:val="left" w:pos="2027"/>
        </w:tabs>
        <w:overflowPunct w:val="0"/>
        <w:autoSpaceDE w:val="0"/>
        <w:autoSpaceDN w:val="0"/>
        <w:adjustRightInd w:val="0"/>
        <w:textAlignment w:val="baseline"/>
      </w:pPr>
      <w:r w:rsidRPr="00575056">
        <w:rPr>
          <w:rFonts w:hint="cs"/>
          <w:rtl/>
        </w:rPr>
        <w:t>עכו.</w:t>
      </w:r>
    </w:p>
    <w:p w14:paraId="49508321" w14:textId="77777777" w:rsidR="00E70989" w:rsidRPr="00575056" w:rsidRDefault="00E70989" w:rsidP="00575056">
      <w:pPr>
        <w:numPr>
          <w:ilvl w:val="5"/>
          <w:numId w:val="39"/>
        </w:numPr>
        <w:tabs>
          <w:tab w:val="left" w:pos="1602"/>
          <w:tab w:val="left" w:pos="1744"/>
          <w:tab w:val="left" w:pos="2027"/>
        </w:tabs>
        <w:overflowPunct w:val="0"/>
        <w:autoSpaceDE w:val="0"/>
        <w:autoSpaceDN w:val="0"/>
        <w:adjustRightInd w:val="0"/>
        <w:textAlignment w:val="baseline"/>
      </w:pPr>
      <w:r w:rsidRPr="00575056">
        <w:rPr>
          <w:rFonts w:hint="cs"/>
          <w:rtl/>
        </w:rPr>
        <w:t>בית שאן.</w:t>
      </w:r>
    </w:p>
    <w:p w14:paraId="30C3691F" w14:textId="77777777" w:rsidR="00E70989" w:rsidRPr="00575056" w:rsidRDefault="00E70989" w:rsidP="00575056">
      <w:pPr>
        <w:numPr>
          <w:ilvl w:val="5"/>
          <w:numId w:val="39"/>
        </w:numPr>
        <w:tabs>
          <w:tab w:val="left" w:pos="1602"/>
          <w:tab w:val="left" w:pos="1744"/>
          <w:tab w:val="left" w:pos="2027"/>
        </w:tabs>
        <w:overflowPunct w:val="0"/>
        <w:autoSpaceDE w:val="0"/>
        <w:autoSpaceDN w:val="0"/>
        <w:adjustRightInd w:val="0"/>
        <w:textAlignment w:val="baseline"/>
      </w:pPr>
      <w:r w:rsidRPr="00575056">
        <w:rPr>
          <w:rFonts w:hint="cs"/>
          <w:rtl/>
        </w:rPr>
        <w:t>חדרה.</w:t>
      </w:r>
    </w:p>
    <w:p w14:paraId="0EAB248F" w14:textId="77777777" w:rsidR="00B57643" w:rsidRPr="00E318F8" w:rsidRDefault="00B57643" w:rsidP="00B57643">
      <w:pPr>
        <w:ind w:left="1080" w:hanging="792"/>
        <w:rPr>
          <w:sz w:val="22"/>
          <w:szCs w:val="22"/>
          <w:rtl/>
        </w:rPr>
      </w:pPr>
    </w:p>
    <w:p w14:paraId="56A63D5E" w14:textId="27359BEA" w:rsidR="00B57643" w:rsidRPr="00F827FD" w:rsidRDefault="00B57643" w:rsidP="00F827FD">
      <w:pPr>
        <w:numPr>
          <w:ilvl w:val="0"/>
          <w:numId w:val="39"/>
        </w:numPr>
        <w:tabs>
          <w:tab w:val="left" w:pos="-99"/>
        </w:tabs>
        <w:overflowPunct w:val="0"/>
        <w:autoSpaceDE w:val="0"/>
        <w:autoSpaceDN w:val="0"/>
        <w:adjustRightInd w:val="0"/>
        <w:textAlignment w:val="baseline"/>
        <w:rPr>
          <w:b/>
          <w:bCs/>
          <w:u w:val="single"/>
          <w:rtl/>
        </w:rPr>
      </w:pPr>
      <w:r w:rsidRPr="00F827FD">
        <w:rPr>
          <w:rFonts w:hint="cs"/>
          <w:b/>
          <w:bCs/>
          <w:u w:val="single"/>
          <w:rtl/>
        </w:rPr>
        <w:t>דרישות ה</w:t>
      </w:r>
      <w:r w:rsidR="00874707">
        <w:rPr>
          <w:rFonts w:hint="cs"/>
          <w:b/>
          <w:bCs/>
          <w:u w:val="single"/>
          <w:rtl/>
        </w:rPr>
        <w:t>מקבץ</w:t>
      </w:r>
    </w:p>
    <w:p w14:paraId="428D1A90" w14:textId="77777777" w:rsidR="00B57643" w:rsidRPr="00F827FD" w:rsidRDefault="00B57643" w:rsidP="00F827FD">
      <w:pPr>
        <w:numPr>
          <w:ilvl w:val="1"/>
          <w:numId w:val="39"/>
        </w:numPr>
        <w:tabs>
          <w:tab w:val="left" w:pos="468"/>
        </w:tabs>
        <w:overflowPunct w:val="0"/>
        <w:autoSpaceDE w:val="0"/>
        <w:autoSpaceDN w:val="0"/>
        <w:adjustRightInd w:val="0"/>
        <w:textAlignment w:val="baseline"/>
      </w:pPr>
      <w:r w:rsidRPr="00F827FD">
        <w:rPr>
          <w:rFonts w:hint="cs"/>
          <w:u w:val="single"/>
          <w:rtl/>
        </w:rPr>
        <w:t>שעות הפעילות</w:t>
      </w:r>
    </w:p>
    <w:p w14:paraId="3A40D0DE" w14:textId="489AF433" w:rsidR="00B57643" w:rsidRPr="00F827FD" w:rsidRDefault="00B57643" w:rsidP="00B06E4C">
      <w:pPr>
        <w:numPr>
          <w:ilvl w:val="2"/>
          <w:numId w:val="39"/>
        </w:numPr>
        <w:tabs>
          <w:tab w:val="left" w:pos="468"/>
          <w:tab w:val="left" w:pos="1177"/>
        </w:tabs>
        <w:overflowPunct w:val="0"/>
        <w:autoSpaceDE w:val="0"/>
        <w:autoSpaceDN w:val="0"/>
        <w:adjustRightInd w:val="0"/>
        <w:textAlignment w:val="baseline"/>
      </w:pPr>
      <w:r w:rsidRPr="00F827FD">
        <w:rPr>
          <w:rFonts w:hint="cs"/>
          <w:rtl/>
        </w:rPr>
        <w:t>שעות הפעילות הינן 07:</w:t>
      </w:r>
      <w:r w:rsidR="00B06E4C">
        <w:rPr>
          <w:rFonts w:hint="cs"/>
          <w:rtl/>
        </w:rPr>
        <w:t>00</w:t>
      </w:r>
      <w:r w:rsidRPr="00F827FD">
        <w:rPr>
          <w:rFonts w:hint="cs"/>
          <w:rtl/>
        </w:rPr>
        <w:t xml:space="preserve"> - 17:00</w:t>
      </w:r>
      <w:r w:rsidR="00315D08">
        <w:rPr>
          <w:rFonts w:hint="cs"/>
          <w:rtl/>
        </w:rPr>
        <w:t>, בימי א'-ה'.</w:t>
      </w:r>
    </w:p>
    <w:p w14:paraId="6399A438" w14:textId="77777777"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Fonts w:hint="cs"/>
          <w:rtl/>
        </w:rPr>
        <w:t>יחד עם זאת, יתכן ובהתאם לאילוצים הטכנו-מבצעיים של המשרד, יידרש העובד לעבוד במועדים לא סטנדרטיים:</w:t>
      </w:r>
    </w:p>
    <w:p w14:paraId="183DF4CD"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textAlignment w:val="baseline"/>
      </w:pPr>
      <w:r w:rsidRPr="00F827FD">
        <w:rPr>
          <w:rFonts w:hint="cs"/>
          <w:rtl/>
        </w:rPr>
        <w:t>תחזוקה מונעת - ביום ו'.</w:t>
      </w:r>
    </w:p>
    <w:p w14:paraId="1BE52B00"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textAlignment w:val="baseline"/>
      </w:pPr>
      <w:r w:rsidRPr="00F827FD">
        <w:rPr>
          <w:rFonts w:hint="cs"/>
          <w:rtl/>
        </w:rPr>
        <w:t>תחזוקת שבר - עד סגירת התקלה.</w:t>
      </w:r>
    </w:p>
    <w:p w14:paraId="41AF6043"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textAlignment w:val="baseline"/>
      </w:pPr>
      <w:r w:rsidRPr="00F827FD">
        <w:rPr>
          <w:rFonts w:hint="cs"/>
          <w:rtl/>
        </w:rPr>
        <w:t>אירועים מיוחדים של המשרד - בהתאם לצורך, לפי קביעתו של הממונה הישיר.</w:t>
      </w:r>
    </w:p>
    <w:p w14:paraId="06027C8C" w14:textId="77777777" w:rsidR="00B57643" w:rsidRPr="00097729" w:rsidRDefault="00B57643" w:rsidP="00B57643">
      <w:pPr>
        <w:tabs>
          <w:tab w:val="left" w:pos="468"/>
        </w:tabs>
        <w:overflowPunct w:val="0"/>
        <w:autoSpaceDE w:val="0"/>
        <w:autoSpaceDN w:val="0"/>
        <w:adjustRightInd w:val="0"/>
        <w:ind w:left="137"/>
        <w:textAlignment w:val="baseline"/>
        <w:rPr>
          <w:sz w:val="22"/>
          <w:szCs w:val="22"/>
          <w:u w:val="single"/>
        </w:rPr>
      </w:pPr>
      <w:r w:rsidRPr="00E318F8">
        <w:rPr>
          <w:rFonts w:hint="cs"/>
          <w:sz w:val="22"/>
          <w:szCs w:val="22"/>
          <w:rtl/>
        </w:rPr>
        <w:t xml:space="preserve"> </w:t>
      </w:r>
    </w:p>
    <w:p w14:paraId="2870CD4C" w14:textId="77777777" w:rsidR="00B57643" w:rsidRPr="00F827FD" w:rsidRDefault="00B57643" w:rsidP="00F827FD">
      <w:pPr>
        <w:numPr>
          <w:ilvl w:val="1"/>
          <w:numId w:val="39"/>
        </w:numPr>
        <w:tabs>
          <w:tab w:val="left" w:pos="468"/>
        </w:tabs>
        <w:overflowPunct w:val="0"/>
        <w:autoSpaceDE w:val="0"/>
        <w:autoSpaceDN w:val="0"/>
        <w:adjustRightInd w:val="0"/>
        <w:textAlignment w:val="baseline"/>
        <w:rPr>
          <w:u w:val="single"/>
        </w:rPr>
      </w:pPr>
      <w:r w:rsidRPr="00F827FD">
        <w:rPr>
          <w:rFonts w:hint="cs"/>
          <w:u w:val="single"/>
          <w:rtl/>
        </w:rPr>
        <w:t>זמינות</w:t>
      </w:r>
    </w:p>
    <w:p w14:paraId="0A8093DB" w14:textId="77777777"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Fonts w:hint="cs"/>
          <w:rtl/>
        </w:rPr>
        <w:t>על העובד להיות ערוך לפעילות המשרד:</w:t>
      </w:r>
    </w:p>
    <w:p w14:paraId="01B4DF27"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ind w:hanging="312"/>
        <w:textAlignment w:val="baseline"/>
      </w:pPr>
      <w:r w:rsidRPr="00F827FD">
        <w:rPr>
          <w:rFonts w:hint="cs"/>
          <w:rtl/>
        </w:rPr>
        <w:t>פעילות רגילה - בשעות המשרד.</w:t>
      </w:r>
    </w:p>
    <w:p w14:paraId="12E17D30"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ind w:hanging="312"/>
        <w:textAlignment w:val="baseline"/>
      </w:pPr>
      <w:r w:rsidRPr="00F827FD">
        <w:rPr>
          <w:rFonts w:hint="cs"/>
          <w:rtl/>
        </w:rPr>
        <w:t xml:space="preserve">פעילות חריגה - על פי קריאה. </w:t>
      </w:r>
    </w:p>
    <w:p w14:paraId="6F8C5FBF" w14:textId="77777777"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Fonts w:hint="cs"/>
          <w:rtl/>
        </w:rPr>
        <w:t>לצורך הנ"ל, יצויד העובד על חשבון הזוכה ב-:</w:t>
      </w:r>
    </w:p>
    <w:p w14:paraId="774213E6"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ind w:hanging="312"/>
        <w:textAlignment w:val="baseline"/>
      </w:pPr>
      <w:r w:rsidRPr="00F827FD">
        <w:rPr>
          <w:rFonts w:hint="cs"/>
          <w:rtl/>
        </w:rPr>
        <w:t>טלפון סלולרי, לקבלה והוצאות שיחות.</w:t>
      </w:r>
    </w:p>
    <w:p w14:paraId="3D0265F3" w14:textId="77777777" w:rsidR="00B57643" w:rsidRPr="00F827FD" w:rsidRDefault="00B57643" w:rsidP="00F827FD">
      <w:pPr>
        <w:numPr>
          <w:ilvl w:val="3"/>
          <w:numId w:val="39"/>
        </w:numPr>
        <w:tabs>
          <w:tab w:val="left" w:pos="1602"/>
          <w:tab w:val="left" w:pos="1744"/>
          <w:tab w:val="left" w:pos="2027"/>
        </w:tabs>
        <w:overflowPunct w:val="0"/>
        <w:autoSpaceDE w:val="0"/>
        <w:autoSpaceDN w:val="0"/>
        <w:adjustRightInd w:val="0"/>
        <w:ind w:hanging="312"/>
        <w:textAlignment w:val="baseline"/>
      </w:pPr>
      <w:r w:rsidRPr="00F827FD">
        <w:rPr>
          <w:rFonts w:hint="cs"/>
          <w:rtl/>
        </w:rPr>
        <w:t>רכב צמוד, בעל קיבולת לאחסון ציוד ודיבורית.</w:t>
      </w:r>
    </w:p>
    <w:p w14:paraId="024FEC5F" w14:textId="6680D1F3" w:rsidR="008F6B55" w:rsidRPr="008F6B55" w:rsidRDefault="008F6B55" w:rsidP="008F6B55">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F827FD">
        <w:rPr>
          <w:rFonts w:hint="cs"/>
          <w:rtl/>
        </w:rPr>
        <w:t>במקרה של היעדרות מעל 48 שעות, על הזוכה להציע כ"א איכותי חילופי זמין אשר יהיה מקובל על המשרד.</w:t>
      </w:r>
      <w:r>
        <w:rPr>
          <w:rFonts w:hint="cs"/>
          <w:rtl/>
        </w:rPr>
        <w:t xml:space="preserve"> </w:t>
      </w:r>
      <w:r w:rsidRPr="008F6B55">
        <w:rPr>
          <w:rFonts w:hint="cs"/>
          <w:u w:val="single"/>
          <w:rtl/>
        </w:rPr>
        <w:t>הערה</w:t>
      </w:r>
      <w:r>
        <w:rPr>
          <w:rFonts w:hint="cs"/>
          <w:rtl/>
        </w:rPr>
        <w:t>: על כ"א החלופי לעמוד בתנאי הסף והאיכות של המכרז. ויש לקבל על כל החלפה אישור מראש ובכתב מהמשרד</w:t>
      </w:r>
    </w:p>
    <w:p w14:paraId="53CEC291" w14:textId="77777777" w:rsidR="00B57643" w:rsidRDefault="00B57643" w:rsidP="00B57643">
      <w:pPr>
        <w:tabs>
          <w:tab w:val="left" w:pos="468"/>
        </w:tabs>
        <w:overflowPunct w:val="0"/>
        <w:autoSpaceDE w:val="0"/>
        <w:autoSpaceDN w:val="0"/>
        <w:adjustRightInd w:val="0"/>
        <w:ind w:left="137"/>
        <w:textAlignment w:val="baseline"/>
        <w:rPr>
          <w:sz w:val="22"/>
          <w:szCs w:val="22"/>
          <w:u w:val="single"/>
        </w:rPr>
      </w:pPr>
    </w:p>
    <w:p w14:paraId="51043AED" w14:textId="77777777" w:rsidR="00B57643" w:rsidRPr="00E318F8" w:rsidRDefault="00B57643" w:rsidP="00B57643">
      <w:pPr>
        <w:tabs>
          <w:tab w:val="left" w:pos="468"/>
          <w:tab w:val="left" w:pos="1177"/>
        </w:tabs>
        <w:overflowPunct w:val="0"/>
        <w:autoSpaceDE w:val="0"/>
        <w:autoSpaceDN w:val="0"/>
        <w:adjustRightInd w:val="0"/>
        <w:ind w:left="643"/>
        <w:textAlignment w:val="baseline"/>
        <w:rPr>
          <w:sz w:val="22"/>
          <w:szCs w:val="22"/>
        </w:rPr>
      </w:pPr>
    </w:p>
    <w:p w14:paraId="2A556A3E" w14:textId="77777777" w:rsidR="00B57643" w:rsidRPr="00F827FD" w:rsidRDefault="00B57643" w:rsidP="00F827FD">
      <w:pPr>
        <w:numPr>
          <w:ilvl w:val="1"/>
          <w:numId w:val="39"/>
        </w:numPr>
        <w:tabs>
          <w:tab w:val="left" w:pos="468"/>
        </w:tabs>
        <w:overflowPunct w:val="0"/>
        <w:autoSpaceDE w:val="0"/>
        <w:autoSpaceDN w:val="0"/>
        <w:adjustRightInd w:val="0"/>
        <w:textAlignment w:val="baseline"/>
        <w:rPr>
          <w:u w:val="single"/>
        </w:rPr>
      </w:pPr>
      <w:r w:rsidRPr="00F827FD">
        <w:rPr>
          <w:rFonts w:hint="cs"/>
          <w:u w:val="single"/>
          <w:rtl/>
        </w:rPr>
        <w:t>תשלום</w:t>
      </w:r>
    </w:p>
    <w:p w14:paraId="29D9A5B1" w14:textId="77777777"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Fonts w:hint="cs"/>
          <w:rtl/>
        </w:rPr>
        <w:t>תעריף בסיס לכל שעת עבודה המתכנסת בתוך המכסה החודשית.</w:t>
      </w:r>
    </w:p>
    <w:p w14:paraId="1DB630A0" w14:textId="00FA4F3E"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Fonts w:hint="cs"/>
          <w:rtl/>
        </w:rPr>
        <w:t>שעות נוספות ישולמו בהתאם למקובל במשרד (125% עבור שעתיים ראשונות; 150% לאחר מכן; 200% קריאה חריגה ביום שבתון/לילה)</w:t>
      </w:r>
      <w:r w:rsidR="0020565C">
        <w:rPr>
          <w:rFonts w:hint="cs"/>
          <w:rtl/>
        </w:rPr>
        <w:t>; כאשר לילה מוגדר החל משעה 22:00 עד 06:00 בבוקר.</w:t>
      </w:r>
      <w:r w:rsidRPr="00F827FD">
        <w:rPr>
          <w:rFonts w:hint="cs"/>
          <w:rtl/>
        </w:rPr>
        <w:t xml:space="preserve"> </w:t>
      </w:r>
    </w:p>
    <w:p w14:paraId="0E5E5198" w14:textId="0DADBB7F" w:rsidR="00B57643" w:rsidRPr="00F827FD" w:rsidRDefault="00B57643" w:rsidP="00F827FD">
      <w:pPr>
        <w:numPr>
          <w:ilvl w:val="2"/>
          <w:numId w:val="39"/>
        </w:numPr>
        <w:tabs>
          <w:tab w:val="left" w:pos="468"/>
          <w:tab w:val="left" w:pos="1177"/>
        </w:tabs>
        <w:overflowPunct w:val="0"/>
        <w:autoSpaceDE w:val="0"/>
        <w:autoSpaceDN w:val="0"/>
        <w:adjustRightInd w:val="0"/>
        <w:textAlignment w:val="baseline"/>
      </w:pPr>
      <w:r w:rsidRPr="00F827FD">
        <w:rPr>
          <w:rtl/>
        </w:rPr>
        <w:t>בסוף כל חודש</w:t>
      </w:r>
      <w:r w:rsidRPr="00F827FD">
        <w:rPr>
          <w:rFonts w:hint="cs"/>
          <w:rtl/>
        </w:rPr>
        <w:t>, יגיש העובד</w:t>
      </w:r>
      <w:r w:rsidRPr="00F827FD">
        <w:rPr>
          <w:rtl/>
        </w:rPr>
        <w:t xml:space="preserve"> </w:t>
      </w:r>
      <w:r w:rsidRPr="00F827FD">
        <w:rPr>
          <w:rFonts w:hint="cs"/>
          <w:rtl/>
        </w:rPr>
        <w:t>את ריכוז השעות אשר עבד באותו החודש.</w:t>
      </w:r>
      <w:r w:rsidR="0058230E">
        <w:rPr>
          <w:rFonts w:hint="cs"/>
          <w:rtl/>
        </w:rPr>
        <w:t xml:space="preserve"> (העתק כרטיס נוכחות)</w:t>
      </w:r>
    </w:p>
    <w:p w14:paraId="536CF960" w14:textId="77777777" w:rsidR="00B57643" w:rsidRDefault="00B57643" w:rsidP="00F827FD">
      <w:pPr>
        <w:numPr>
          <w:ilvl w:val="2"/>
          <w:numId w:val="39"/>
        </w:numPr>
        <w:tabs>
          <w:tab w:val="left" w:pos="468"/>
          <w:tab w:val="left" w:pos="1177"/>
        </w:tabs>
        <w:overflowPunct w:val="0"/>
        <w:autoSpaceDE w:val="0"/>
        <w:autoSpaceDN w:val="0"/>
        <w:adjustRightInd w:val="0"/>
        <w:textAlignment w:val="baseline"/>
        <w:rPr>
          <w:rtl/>
        </w:rPr>
      </w:pPr>
      <w:r w:rsidRPr="00F827FD">
        <w:rPr>
          <w:rFonts w:hint="cs"/>
          <w:rtl/>
        </w:rPr>
        <w:t>רק לאחר אישור השעות, תהיה רשאית החברה להגיש חשבונית.</w:t>
      </w:r>
    </w:p>
    <w:p w14:paraId="149CD06B" w14:textId="77777777" w:rsidR="00AB7D26" w:rsidRDefault="00A17014" w:rsidP="00AB7D26">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AB7D26">
        <w:rPr>
          <w:rFonts w:hint="cs"/>
          <w:rtl/>
        </w:rPr>
        <w:t xml:space="preserve">למען הסר הספק, יודגש ויובהר כי </w:t>
      </w:r>
      <w:r>
        <w:rPr>
          <w:rFonts w:hint="cs"/>
          <w:rtl/>
        </w:rPr>
        <w:t>במסגרת מכרז זה</w:t>
      </w:r>
      <w:r w:rsidR="00AB7D26">
        <w:rPr>
          <w:rFonts w:hint="cs"/>
          <w:rtl/>
        </w:rPr>
        <w:t>:</w:t>
      </w:r>
    </w:p>
    <w:p w14:paraId="398BF4D5" w14:textId="5EF4649F" w:rsidR="00A17014" w:rsidRDefault="00A17014" w:rsidP="00AB7D26">
      <w:pPr>
        <w:numPr>
          <w:ilvl w:val="3"/>
          <w:numId w:val="39"/>
        </w:numPr>
        <w:tabs>
          <w:tab w:val="left" w:pos="468"/>
          <w:tab w:val="left" w:pos="1177"/>
          <w:tab w:val="left" w:pos="1841"/>
        </w:tabs>
        <w:overflowPunct w:val="0"/>
        <w:autoSpaceDE w:val="0"/>
        <w:autoSpaceDN w:val="0"/>
        <w:adjustRightInd w:val="0"/>
        <w:textAlignment w:val="baseline"/>
        <w:rPr>
          <w:rtl/>
        </w:rPr>
      </w:pPr>
      <w:r w:rsidRPr="00A17014">
        <w:rPr>
          <w:rtl/>
        </w:rPr>
        <w:t xml:space="preserve">לא ידרש </w:t>
      </w:r>
      <w:r>
        <w:rPr>
          <w:rFonts w:hint="cs"/>
          <w:rtl/>
        </w:rPr>
        <w:t xml:space="preserve">הקבלן </w:t>
      </w:r>
      <w:r w:rsidRPr="00A17014">
        <w:rPr>
          <w:rtl/>
        </w:rPr>
        <w:t>לרכוש שום ציוד/חומרים. הנ"ל מתבצע במסגרת מכרז אחר</w:t>
      </w:r>
      <w:r>
        <w:rPr>
          <w:rFonts w:hint="cs"/>
          <w:rtl/>
        </w:rPr>
        <w:t>.</w:t>
      </w:r>
    </w:p>
    <w:p w14:paraId="74E0C2CA" w14:textId="3AA3514C" w:rsidR="00AB7D26" w:rsidRPr="00AB7D26" w:rsidRDefault="00AB7D26" w:rsidP="00AB7D26">
      <w:pPr>
        <w:numPr>
          <w:ilvl w:val="3"/>
          <w:numId w:val="39"/>
        </w:numPr>
        <w:tabs>
          <w:tab w:val="left" w:pos="468"/>
          <w:tab w:val="left" w:pos="1177"/>
          <w:tab w:val="left" w:pos="1841"/>
        </w:tabs>
        <w:overflowPunct w:val="0"/>
        <w:autoSpaceDE w:val="0"/>
        <w:autoSpaceDN w:val="0"/>
        <w:adjustRightInd w:val="0"/>
        <w:textAlignment w:val="baseline"/>
      </w:pPr>
      <w:r>
        <w:rPr>
          <w:rFonts w:hint="cs"/>
          <w:rtl/>
        </w:rPr>
        <w:t>לא ישולם לקבלן "החזרים" בגין הוצאות נסיעה כלשהן</w:t>
      </w:r>
    </w:p>
    <w:p w14:paraId="0BCB4A9C" w14:textId="77777777" w:rsidR="00A17014" w:rsidRPr="00A17014" w:rsidRDefault="00A17014" w:rsidP="00A17014">
      <w:pPr>
        <w:pStyle w:val="a2"/>
      </w:pPr>
    </w:p>
    <w:p w14:paraId="16A7CAD1" w14:textId="77777777" w:rsidR="00B57643" w:rsidRPr="00E318F8" w:rsidRDefault="00B57643" w:rsidP="00B57643">
      <w:pPr>
        <w:tabs>
          <w:tab w:val="left" w:pos="468"/>
          <w:tab w:val="left" w:pos="1177"/>
        </w:tabs>
        <w:overflowPunct w:val="0"/>
        <w:autoSpaceDE w:val="0"/>
        <w:autoSpaceDN w:val="0"/>
        <w:adjustRightInd w:val="0"/>
        <w:ind w:left="468" w:hanging="792"/>
        <w:textAlignment w:val="baseline"/>
        <w:rPr>
          <w:sz w:val="22"/>
          <w:szCs w:val="22"/>
        </w:rPr>
      </w:pPr>
    </w:p>
    <w:p w14:paraId="3E1C7FD4" w14:textId="77777777" w:rsidR="00B57643" w:rsidRPr="004F7B68" w:rsidRDefault="00B57643" w:rsidP="004F7B68">
      <w:pPr>
        <w:numPr>
          <w:ilvl w:val="0"/>
          <w:numId w:val="39"/>
        </w:numPr>
        <w:tabs>
          <w:tab w:val="left" w:pos="-99"/>
        </w:tabs>
        <w:overflowPunct w:val="0"/>
        <w:autoSpaceDE w:val="0"/>
        <w:autoSpaceDN w:val="0"/>
        <w:adjustRightInd w:val="0"/>
        <w:textAlignment w:val="baseline"/>
        <w:rPr>
          <w:b/>
          <w:bCs/>
          <w:u w:val="single"/>
        </w:rPr>
      </w:pPr>
      <w:r w:rsidRPr="004F7B68">
        <w:rPr>
          <w:rFonts w:hint="cs"/>
          <w:b/>
          <w:bCs/>
          <w:u w:val="single"/>
          <w:rtl/>
        </w:rPr>
        <w:t>תכולת עבודה</w:t>
      </w:r>
    </w:p>
    <w:p w14:paraId="6660C1ED" w14:textId="77777777" w:rsidR="00B57643" w:rsidRPr="004F7B68" w:rsidRDefault="00B57643" w:rsidP="004F7B68">
      <w:pPr>
        <w:numPr>
          <w:ilvl w:val="1"/>
          <w:numId w:val="39"/>
        </w:numPr>
        <w:tabs>
          <w:tab w:val="left" w:pos="468"/>
        </w:tabs>
        <w:overflowPunct w:val="0"/>
        <w:autoSpaceDE w:val="0"/>
        <w:autoSpaceDN w:val="0"/>
        <w:adjustRightInd w:val="0"/>
        <w:textAlignment w:val="baseline"/>
        <w:rPr>
          <w:u w:val="single"/>
        </w:rPr>
      </w:pPr>
      <w:r w:rsidRPr="004F7B68">
        <w:rPr>
          <w:rFonts w:hint="cs"/>
          <w:u w:val="single"/>
          <w:rtl/>
        </w:rPr>
        <w:t>פעילות יומית</w:t>
      </w:r>
    </w:p>
    <w:p w14:paraId="28FCA01A" w14:textId="1367B0AE"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וידוא שמישות כלל המערכות של הקריה החקלאית (מערכות בקרה)</w:t>
      </w:r>
    </w:p>
    <w:p w14:paraId="7E96DAB6" w14:textId="0BF1B4E4"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איסוף ובחינת תקלות פתוחות.</w:t>
      </w:r>
    </w:p>
    <w:p w14:paraId="7C516D14" w14:textId="52B552B6"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איסוף ובחינת עבודות פתוחות.</w:t>
      </w:r>
    </w:p>
    <w:p w14:paraId="5AD286EF" w14:textId="1132FFB0"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קביעת תוכנית עבודה לכלל עובדי תחום אלקטרו-מכני.</w:t>
      </w:r>
    </w:p>
    <w:p w14:paraId="598F639A" w14:textId="6C87C82B"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מעקב אחר התקדמות העבודות.</w:t>
      </w:r>
    </w:p>
    <w:p w14:paraId="58D51063" w14:textId="415A9BBE" w:rsidR="00B57643" w:rsidRPr="004F7B68" w:rsidRDefault="004F7B68"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 xml:space="preserve">עדכון בוקר עם מנהל התחום. (סטטוס תקלות, עבודות/בעיות דחופות).  </w:t>
      </w:r>
    </w:p>
    <w:p w14:paraId="00E2849A" w14:textId="77777777" w:rsidR="00B57643" w:rsidRDefault="00B57643" w:rsidP="004F7B68">
      <w:pPr>
        <w:tabs>
          <w:tab w:val="left" w:pos="468"/>
        </w:tabs>
        <w:overflowPunct w:val="0"/>
        <w:autoSpaceDE w:val="0"/>
        <w:autoSpaceDN w:val="0"/>
        <w:adjustRightInd w:val="0"/>
        <w:ind w:left="137"/>
        <w:textAlignment w:val="baseline"/>
        <w:rPr>
          <w:sz w:val="22"/>
          <w:szCs w:val="22"/>
          <w:u w:val="single"/>
        </w:rPr>
      </w:pPr>
    </w:p>
    <w:p w14:paraId="0D05CB3C" w14:textId="77777777" w:rsidR="00B57643" w:rsidRPr="004F7B68" w:rsidRDefault="00B57643" w:rsidP="004F7B68">
      <w:pPr>
        <w:numPr>
          <w:ilvl w:val="1"/>
          <w:numId w:val="39"/>
        </w:numPr>
        <w:tabs>
          <w:tab w:val="left" w:pos="468"/>
        </w:tabs>
        <w:overflowPunct w:val="0"/>
        <w:autoSpaceDE w:val="0"/>
        <w:autoSpaceDN w:val="0"/>
        <w:adjustRightInd w:val="0"/>
        <w:textAlignment w:val="baseline"/>
        <w:rPr>
          <w:u w:val="single"/>
        </w:rPr>
      </w:pPr>
      <w:r w:rsidRPr="004F7B68">
        <w:rPr>
          <w:rFonts w:hint="cs"/>
          <w:u w:val="single"/>
          <w:rtl/>
        </w:rPr>
        <w:t>פעילות שבועית</w:t>
      </w:r>
    </w:p>
    <w:p w14:paraId="2050C31B" w14:textId="1E024896" w:rsidR="00B57643" w:rsidRPr="004F7B68" w:rsidRDefault="00255F3B"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קשר עם נציגי המשרד באתרים לווידו</w:t>
      </w:r>
      <w:r w:rsidR="00B57643" w:rsidRPr="004F7B68">
        <w:rPr>
          <w:rFonts w:hint="eastAsia"/>
          <w:rtl/>
        </w:rPr>
        <w:t>א</w:t>
      </w:r>
      <w:r w:rsidR="00B57643" w:rsidRPr="004F7B68">
        <w:rPr>
          <w:rFonts w:hint="cs"/>
          <w:rtl/>
        </w:rPr>
        <w:t xml:space="preserve"> שמישות המערכות.</w:t>
      </w:r>
    </w:p>
    <w:p w14:paraId="55599BA4" w14:textId="58A765ED" w:rsidR="00B57643" w:rsidRPr="004F7B68" w:rsidRDefault="00255F3B"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מעקב אחר התקדמות הזמנות רכש.</w:t>
      </w:r>
    </w:p>
    <w:p w14:paraId="69B4C6F1" w14:textId="28FE2139" w:rsidR="00B57643" w:rsidRPr="004F7B68" w:rsidRDefault="00255F3B" w:rsidP="004F7B68">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00B57643" w:rsidRPr="004F7B68">
        <w:rPr>
          <w:rFonts w:hint="cs"/>
          <w:rtl/>
        </w:rPr>
        <w:t>פגישת עבודה שבועית עם מנהל התחום (סטטוס שמישות המערכות בקריה החקלאית, סטטוס פרויקטים).</w:t>
      </w:r>
    </w:p>
    <w:p w14:paraId="57410456" w14:textId="77777777" w:rsidR="00B57643" w:rsidRPr="00E318F8" w:rsidRDefault="00B57643" w:rsidP="004F7B68">
      <w:pPr>
        <w:tabs>
          <w:tab w:val="left" w:pos="468"/>
          <w:tab w:val="left" w:pos="1177"/>
        </w:tabs>
        <w:overflowPunct w:val="0"/>
        <w:autoSpaceDE w:val="0"/>
        <w:autoSpaceDN w:val="0"/>
        <w:adjustRightInd w:val="0"/>
        <w:ind w:left="643"/>
        <w:textAlignment w:val="baseline"/>
        <w:rPr>
          <w:sz w:val="22"/>
          <w:szCs w:val="22"/>
        </w:rPr>
      </w:pPr>
    </w:p>
    <w:p w14:paraId="74502996" w14:textId="77777777" w:rsidR="00B57643" w:rsidRPr="004F7B68" w:rsidRDefault="00B57643" w:rsidP="004F7B68">
      <w:pPr>
        <w:numPr>
          <w:ilvl w:val="1"/>
          <w:numId w:val="39"/>
        </w:numPr>
        <w:tabs>
          <w:tab w:val="left" w:pos="468"/>
        </w:tabs>
        <w:overflowPunct w:val="0"/>
        <w:autoSpaceDE w:val="0"/>
        <w:autoSpaceDN w:val="0"/>
        <w:adjustRightInd w:val="0"/>
        <w:textAlignment w:val="baseline"/>
        <w:rPr>
          <w:u w:val="single"/>
        </w:rPr>
      </w:pPr>
      <w:r w:rsidRPr="004F7B68">
        <w:rPr>
          <w:rFonts w:hint="cs"/>
          <w:u w:val="single"/>
          <w:rtl/>
        </w:rPr>
        <w:t>פעילות חודשית</w:t>
      </w:r>
    </w:p>
    <w:p w14:paraId="4258513C" w14:textId="4B1E983C"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סיור באתרי המשרד (בהתאם לרשימה לעיל).</w:t>
      </w:r>
    </w:p>
    <w:p w14:paraId="51313A72"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וידוא ביצוע אחזקה מונעת חודשית ע"י בעלי המקצוע (חשמל, מיזוג, מעלית, גנרטור, וכו')</w:t>
      </w:r>
    </w:p>
    <w:p w14:paraId="689C0479"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ספירת מלאי (ציוד/חומרים/כלים).</w:t>
      </w:r>
    </w:p>
    <w:p w14:paraId="446486B9" w14:textId="66BE2F23" w:rsidR="00B57643" w:rsidRPr="004F7B68" w:rsidRDefault="00B57643" w:rsidP="00311459">
      <w:pPr>
        <w:numPr>
          <w:ilvl w:val="2"/>
          <w:numId w:val="39"/>
        </w:numPr>
        <w:tabs>
          <w:tab w:val="left" w:pos="468"/>
          <w:tab w:val="left" w:pos="1177"/>
        </w:tabs>
        <w:overflowPunct w:val="0"/>
        <w:autoSpaceDE w:val="0"/>
        <w:autoSpaceDN w:val="0"/>
        <w:adjustRightInd w:val="0"/>
        <w:textAlignment w:val="baseline"/>
      </w:pPr>
      <w:r w:rsidRPr="004F7B68">
        <w:rPr>
          <w:rFonts w:hint="cs"/>
          <w:rtl/>
        </w:rPr>
        <w:t>הגשת דוחות חודשיים</w:t>
      </w:r>
      <w:r w:rsidR="00311459">
        <w:rPr>
          <w:rFonts w:hint="cs"/>
          <w:rtl/>
        </w:rPr>
        <w:t xml:space="preserve"> על שמישות המערכות,</w:t>
      </w:r>
      <w:r w:rsidRPr="004F7B68">
        <w:rPr>
          <w:rFonts w:hint="cs"/>
          <w:rtl/>
        </w:rPr>
        <w:t xml:space="preserve"> כולל ניתוח והמלצות</w:t>
      </w:r>
      <w:r w:rsidR="00311459">
        <w:rPr>
          <w:rFonts w:hint="cs"/>
          <w:rtl/>
        </w:rPr>
        <w:t>, בהתאם לדרישת המשרד</w:t>
      </w:r>
      <w:r w:rsidRPr="004F7B68">
        <w:rPr>
          <w:rFonts w:hint="cs"/>
          <w:rtl/>
        </w:rPr>
        <w:t>.</w:t>
      </w:r>
    </w:p>
    <w:p w14:paraId="5F914F35" w14:textId="77777777" w:rsidR="00B57643" w:rsidRDefault="00B57643" w:rsidP="004F7B68">
      <w:pPr>
        <w:numPr>
          <w:ilvl w:val="2"/>
          <w:numId w:val="39"/>
        </w:numPr>
        <w:tabs>
          <w:tab w:val="left" w:pos="468"/>
          <w:tab w:val="left" w:pos="1177"/>
        </w:tabs>
        <w:overflowPunct w:val="0"/>
        <w:autoSpaceDE w:val="0"/>
        <w:autoSpaceDN w:val="0"/>
        <w:adjustRightInd w:val="0"/>
        <w:textAlignment w:val="baseline"/>
        <w:rPr>
          <w:rtl/>
        </w:rPr>
      </w:pPr>
      <w:r w:rsidRPr="004F7B68">
        <w:rPr>
          <w:rFonts w:hint="cs"/>
          <w:rtl/>
        </w:rPr>
        <w:lastRenderedPageBreak/>
        <w:t xml:space="preserve">פגישת עבודה חודשית עם מנהל התחום (סטטוס שמישות מערכות באתרים, סטטוס עמידה בתוכנית העבודה התקופתית של המשרד) </w:t>
      </w:r>
    </w:p>
    <w:p w14:paraId="6FC3103C" w14:textId="77777777" w:rsidR="004F7B68" w:rsidRPr="004F7B68" w:rsidRDefault="004F7B68" w:rsidP="004F7B68">
      <w:pPr>
        <w:pStyle w:val="a2"/>
      </w:pPr>
    </w:p>
    <w:p w14:paraId="64988296" w14:textId="77777777" w:rsidR="00B57643" w:rsidRPr="004F7B68" w:rsidRDefault="00B57643" w:rsidP="004F7B68">
      <w:pPr>
        <w:numPr>
          <w:ilvl w:val="1"/>
          <w:numId w:val="39"/>
        </w:numPr>
        <w:tabs>
          <w:tab w:val="left" w:pos="468"/>
        </w:tabs>
        <w:overflowPunct w:val="0"/>
        <w:autoSpaceDE w:val="0"/>
        <w:autoSpaceDN w:val="0"/>
        <w:adjustRightInd w:val="0"/>
        <w:textAlignment w:val="baseline"/>
        <w:rPr>
          <w:u w:val="single"/>
        </w:rPr>
      </w:pPr>
      <w:r w:rsidRPr="004F7B68">
        <w:rPr>
          <w:rFonts w:hint="cs"/>
          <w:u w:val="single"/>
          <w:rtl/>
        </w:rPr>
        <w:t>פעילות חצי שנתית</w:t>
      </w:r>
    </w:p>
    <w:p w14:paraId="49D6A8A1"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וידוא ביצוע אחזקה מונעת תקופתית ע"י בעלי המקצוע (חשמל, מים, מיזוג, מעלית, גנרטור, וכו')</w:t>
      </w:r>
    </w:p>
    <w:p w14:paraId="4B101728"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הכנת סקר מצב תחזוקתי מקיף של כל המערכות לכלל האתרים.</w:t>
      </w:r>
    </w:p>
    <w:p w14:paraId="43553E3C"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הכנת סקר סיום תקופה.</w:t>
      </w:r>
    </w:p>
    <w:p w14:paraId="3841626F" w14:textId="77777777" w:rsidR="00B57643" w:rsidRPr="00097729" w:rsidRDefault="00B57643" w:rsidP="004F7B68">
      <w:pPr>
        <w:tabs>
          <w:tab w:val="left" w:pos="468"/>
        </w:tabs>
        <w:overflowPunct w:val="0"/>
        <w:autoSpaceDE w:val="0"/>
        <w:autoSpaceDN w:val="0"/>
        <w:adjustRightInd w:val="0"/>
        <w:ind w:left="137"/>
        <w:textAlignment w:val="baseline"/>
        <w:rPr>
          <w:sz w:val="22"/>
          <w:szCs w:val="22"/>
          <w:u w:val="single"/>
        </w:rPr>
      </w:pPr>
    </w:p>
    <w:p w14:paraId="3F69FF9C" w14:textId="77777777" w:rsidR="00B57643" w:rsidRPr="004F7B68" w:rsidRDefault="00B57643" w:rsidP="004F7B68">
      <w:pPr>
        <w:numPr>
          <w:ilvl w:val="1"/>
          <w:numId w:val="39"/>
        </w:numPr>
        <w:tabs>
          <w:tab w:val="left" w:pos="468"/>
        </w:tabs>
        <w:overflowPunct w:val="0"/>
        <w:autoSpaceDE w:val="0"/>
        <w:autoSpaceDN w:val="0"/>
        <w:adjustRightInd w:val="0"/>
        <w:textAlignment w:val="baseline"/>
        <w:rPr>
          <w:u w:val="single"/>
        </w:rPr>
      </w:pPr>
      <w:r w:rsidRPr="00E318F8">
        <w:rPr>
          <w:rFonts w:hint="cs"/>
          <w:sz w:val="22"/>
          <w:szCs w:val="22"/>
          <w:rtl/>
        </w:rPr>
        <w:t xml:space="preserve"> </w:t>
      </w:r>
      <w:r w:rsidRPr="004F7B68">
        <w:rPr>
          <w:rFonts w:hint="cs"/>
          <w:u w:val="single"/>
          <w:rtl/>
        </w:rPr>
        <w:t>פעילות שוטפת</w:t>
      </w:r>
    </w:p>
    <w:p w14:paraId="607FE1DB"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 xml:space="preserve">ניהול </w:t>
      </w:r>
      <w:r w:rsidRPr="004F7B68">
        <w:t>Help Desk</w:t>
      </w:r>
      <w:r w:rsidRPr="004F7B68">
        <w:rPr>
          <w:rFonts w:hint="cs"/>
          <w:rtl/>
        </w:rPr>
        <w:t>.</w:t>
      </w:r>
    </w:p>
    <w:p w14:paraId="250874C3" w14:textId="77777777" w:rsidR="00B57643" w:rsidRPr="004F7B68" w:rsidRDefault="00B57643" w:rsidP="004F7B68">
      <w:pPr>
        <w:numPr>
          <w:ilvl w:val="2"/>
          <w:numId w:val="39"/>
        </w:numPr>
        <w:tabs>
          <w:tab w:val="left" w:pos="468"/>
          <w:tab w:val="left" w:pos="1177"/>
        </w:tabs>
        <w:overflowPunct w:val="0"/>
        <w:autoSpaceDE w:val="0"/>
        <w:autoSpaceDN w:val="0"/>
        <w:adjustRightInd w:val="0"/>
        <w:textAlignment w:val="baseline"/>
      </w:pPr>
      <w:r w:rsidRPr="004F7B68">
        <w:rPr>
          <w:rFonts w:hint="cs"/>
          <w:rtl/>
        </w:rPr>
        <w:t>הכנת מערכי הדרכה.</w:t>
      </w:r>
    </w:p>
    <w:p w14:paraId="13FE12EC" w14:textId="4663A6CA" w:rsidR="00B57643" w:rsidRPr="00B06E4C" w:rsidRDefault="00B57643" w:rsidP="00AB7D26">
      <w:pPr>
        <w:numPr>
          <w:ilvl w:val="2"/>
          <w:numId w:val="39"/>
        </w:numPr>
        <w:tabs>
          <w:tab w:val="left" w:pos="468"/>
          <w:tab w:val="left" w:pos="1177"/>
        </w:tabs>
        <w:overflowPunct w:val="0"/>
        <w:autoSpaceDE w:val="0"/>
        <w:autoSpaceDN w:val="0"/>
        <w:adjustRightInd w:val="0"/>
        <w:textAlignment w:val="baseline"/>
        <w:rPr>
          <w:sz w:val="22"/>
          <w:szCs w:val="22"/>
          <w:u w:val="single"/>
        </w:rPr>
      </w:pPr>
      <w:r w:rsidRPr="00B06E4C">
        <w:rPr>
          <w:rFonts w:hint="cs"/>
          <w:rtl/>
        </w:rPr>
        <w:t>סיוע ברכש (המצאת הצעות מחיר).</w:t>
      </w:r>
    </w:p>
    <w:p w14:paraId="3F440630" w14:textId="1E148BB4" w:rsidR="00BF07C0" w:rsidRPr="00BF07C0" w:rsidRDefault="00B57643" w:rsidP="00B06E4C">
      <w:pPr>
        <w:tabs>
          <w:tab w:val="left" w:pos="1463"/>
        </w:tabs>
        <w:overflowPunct w:val="0"/>
        <w:autoSpaceDE w:val="0"/>
        <w:autoSpaceDN w:val="0"/>
        <w:adjustRightInd w:val="0"/>
        <w:ind w:left="-99" w:right="-567" w:hanging="792"/>
        <w:textAlignment w:val="baseline"/>
        <w:rPr>
          <w:sz w:val="22"/>
          <w:szCs w:val="22"/>
          <w:lang w:val="x-none"/>
        </w:rPr>
      </w:pPr>
      <w:r>
        <w:rPr>
          <w:sz w:val="22"/>
          <w:szCs w:val="22"/>
          <w:rtl/>
        </w:rPr>
        <w:tab/>
      </w:r>
    </w:p>
    <w:p w14:paraId="476F0376" w14:textId="084150D5" w:rsidR="007B7254" w:rsidRDefault="007B7254" w:rsidP="00BF07C0">
      <w:pPr>
        <w:numPr>
          <w:ilvl w:val="0"/>
          <w:numId w:val="39"/>
        </w:numPr>
        <w:tabs>
          <w:tab w:val="left" w:pos="-99"/>
        </w:tabs>
        <w:overflowPunct w:val="0"/>
        <w:autoSpaceDE w:val="0"/>
        <w:autoSpaceDN w:val="0"/>
        <w:adjustRightInd w:val="0"/>
        <w:textAlignment w:val="baseline"/>
        <w:rPr>
          <w:rtl/>
          <w:lang w:val="x-none"/>
        </w:rPr>
      </w:pPr>
      <w:r w:rsidRPr="00B06E4C">
        <w:rPr>
          <w:rFonts w:hint="cs"/>
          <w:b/>
          <w:bCs/>
          <w:rtl/>
          <w:lang w:val="x-none"/>
        </w:rPr>
        <w:t>הצעת מחיר</w:t>
      </w:r>
    </w:p>
    <w:p w14:paraId="1B4854B1" w14:textId="149E67A5" w:rsidR="002870F6" w:rsidRDefault="002870F6" w:rsidP="002870F6">
      <w:pPr>
        <w:numPr>
          <w:ilvl w:val="1"/>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כאמור, המציע רשאי להציע מועמדים עבור כל </w:t>
      </w:r>
      <w:r w:rsidR="00874707">
        <w:rPr>
          <w:rFonts w:hint="cs"/>
          <w:rtl/>
          <w:lang w:val="x-none"/>
        </w:rPr>
        <w:t>מקבץ</w:t>
      </w:r>
      <w:r>
        <w:rPr>
          <w:rFonts w:hint="cs"/>
          <w:rtl/>
          <w:lang w:val="x-none"/>
        </w:rPr>
        <w:t xml:space="preserve"> בנפרד, או שתיהן.</w:t>
      </w:r>
    </w:p>
    <w:p w14:paraId="72376EEA" w14:textId="77777777" w:rsidR="00FB581D" w:rsidRPr="00FB581D" w:rsidRDefault="002870F6" w:rsidP="00FB581D">
      <w:pPr>
        <w:numPr>
          <w:ilvl w:val="1"/>
          <w:numId w:val="39"/>
        </w:numPr>
        <w:tabs>
          <w:tab w:val="left" w:pos="468"/>
          <w:tab w:val="left" w:pos="1177"/>
        </w:tabs>
        <w:overflowPunct w:val="0"/>
        <w:autoSpaceDE w:val="0"/>
        <w:autoSpaceDN w:val="0"/>
        <w:adjustRightInd w:val="0"/>
        <w:textAlignment w:val="baseline"/>
        <w:rPr>
          <w:lang w:val="x-none"/>
        </w:rPr>
      </w:pPr>
      <w:r>
        <w:rPr>
          <w:rFonts w:hint="cs"/>
          <w:rtl/>
          <w:lang w:val="x-none"/>
        </w:rPr>
        <w:t>התכנון הינו כ- 200 שעות בחודש</w:t>
      </w:r>
      <w:r w:rsidR="00FB581D">
        <w:rPr>
          <w:rFonts w:hint="cs"/>
          <w:rtl/>
          <w:lang w:val="x-none"/>
        </w:rPr>
        <w:t xml:space="preserve">. </w:t>
      </w:r>
    </w:p>
    <w:p w14:paraId="76CE96F0" w14:textId="2C642C08" w:rsidR="002870F6" w:rsidRPr="002870F6" w:rsidRDefault="00FB581D" w:rsidP="00FB581D">
      <w:pPr>
        <w:numPr>
          <w:ilvl w:val="1"/>
          <w:numId w:val="39"/>
        </w:numPr>
        <w:tabs>
          <w:tab w:val="left" w:pos="468"/>
          <w:tab w:val="left" w:pos="1177"/>
        </w:tabs>
        <w:overflowPunct w:val="0"/>
        <w:autoSpaceDE w:val="0"/>
        <w:autoSpaceDN w:val="0"/>
        <w:adjustRightInd w:val="0"/>
        <w:textAlignment w:val="baseline"/>
        <w:rPr>
          <w:rtl/>
          <w:lang w:val="x-none"/>
        </w:rPr>
      </w:pPr>
      <w:r>
        <w:rPr>
          <w:rFonts w:hint="cs"/>
          <w:rtl/>
        </w:rPr>
        <w:t>סייג: מדובר באומדן, המשרד אינו מתחייב לכמות מינימאלית/מקסימאלית כלשהי והכל בהתאם לתקציב ולצורכי המשרד</w:t>
      </w:r>
      <w:r>
        <w:rPr>
          <w:rFonts w:hint="cs"/>
          <w:rtl/>
          <w:lang w:val="x-none"/>
        </w:rPr>
        <w:t>.</w:t>
      </w:r>
    </w:p>
    <w:p w14:paraId="2CC489B6" w14:textId="4EC74CF9" w:rsidR="002870F6" w:rsidRDefault="002870F6" w:rsidP="002870F6">
      <w:pPr>
        <w:numPr>
          <w:ilvl w:val="1"/>
          <w:numId w:val="39"/>
        </w:numPr>
        <w:tabs>
          <w:tab w:val="left" w:pos="468"/>
          <w:tab w:val="left" w:pos="1177"/>
        </w:tabs>
        <w:overflowPunct w:val="0"/>
        <w:autoSpaceDE w:val="0"/>
        <w:autoSpaceDN w:val="0"/>
        <w:adjustRightInd w:val="0"/>
        <w:textAlignment w:val="baseline"/>
        <w:rPr>
          <w:rtl/>
          <w:lang w:val="x-none"/>
        </w:rPr>
      </w:pPr>
      <w:r>
        <w:rPr>
          <w:rFonts w:hint="cs"/>
          <w:rtl/>
          <w:lang w:val="x-none"/>
        </w:rPr>
        <w:t>רצ"ב תבנית טבלת הצעת המחיר</w:t>
      </w:r>
    </w:p>
    <w:p w14:paraId="006CB5D1" w14:textId="77777777" w:rsidR="00301425" w:rsidRDefault="00301425" w:rsidP="00301425">
      <w:pPr>
        <w:numPr>
          <w:ilvl w:val="1"/>
          <w:numId w:val="39"/>
        </w:numPr>
        <w:tabs>
          <w:tab w:val="left" w:pos="468"/>
          <w:tab w:val="left" w:pos="1177"/>
        </w:tabs>
        <w:overflowPunct w:val="0"/>
        <w:autoSpaceDE w:val="0"/>
        <w:autoSpaceDN w:val="0"/>
        <w:adjustRightInd w:val="0"/>
        <w:textAlignment w:val="baseline"/>
        <w:rPr>
          <w:lang w:val="x-none"/>
        </w:rPr>
      </w:pPr>
      <w:r>
        <w:rPr>
          <w:rFonts w:hint="cs"/>
          <w:rtl/>
          <w:lang w:val="x-none"/>
        </w:rPr>
        <w:t xml:space="preserve">הסבר: </w:t>
      </w:r>
    </w:p>
    <w:p w14:paraId="6AE0750E" w14:textId="3AE87F1F" w:rsidR="00301425" w:rsidRDefault="00301425" w:rsidP="00301425">
      <w:pPr>
        <w:numPr>
          <w:ilvl w:val="2"/>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 המציע נדרש לקבוע תאריף לשעת עבודה בכל מקבץ, לא כולל מע"מ. לא חייב להיות זהה.</w:t>
      </w:r>
    </w:p>
    <w:p w14:paraId="5CD234E2" w14:textId="53E821D1" w:rsidR="00301425" w:rsidRDefault="00301425" w:rsidP="00301425">
      <w:pPr>
        <w:numPr>
          <w:ilvl w:val="2"/>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 אותו ערך של שעת עבודה בודדת (60 דקות), הנ"ל לרשום אותו במקום הרלוונטי, בעמודה "עלות שעות עבודה"</w:t>
      </w:r>
    </w:p>
    <w:p w14:paraId="0B662060" w14:textId="7B0651E4" w:rsidR="00301425" w:rsidRDefault="00301425" w:rsidP="00301425">
      <w:pPr>
        <w:numPr>
          <w:ilvl w:val="2"/>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 "עלות שנתית מוצעת" מתקבלת ע"י הכפלת "עלות שעת עבודה" ב- 2,400.</w:t>
      </w:r>
    </w:p>
    <w:p w14:paraId="4EBB1AF7" w14:textId="6988E368" w:rsidR="00301425" w:rsidRDefault="00301425" w:rsidP="00301425">
      <w:pPr>
        <w:numPr>
          <w:ilvl w:val="2"/>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 את הערת המתקבל, מציבים במקום הרלוונטי, בעמודה "עלות שעת עבודה"</w:t>
      </w:r>
    </w:p>
    <w:p w14:paraId="0461996A" w14:textId="2E268CA4" w:rsidR="00301425" w:rsidRPr="00301425" w:rsidRDefault="00301425" w:rsidP="00301425">
      <w:pPr>
        <w:numPr>
          <w:ilvl w:val="2"/>
          <w:numId w:val="39"/>
        </w:numPr>
        <w:tabs>
          <w:tab w:val="left" w:pos="468"/>
          <w:tab w:val="left" w:pos="1177"/>
        </w:tabs>
        <w:overflowPunct w:val="0"/>
        <w:autoSpaceDE w:val="0"/>
        <w:autoSpaceDN w:val="0"/>
        <w:adjustRightInd w:val="0"/>
        <w:textAlignment w:val="baseline"/>
        <w:rPr>
          <w:rtl/>
          <w:lang w:val="x-none"/>
        </w:rPr>
      </w:pPr>
      <w:r>
        <w:rPr>
          <w:rFonts w:hint="cs"/>
          <w:rtl/>
          <w:lang w:val="x-none"/>
        </w:rPr>
        <w:t xml:space="preserve"> נדרש כעת לסכם את עלות השנתית של שני המקבצים ולהוסיף מע"מ.. </w:t>
      </w:r>
    </w:p>
    <w:p w14:paraId="263BFD03" w14:textId="245C54F9" w:rsidR="007B7254" w:rsidRPr="00201711" w:rsidRDefault="007B7254" w:rsidP="007B7254">
      <w:pPr>
        <w:tabs>
          <w:tab w:val="left" w:pos="-199"/>
        </w:tabs>
        <w:ind w:left="218"/>
        <w:rPr>
          <w:sz w:val="22"/>
          <w:szCs w:val="22"/>
          <w:rtl/>
          <w:lang w:val="x-none"/>
        </w:rPr>
      </w:pPr>
    </w:p>
    <w:tbl>
      <w:tblPr>
        <w:tblpPr w:leftFromText="180" w:rightFromText="180" w:vertAnchor="text" w:horzAnchor="margin" w:tblpXSpec="right" w:tblpY="562"/>
        <w:tblOverlap w:val="neve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001"/>
        <w:gridCol w:w="1275"/>
        <w:gridCol w:w="1275"/>
        <w:gridCol w:w="2551"/>
      </w:tblGrid>
      <w:tr w:rsidR="00B06E4C" w14:paraId="28474288" w14:textId="77777777" w:rsidTr="002870F6">
        <w:tc>
          <w:tcPr>
            <w:tcW w:w="675" w:type="dxa"/>
            <w:tcBorders>
              <w:top w:val="single" w:sz="24" w:space="0" w:color="auto"/>
              <w:left w:val="single" w:sz="24" w:space="0" w:color="auto"/>
            </w:tcBorders>
            <w:shd w:val="clear" w:color="auto" w:fill="FFFF00"/>
          </w:tcPr>
          <w:p w14:paraId="4FCF40B9" w14:textId="77777777" w:rsidR="00B06E4C" w:rsidRPr="004E22D5" w:rsidRDefault="00B06E4C" w:rsidP="00BF07C0">
            <w:pPr>
              <w:jc w:val="center"/>
              <w:rPr>
                <w:b/>
                <w:bCs/>
                <w:sz w:val="18"/>
                <w:szCs w:val="18"/>
                <w:rtl/>
              </w:rPr>
            </w:pPr>
          </w:p>
          <w:p w14:paraId="5CF2DB5D" w14:textId="77777777" w:rsidR="00B06E4C" w:rsidRPr="00D35506" w:rsidRDefault="00B06E4C" w:rsidP="00BF07C0">
            <w:pPr>
              <w:jc w:val="center"/>
              <w:rPr>
                <w:b/>
                <w:bCs/>
                <w:rtl/>
              </w:rPr>
            </w:pPr>
            <w:r w:rsidRPr="00D35506">
              <w:rPr>
                <w:rFonts w:hint="cs"/>
                <w:b/>
                <w:bCs/>
                <w:rtl/>
              </w:rPr>
              <w:t>ספ'</w:t>
            </w:r>
          </w:p>
        </w:tc>
        <w:tc>
          <w:tcPr>
            <w:tcW w:w="3001" w:type="dxa"/>
            <w:tcBorders>
              <w:top w:val="single" w:sz="24" w:space="0" w:color="auto"/>
              <w:bottom w:val="single" w:sz="8" w:space="0" w:color="auto"/>
            </w:tcBorders>
            <w:shd w:val="clear" w:color="auto" w:fill="FFFF00"/>
            <w:vAlign w:val="center"/>
          </w:tcPr>
          <w:p w14:paraId="6BD656AC" w14:textId="27878AAE" w:rsidR="00B06E4C" w:rsidRPr="00D35506" w:rsidRDefault="00B06E4C" w:rsidP="00B06E4C">
            <w:pPr>
              <w:jc w:val="center"/>
              <w:rPr>
                <w:b/>
                <w:bCs/>
                <w:rtl/>
              </w:rPr>
            </w:pPr>
            <w:r>
              <w:rPr>
                <w:rFonts w:hint="cs"/>
                <w:b/>
                <w:bCs/>
                <w:rtl/>
              </w:rPr>
              <w:t>נושא</w:t>
            </w:r>
          </w:p>
        </w:tc>
        <w:tc>
          <w:tcPr>
            <w:tcW w:w="1275" w:type="dxa"/>
            <w:tcBorders>
              <w:top w:val="single" w:sz="24" w:space="0" w:color="auto"/>
            </w:tcBorders>
            <w:shd w:val="clear" w:color="auto" w:fill="FFFF00"/>
          </w:tcPr>
          <w:p w14:paraId="3F021E84" w14:textId="14E4313D" w:rsidR="00B06E4C" w:rsidRPr="00D35506" w:rsidRDefault="002870F6" w:rsidP="00B06E4C">
            <w:pPr>
              <w:jc w:val="center"/>
              <w:rPr>
                <w:b/>
                <w:bCs/>
                <w:rtl/>
              </w:rPr>
            </w:pPr>
            <w:r>
              <w:rPr>
                <w:rFonts w:hint="cs"/>
                <w:b/>
                <w:bCs/>
                <w:rtl/>
              </w:rPr>
              <w:t>עלות שעת עבודה</w:t>
            </w:r>
          </w:p>
        </w:tc>
        <w:tc>
          <w:tcPr>
            <w:tcW w:w="1275" w:type="dxa"/>
            <w:tcBorders>
              <w:top w:val="single" w:sz="24" w:space="0" w:color="auto"/>
            </w:tcBorders>
            <w:shd w:val="clear" w:color="auto" w:fill="FFFF00"/>
          </w:tcPr>
          <w:p w14:paraId="1CB9D175" w14:textId="3B800A53" w:rsidR="00B06E4C" w:rsidRPr="00D35506" w:rsidRDefault="00B06E4C" w:rsidP="00B06E4C">
            <w:pPr>
              <w:jc w:val="center"/>
              <w:rPr>
                <w:b/>
                <w:bCs/>
                <w:rtl/>
              </w:rPr>
            </w:pPr>
            <w:r w:rsidRPr="00D35506">
              <w:rPr>
                <w:rFonts w:hint="cs"/>
                <w:b/>
                <w:bCs/>
                <w:rtl/>
              </w:rPr>
              <w:t>עלות</w:t>
            </w:r>
            <w:r>
              <w:rPr>
                <w:rFonts w:hint="cs"/>
                <w:b/>
                <w:bCs/>
                <w:rtl/>
              </w:rPr>
              <w:t xml:space="preserve"> שנית מוצעת</w:t>
            </w:r>
          </w:p>
        </w:tc>
        <w:tc>
          <w:tcPr>
            <w:tcW w:w="2551" w:type="dxa"/>
            <w:tcBorders>
              <w:top w:val="single" w:sz="24" w:space="0" w:color="auto"/>
              <w:right w:val="single" w:sz="24" w:space="0" w:color="auto"/>
            </w:tcBorders>
            <w:shd w:val="clear" w:color="auto" w:fill="FFFF00"/>
            <w:vAlign w:val="center"/>
          </w:tcPr>
          <w:p w14:paraId="66C82BDA" w14:textId="00F4368E" w:rsidR="00B06E4C" w:rsidRPr="00D35506" w:rsidRDefault="00B06E4C" w:rsidP="00B06E4C">
            <w:pPr>
              <w:jc w:val="center"/>
              <w:rPr>
                <w:b/>
                <w:bCs/>
                <w:rtl/>
              </w:rPr>
            </w:pPr>
            <w:r>
              <w:rPr>
                <w:rFonts w:hint="cs"/>
                <w:b/>
                <w:bCs/>
                <w:rtl/>
              </w:rPr>
              <w:t>פרוט ה</w:t>
            </w:r>
            <w:r w:rsidR="00874707">
              <w:rPr>
                <w:rFonts w:hint="cs"/>
                <w:b/>
                <w:bCs/>
                <w:rtl/>
              </w:rPr>
              <w:t>מקבץ</w:t>
            </w:r>
          </w:p>
        </w:tc>
      </w:tr>
      <w:tr w:rsidR="002870F6" w14:paraId="01F720E5" w14:textId="77777777" w:rsidTr="002870F6">
        <w:tc>
          <w:tcPr>
            <w:tcW w:w="675" w:type="dxa"/>
            <w:tcBorders>
              <w:top w:val="single" w:sz="24" w:space="0" w:color="auto"/>
              <w:left w:val="single" w:sz="24" w:space="0" w:color="auto"/>
            </w:tcBorders>
            <w:shd w:val="clear" w:color="auto" w:fill="auto"/>
          </w:tcPr>
          <w:p w14:paraId="7E4688EA" w14:textId="77777777" w:rsidR="002870F6" w:rsidRDefault="002870F6" w:rsidP="00BF07C0">
            <w:pPr>
              <w:jc w:val="center"/>
              <w:rPr>
                <w:rtl/>
              </w:rPr>
            </w:pPr>
            <w:r>
              <w:rPr>
                <w:rFonts w:hint="cs"/>
                <w:rtl/>
              </w:rPr>
              <w:t>1.</w:t>
            </w:r>
          </w:p>
        </w:tc>
        <w:tc>
          <w:tcPr>
            <w:tcW w:w="3001" w:type="dxa"/>
            <w:tcBorders>
              <w:top w:val="single" w:sz="24" w:space="0" w:color="auto"/>
            </w:tcBorders>
            <w:shd w:val="clear" w:color="auto" w:fill="auto"/>
          </w:tcPr>
          <w:p w14:paraId="4E443981" w14:textId="591A5767" w:rsidR="002870F6" w:rsidRPr="001166F5" w:rsidRDefault="00874707" w:rsidP="00BF07C0">
            <w:pPr>
              <w:rPr>
                <w:rtl/>
              </w:rPr>
            </w:pPr>
            <w:r>
              <w:rPr>
                <w:rFonts w:hint="cs"/>
                <w:rtl/>
              </w:rPr>
              <w:t>מקבץ</w:t>
            </w:r>
            <w:r w:rsidR="002870F6">
              <w:rPr>
                <w:rFonts w:hint="cs"/>
                <w:rtl/>
              </w:rPr>
              <w:t xml:space="preserve"> מס' 1 ("בית דגן")</w:t>
            </w:r>
          </w:p>
        </w:tc>
        <w:tc>
          <w:tcPr>
            <w:tcW w:w="1275" w:type="dxa"/>
            <w:tcBorders>
              <w:top w:val="single" w:sz="24" w:space="0" w:color="auto"/>
            </w:tcBorders>
          </w:tcPr>
          <w:p w14:paraId="38D52741" w14:textId="24E547A4" w:rsidR="002870F6" w:rsidRDefault="002870F6" w:rsidP="00BF07C0">
            <w:pPr>
              <w:jc w:val="center"/>
              <w:rPr>
                <w:rtl/>
              </w:rPr>
            </w:pPr>
          </w:p>
        </w:tc>
        <w:tc>
          <w:tcPr>
            <w:tcW w:w="1275" w:type="dxa"/>
            <w:tcBorders>
              <w:top w:val="single" w:sz="24" w:space="0" w:color="auto"/>
            </w:tcBorders>
            <w:shd w:val="clear" w:color="auto" w:fill="auto"/>
          </w:tcPr>
          <w:p w14:paraId="01F08855" w14:textId="13D443E1" w:rsidR="002870F6" w:rsidRDefault="002870F6" w:rsidP="00BF07C0">
            <w:pPr>
              <w:jc w:val="center"/>
              <w:rPr>
                <w:rtl/>
              </w:rPr>
            </w:pPr>
            <w:r>
              <w:rPr>
                <w:rFonts w:hint="cs"/>
                <w:noProof/>
                <w:u w:val="single"/>
                <w:rtl/>
                <w:lang w:eastAsia="en-US"/>
              </w:rPr>
              <mc:AlternateContent>
                <mc:Choice Requires="wps">
                  <w:drawing>
                    <wp:anchor distT="0" distB="0" distL="114300" distR="114300" simplePos="0" relativeHeight="251670528" behindDoc="0" locked="0" layoutInCell="1" allowOverlap="1" wp14:anchorId="4D6B7957" wp14:editId="4F55AB4B">
                      <wp:simplePos x="0" y="0"/>
                      <wp:positionH relativeFrom="column">
                        <wp:posOffset>-898841</wp:posOffset>
                      </wp:positionH>
                      <wp:positionV relativeFrom="paragraph">
                        <wp:posOffset>362903</wp:posOffset>
                      </wp:positionV>
                      <wp:extent cx="1988820" cy="431165"/>
                      <wp:effectExtent l="607377" t="0" r="656908" b="0"/>
                      <wp:wrapNone/>
                      <wp:docPr id="17" name="תיבת טקסט 17"/>
                      <wp:cNvGraphicFramePr/>
                      <a:graphic xmlns:a="http://schemas.openxmlformats.org/drawingml/2006/main">
                        <a:graphicData uri="http://schemas.microsoft.com/office/word/2010/wordprocessingShape">
                          <wps:wsp>
                            <wps:cNvSpPr txBox="1"/>
                            <wps:spPr>
                              <a:xfrm rot="18854322">
                                <a:off x="0" y="0"/>
                                <a:ext cx="1988820" cy="431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13E8EA" w14:textId="50F21E09" w:rsidR="00AB7D26" w:rsidRPr="007B7254" w:rsidRDefault="00AB7D26">
                                  <w:pPr>
                                    <w:rPr>
                                      <w:b/>
                                      <w:bCs/>
                                    </w:rPr>
                                  </w:pPr>
                                  <w:r w:rsidRPr="007B7254">
                                    <w:rPr>
                                      <w:rFonts w:hint="cs"/>
                                      <w:b/>
                                      <w:bCs/>
                                      <w:color w:val="FF0000"/>
                                      <w:rtl/>
                                    </w:rPr>
                                    <w:t>למילוי בטופס הצעת מחיר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6B7957" id="_x0000_t202" coordsize="21600,21600" o:spt="202" path="m,l,21600r21600,l21600,xe">
                      <v:stroke joinstyle="miter"/>
                      <v:path gradientshapeok="t" o:connecttype="rect"/>
                    </v:shapetype>
                    <v:shape id="תיבת טקסט 17" o:spid="_x0000_s1026" type="#_x0000_t202" style="position:absolute;left:0;text-align:left;margin-left:-70.75pt;margin-top:28.6pt;width:156.6pt;height:33.95pt;rotation:-2999013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mA3tQIAAMwFAAAOAAAAZHJzL2Uyb0RvYy54bWysVMFOGzEQvVfqP1i+l82GBELEBqUgqkoI&#10;UEPF2fHaZIXX49pOdtO/6I0ee6rED+3vdOzdhEC5UPVi2Z43zzPPM3N8UpeKrIR1BeiMpns9SoTm&#10;kBf6LqNfb84/jChxnumcKdAio2vh6Mnk/bvjyoxFHxagcmEJkmg3rkxGF96bcZI4vhAlc3tghEaj&#10;BFsyj0d7l+SWVcheqqTf6x0kFdjcWODCObw9a410EvmlFNxfSemEJyqjGJuPq43rPKzJ5JiN7ywz&#10;i4J3YbB/iKJkhcZHt1RnzDOytMVfVGXBLTiQfo9DmYCUBRcxB8wm7b3IZrZgRsRcUBxntjK5/0fL&#10;L1fXlhQ5/t0hJZqV+EfNY/Oz+dE8kuah+d38ah4I2lCoyrgx4mcGPXz9EWp02tw7vAz519KWxALq&#10;nI5Gw8F+vx9lwUQJwvEH1lvVRe0JDxxHo9GojyaOtsF+mh4MA2vSkgVSY53/JKAkYZNRi78aWdnq&#10;wvkWuoEEuANV5OeFUvEQKkmcKktWDGtA+Rgykj9DKU2qjB7sD3uR+JktUG/954rx+y68HRTyKR2e&#10;E7HmurCCYK0wcefXSgSM0l+ERM2jIK/EyDgXehtnRAeUxIze4tjhn6J6i3ObB3rEl0H7rXNZaLCt&#10;Ss+lze830soWj3+4k3fY+nped4U0h3yNdRRLBf/eGX5eoNAXzPlrZrEH8RLnir/CRSrA34FuR8kC&#10;7PfX7gMeWwOtlFTY0xl135bMCkrUZ41Nc5QOBkjr42EwPAxFZ3ct812LXpangCWTxujiNuC92txK&#10;C+Utjp9peBVNTHN8O6N+sz317aTB8cXFdBpB2PaG+Qs9MzxQB3lDgd3Ut8yarsA9tsYlbLqfjV/U&#10;eYsNnhqmSw+yiE0QBG5V7YTHkRHbqBtvYSbtniPqaQhP/gAAAP//AwBQSwMEFAAGAAgAAAAhABcQ&#10;yxHdAAAACgEAAA8AAABkcnMvZG93bnJldi54bWxMj8FugzAMhu+T9g6RK+0ytQHEGKWEapq0y24t&#10;fQCXZIBKHERSYG8/77TdbPnT7+8vj6sdxGwm3ztSEO8iEIYap3tqFVzqj20OwgckjYMjo+DbeDhW&#10;jw8lFtotdDLzObSCQ8gXqKALYSyk9E1nLPqdGw3x7ctNFgOvUyv1hAuH20EmUZRJiz3xhw5H896Z&#10;5na+WwVzkub1qV9l/CmfrZ9vWC9xptTTZn07gAhmDX8w/OqzOlTsdHV30l4MCrZxvmeUh+wlBcFE&#10;uudyVwVJ+pqDrEr5v0L1AwAA//8DAFBLAQItABQABgAIAAAAIQC2gziS/gAAAOEBAAATAAAAAAAA&#10;AAAAAAAAAAAAAABbQ29udGVudF9UeXBlc10ueG1sUEsBAi0AFAAGAAgAAAAhADj9If/WAAAAlAEA&#10;AAsAAAAAAAAAAAAAAAAALwEAAF9yZWxzLy5yZWxzUEsBAi0AFAAGAAgAAAAhAK+6YDe1AgAAzAUA&#10;AA4AAAAAAAAAAAAAAAAALgIAAGRycy9lMm9Eb2MueG1sUEsBAi0AFAAGAAgAAAAhABcQyxHdAAAA&#10;CgEAAA8AAAAAAAAAAAAAAAAADwUAAGRycy9kb3ducmV2LnhtbFBLBQYAAAAABAAEAPMAAAAZBgAA&#10;AAA=&#10;" fillcolor="white [3201]" strokeweight=".5pt">
                      <v:textbox>
                        <w:txbxContent>
                          <w:p w14:paraId="3313E8EA" w14:textId="50F21E09" w:rsidR="00AB7D26" w:rsidRPr="007B7254" w:rsidRDefault="00AB7D26">
                            <w:pPr>
                              <w:rPr>
                                <w:b/>
                                <w:bCs/>
                              </w:rPr>
                            </w:pPr>
                            <w:r w:rsidRPr="007B7254">
                              <w:rPr>
                                <w:rFonts w:hint="cs"/>
                                <w:b/>
                                <w:bCs/>
                                <w:color w:val="FF0000"/>
                                <w:rtl/>
                              </w:rPr>
                              <w:t>למילוי בטופס הצעת מחיר בלבד</w:t>
                            </w:r>
                          </w:p>
                        </w:txbxContent>
                      </v:textbox>
                    </v:shape>
                  </w:pict>
                </mc:Fallback>
              </mc:AlternateContent>
            </w:r>
          </w:p>
        </w:tc>
        <w:tc>
          <w:tcPr>
            <w:tcW w:w="2551" w:type="dxa"/>
            <w:vMerge w:val="restart"/>
            <w:tcBorders>
              <w:top w:val="single" w:sz="24" w:space="0" w:color="auto"/>
              <w:right w:val="single" w:sz="24" w:space="0" w:color="auto"/>
            </w:tcBorders>
            <w:shd w:val="clear" w:color="auto" w:fill="auto"/>
          </w:tcPr>
          <w:p w14:paraId="4AF05B9B" w14:textId="115827B1" w:rsidR="002870F6" w:rsidRDefault="002870F6" w:rsidP="00BF07C0">
            <w:pPr>
              <w:jc w:val="center"/>
              <w:rPr>
                <w:rtl/>
              </w:rPr>
            </w:pPr>
            <w:r w:rsidRPr="00B06E4C">
              <w:rPr>
                <w:rtl/>
              </w:rPr>
              <w:t>200 ש"ע/חודש * 12 חודשים = 2,400 ש"ע</w:t>
            </w:r>
          </w:p>
        </w:tc>
      </w:tr>
      <w:tr w:rsidR="002870F6" w14:paraId="53EAC269" w14:textId="77777777" w:rsidTr="002870F6">
        <w:tc>
          <w:tcPr>
            <w:tcW w:w="675" w:type="dxa"/>
            <w:tcBorders>
              <w:left w:val="single" w:sz="24" w:space="0" w:color="auto"/>
              <w:bottom w:val="single" w:sz="4" w:space="0" w:color="auto"/>
            </w:tcBorders>
            <w:shd w:val="clear" w:color="auto" w:fill="auto"/>
          </w:tcPr>
          <w:p w14:paraId="00B5A259" w14:textId="77777777" w:rsidR="002870F6" w:rsidRDefault="002870F6" w:rsidP="00BF07C0">
            <w:pPr>
              <w:jc w:val="center"/>
              <w:rPr>
                <w:rtl/>
              </w:rPr>
            </w:pPr>
            <w:r>
              <w:rPr>
                <w:rFonts w:hint="cs"/>
                <w:rtl/>
              </w:rPr>
              <w:t>2.</w:t>
            </w:r>
          </w:p>
        </w:tc>
        <w:tc>
          <w:tcPr>
            <w:tcW w:w="3001" w:type="dxa"/>
            <w:shd w:val="clear" w:color="auto" w:fill="auto"/>
            <w:vAlign w:val="center"/>
          </w:tcPr>
          <w:p w14:paraId="57135A85" w14:textId="7C960612" w:rsidR="002870F6" w:rsidRDefault="00874707" w:rsidP="00BF07C0">
            <w:pPr>
              <w:rPr>
                <w:rtl/>
              </w:rPr>
            </w:pPr>
            <w:r>
              <w:rPr>
                <w:rFonts w:hint="cs"/>
                <w:rtl/>
              </w:rPr>
              <w:t>מקבץ</w:t>
            </w:r>
            <w:r w:rsidR="002870F6">
              <w:rPr>
                <w:rFonts w:hint="cs"/>
                <w:rtl/>
              </w:rPr>
              <w:t xml:space="preserve"> מס' 2 ("צפון")</w:t>
            </w:r>
          </w:p>
        </w:tc>
        <w:tc>
          <w:tcPr>
            <w:tcW w:w="1275" w:type="dxa"/>
          </w:tcPr>
          <w:p w14:paraId="63034C63" w14:textId="7264D842" w:rsidR="002870F6" w:rsidRDefault="002870F6" w:rsidP="00BF07C0">
            <w:pPr>
              <w:jc w:val="center"/>
              <w:rPr>
                <w:rtl/>
              </w:rPr>
            </w:pPr>
          </w:p>
        </w:tc>
        <w:tc>
          <w:tcPr>
            <w:tcW w:w="1275" w:type="dxa"/>
            <w:tcBorders>
              <w:bottom w:val="single" w:sz="4" w:space="0" w:color="auto"/>
            </w:tcBorders>
            <w:shd w:val="clear" w:color="auto" w:fill="auto"/>
          </w:tcPr>
          <w:p w14:paraId="0CD7CD54" w14:textId="38363D23" w:rsidR="002870F6" w:rsidRDefault="002870F6" w:rsidP="00BF07C0">
            <w:pPr>
              <w:jc w:val="center"/>
              <w:rPr>
                <w:rtl/>
              </w:rPr>
            </w:pPr>
          </w:p>
        </w:tc>
        <w:tc>
          <w:tcPr>
            <w:tcW w:w="2551" w:type="dxa"/>
            <w:vMerge/>
            <w:tcBorders>
              <w:bottom w:val="single" w:sz="4" w:space="0" w:color="auto"/>
              <w:right w:val="single" w:sz="24" w:space="0" w:color="auto"/>
            </w:tcBorders>
            <w:shd w:val="clear" w:color="auto" w:fill="auto"/>
          </w:tcPr>
          <w:p w14:paraId="0EFE7C14" w14:textId="77777777" w:rsidR="002870F6" w:rsidRDefault="002870F6" w:rsidP="00BF07C0">
            <w:pPr>
              <w:jc w:val="center"/>
              <w:rPr>
                <w:rtl/>
              </w:rPr>
            </w:pPr>
          </w:p>
        </w:tc>
      </w:tr>
      <w:tr w:rsidR="00B06E4C" w14:paraId="38D93B95" w14:textId="77777777" w:rsidTr="002870F6">
        <w:tc>
          <w:tcPr>
            <w:tcW w:w="3676" w:type="dxa"/>
            <w:gridSpan w:val="2"/>
            <w:tcBorders>
              <w:top w:val="single" w:sz="24" w:space="0" w:color="auto"/>
              <w:left w:val="single" w:sz="24" w:space="0" w:color="auto"/>
              <w:bottom w:val="single" w:sz="8" w:space="0" w:color="auto"/>
            </w:tcBorders>
            <w:shd w:val="clear" w:color="auto" w:fill="auto"/>
          </w:tcPr>
          <w:p w14:paraId="44BD43EA" w14:textId="77777777" w:rsidR="00B06E4C" w:rsidRPr="00D35506" w:rsidRDefault="00B06E4C" w:rsidP="00BF07C0">
            <w:pPr>
              <w:jc w:val="center"/>
              <w:rPr>
                <w:b/>
                <w:bCs/>
                <w:rtl/>
              </w:rPr>
            </w:pPr>
            <w:r w:rsidRPr="00D35506">
              <w:rPr>
                <w:rFonts w:hint="cs"/>
                <w:b/>
                <w:bCs/>
                <w:rtl/>
              </w:rPr>
              <w:t>סה"כ עלות, לפני מע"מ</w:t>
            </w:r>
          </w:p>
        </w:tc>
        <w:tc>
          <w:tcPr>
            <w:tcW w:w="1275" w:type="dxa"/>
            <w:tcBorders>
              <w:top w:val="single" w:sz="24" w:space="0" w:color="auto"/>
              <w:bottom w:val="single" w:sz="8" w:space="0" w:color="auto"/>
            </w:tcBorders>
            <w:shd w:val="clear" w:color="auto" w:fill="000000" w:themeFill="text1"/>
          </w:tcPr>
          <w:p w14:paraId="758A1A18" w14:textId="7580A386" w:rsidR="00B06E4C" w:rsidRPr="00D35506" w:rsidRDefault="00B06E4C" w:rsidP="00BF07C0">
            <w:pPr>
              <w:jc w:val="center"/>
              <w:rPr>
                <w:b/>
                <w:bCs/>
                <w:rtl/>
              </w:rPr>
            </w:pPr>
          </w:p>
        </w:tc>
        <w:tc>
          <w:tcPr>
            <w:tcW w:w="1275" w:type="dxa"/>
            <w:tcBorders>
              <w:top w:val="single" w:sz="24" w:space="0" w:color="auto"/>
              <w:bottom w:val="single" w:sz="8" w:space="0" w:color="auto"/>
            </w:tcBorders>
            <w:shd w:val="clear" w:color="auto" w:fill="auto"/>
          </w:tcPr>
          <w:p w14:paraId="4F796750" w14:textId="7EC8B9A3" w:rsidR="00B06E4C" w:rsidRPr="00D35506" w:rsidRDefault="00B06E4C" w:rsidP="00BF07C0">
            <w:pPr>
              <w:jc w:val="center"/>
              <w:rPr>
                <w:b/>
                <w:bCs/>
                <w:rtl/>
              </w:rPr>
            </w:pPr>
          </w:p>
        </w:tc>
        <w:tc>
          <w:tcPr>
            <w:tcW w:w="2551" w:type="dxa"/>
            <w:tcBorders>
              <w:top w:val="single" w:sz="24" w:space="0" w:color="auto"/>
              <w:bottom w:val="single" w:sz="8" w:space="0" w:color="auto"/>
              <w:right w:val="single" w:sz="24" w:space="0" w:color="auto"/>
            </w:tcBorders>
            <w:shd w:val="clear" w:color="auto" w:fill="auto"/>
          </w:tcPr>
          <w:p w14:paraId="022DF9EA" w14:textId="129B25A2" w:rsidR="00B06E4C" w:rsidRDefault="00B06E4C" w:rsidP="00BF07C0">
            <w:pPr>
              <w:jc w:val="center"/>
              <w:rPr>
                <w:rtl/>
              </w:rPr>
            </w:pPr>
          </w:p>
        </w:tc>
      </w:tr>
      <w:tr w:rsidR="00B06E4C" w14:paraId="2779FD8B" w14:textId="77777777" w:rsidTr="002870F6">
        <w:tc>
          <w:tcPr>
            <w:tcW w:w="3676" w:type="dxa"/>
            <w:gridSpan w:val="2"/>
            <w:tcBorders>
              <w:top w:val="single" w:sz="8" w:space="0" w:color="auto"/>
              <w:left w:val="single" w:sz="24" w:space="0" w:color="auto"/>
              <w:bottom w:val="single" w:sz="24" w:space="0" w:color="auto"/>
            </w:tcBorders>
            <w:shd w:val="clear" w:color="auto" w:fill="auto"/>
          </w:tcPr>
          <w:p w14:paraId="00CF981B" w14:textId="286EF49C" w:rsidR="00B06E4C" w:rsidRPr="00D35506" w:rsidRDefault="00B06E4C" w:rsidP="00B06E4C">
            <w:pPr>
              <w:jc w:val="center"/>
              <w:rPr>
                <w:b/>
                <w:bCs/>
                <w:rtl/>
              </w:rPr>
            </w:pPr>
            <w:r w:rsidRPr="00D35506">
              <w:rPr>
                <w:rFonts w:hint="cs"/>
                <w:b/>
                <w:bCs/>
                <w:rtl/>
              </w:rPr>
              <w:t>סה"כ עלות, כולל מע"מ</w:t>
            </w:r>
            <w:r>
              <w:rPr>
                <w:rFonts w:hint="cs"/>
                <w:b/>
                <w:bCs/>
                <w:rtl/>
              </w:rPr>
              <w:t xml:space="preserve"> (17%)</w:t>
            </w:r>
          </w:p>
        </w:tc>
        <w:tc>
          <w:tcPr>
            <w:tcW w:w="1275" w:type="dxa"/>
            <w:tcBorders>
              <w:top w:val="single" w:sz="8" w:space="0" w:color="auto"/>
              <w:bottom w:val="single" w:sz="24" w:space="0" w:color="auto"/>
            </w:tcBorders>
            <w:shd w:val="clear" w:color="auto" w:fill="000000" w:themeFill="text1"/>
          </w:tcPr>
          <w:p w14:paraId="093D0A85" w14:textId="77777777" w:rsidR="00B06E4C" w:rsidRPr="00D35506" w:rsidRDefault="00B06E4C" w:rsidP="00BF07C0">
            <w:pPr>
              <w:jc w:val="center"/>
              <w:rPr>
                <w:b/>
                <w:bCs/>
                <w:rtl/>
              </w:rPr>
            </w:pPr>
          </w:p>
        </w:tc>
        <w:tc>
          <w:tcPr>
            <w:tcW w:w="1275" w:type="dxa"/>
            <w:tcBorders>
              <w:top w:val="single" w:sz="8" w:space="0" w:color="auto"/>
              <w:bottom w:val="single" w:sz="24" w:space="0" w:color="auto"/>
            </w:tcBorders>
            <w:shd w:val="clear" w:color="auto" w:fill="auto"/>
          </w:tcPr>
          <w:p w14:paraId="7555B729" w14:textId="1E656D79" w:rsidR="00B06E4C" w:rsidRPr="00D35506" w:rsidRDefault="00B06E4C" w:rsidP="00BF07C0">
            <w:pPr>
              <w:jc w:val="center"/>
              <w:rPr>
                <w:b/>
                <w:bCs/>
                <w:rtl/>
              </w:rPr>
            </w:pPr>
          </w:p>
        </w:tc>
        <w:tc>
          <w:tcPr>
            <w:tcW w:w="2551" w:type="dxa"/>
            <w:tcBorders>
              <w:top w:val="single" w:sz="8" w:space="0" w:color="auto"/>
              <w:bottom w:val="single" w:sz="24" w:space="0" w:color="auto"/>
              <w:right w:val="single" w:sz="24" w:space="0" w:color="auto"/>
            </w:tcBorders>
            <w:shd w:val="clear" w:color="auto" w:fill="auto"/>
          </w:tcPr>
          <w:p w14:paraId="3666F962" w14:textId="4F6C27B5" w:rsidR="00B06E4C" w:rsidRDefault="00B06E4C" w:rsidP="00BF07C0">
            <w:pPr>
              <w:jc w:val="center"/>
              <w:rPr>
                <w:rtl/>
              </w:rPr>
            </w:pPr>
          </w:p>
        </w:tc>
      </w:tr>
    </w:tbl>
    <w:p w14:paraId="74A69CE3" w14:textId="4EAFEAB7" w:rsidR="007B7254" w:rsidRDefault="007B7254" w:rsidP="007B7254">
      <w:pPr>
        <w:rPr>
          <w:u w:val="single"/>
          <w:rtl/>
        </w:rPr>
      </w:pPr>
    </w:p>
    <w:p w14:paraId="7181C548" w14:textId="77777777" w:rsidR="007B7254" w:rsidRDefault="007B7254" w:rsidP="007B7254">
      <w:pPr>
        <w:rPr>
          <w:u w:val="single"/>
          <w:rtl/>
        </w:rPr>
      </w:pPr>
    </w:p>
    <w:p w14:paraId="1A7A5717" w14:textId="77777777" w:rsidR="007B7254" w:rsidRDefault="007B7254" w:rsidP="007B7254">
      <w:pPr>
        <w:rPr>
          <w:u w:val="single"/>
          <w:rtl/>
        </w:rPr>
      </w:pPr>
    </w:p>
    <w:p w14:paraId="626BD19D" w14:textId="77777777" w:rsidR="007B7254" w:rsidRDefault="007B7254" w:rsidP="007B7254">
      <w:pPr>
        <w:rPr>
          <w:u w:val="single"/>
          <w:rtl/>
        </w:rPr>
      </w:pPr>
    </w:p>
    <w:p w14:paraId="5D556015" w14:textId="77777777" w:rsidR="007B7254" w:rsidRDefault="007B7254" w:rsidP="007B7254">
      <w:pPr>
        <w:rPr>
          <w:u w:val="single"/>
          <w:rtl/>
        </w:rPr>
      </w:pPr>
    </w:p>
    <w:p w14:paraId="2F53DC9F" w14:textId="77777777" w:rsidR="007B7254" w:rsidRDefault="007B7254" w:rsidP="007B7254">
      <w:pPr>
        <w:rPr>
          <w:u w:val="single"/>
          <w:rtl/>
        </w:rPr>
      </w:pPr>
    </w:p>
    <w:p w14:paraId="3F43952E" w14:textId="77777777" w:rsidR="007B7254" w:rsidRDefault="007B7254" w:rsidP="007B7254">
      <w:pPr>
        <w:rPr>
          <w:u w:val="single"/>
          <w:rtl/>
        </w:rPr>
      </w:pPr>
    </w:p>
    <w:p w14:paraId="1EBEE240" w14:textId="77777777" w:rsidR="007B7254" w:rsidRDefault="007B7254" w:rsidP="007B7254">
      <w:pPr>
        <w:rPr>
          <w:u w:val="single"/>
          <w:rtl/>
        </w:rPr>
      </w:pPr>
    </w:p>
    <w:p w14:paraId="1BFA713E" w14:textId="77777777" w:rsidR="007B7254" w:rsidRDefault="007B7254" w:rsidP="007B7254">
      <w:pPr>
        <w:rPr>
          <w:u w:val="single"/>
          <w:rtl/>
        </w:rPr>
      </w:pPr>
    </w:p>
    <w:p w14:paraId="30495848" w14:textId="77777777" w:rsidR="007B7254" w:rsidRDefault="007B7254" w:rsidP="007B7254">
      <w:pPr>
        <w:rPr>
          <w:u w:val="single"/>
          <w:rtl/>
        </w:rPr>
      </w:pPr>
    </w:p>
    <w:p w14:paraId="072011EB" w14:textId="77777777" w:rsidR="00C857A1" w:rsidRPr="00D62A8C" w:rsidRDefault="00C857A1" w:rsidP="00C857A1">
      <w:pPr>
        <w:pStyle w:val="8"/>
        <w:rPr>
          <w:highlight w:val="magenta"/>
          <w:rtl/>
        </w:rPr>
      </w:pPr>
      <w:bookmarkStart w:id="184" w:name="נספח_פרטי_המציע"/>
      <w:bookmarkStart w:id="185" w:name="_Toc398494904"/>
      <w:bookmarkEnd w:id="183"/>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4"/>
      <w:r w:rsidRPr="00D62A8C">
        <w:rPr>
          <w:highlight w:val="magenta"/>
          <w:rtl/>
        </w:rPr>
        <w:tab/>
      </w:r>
      <w:bookmarkStart w:id="186"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0"/>
      <w:bookmarkEnd w:id="185"/>
      <w:bookmarkEnd w:id="186"/>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3"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3"/>
      <w:r w:rsidRPr="00D62A8C">
        <w:rPr>
          <w:rFonts w:hint="cs"/>
          <w:highlight w:val="magenta"/>
          <w:rtl/>
        </w:rPr>
        <w:tab/>
      </w:r>
      <w:bookmarkStart w:id="194" w:name="נספח_הצעת_מחיר_כותרת"/>
      <w:r w:rsidRPr="00D62A8C">
        <w:rPr>
          <w:rFonts w:hint="cs"/>
          <w:highlight w:val="magenta"/>
          <w:rtl/>
        </w:rPr>
        <w:t xml:space="preserve">הצעת מחיר </w:t>
      </w:r>
      <w:bookmarkEnd w:id="194"/>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680A5461" w:rsidR="00C857A1" w:rsidRPr="009F6B59" w:rsidRDefault="00C857A1" w:rsidP="006C0EA8">
      <w:pPr>
        <w:spacing w:line="240" w:lineRule="auto"/>
        <w:rPr>
          <w:rtl/>
        </w:rPr>
      </w:pPr>
      <w:r w:rsidRPr="009F6B59">
        <w:rPr>
          <w:rFonts w:hint="cs"/>
          <w:rtl/>
        </w:rPr>
        <w:t xml:space="preserve">להלן הצעת המחיר </w:t>
      </w:r>
      <w:r w:rsidR="00A26ADF">
        <w:rPr>
          <w:rFonts w:hint="cs"/>
          <w:b/>
          <w:bCs/>
          <w:rtl/>
        </w:rPr>
        <w:t xml:space="preserve">עבור מכרז </w:t>
      </w:r>
      <w:r w:rsidR="006C0EA8">
        <w:rPr>
          <w:rFonts w:hint="cs"/>
          <w:b/>
          <w:bCs/>
          <w:rtl/>
        </w:rPr>
        <w:t>14</w:t>
      </w:r>
      <w:r w:rsidR="00A26ADF">
        <w:rPr>
          <w:rFonts w:hint="cs"/>
          <w:b/>
          <w:bCs/>
          <w:rtl/>
        </w:rPr>
        <w:t xml:space="preserve">/2018 </w:t>
      </w:r>
      <w:r w:rsidR="009C6165">
        <w:rPr>
          <w:b/>
          <w:bCs/>
          <w:rtl/>
        </w:rPr>
        <w:t>–</w:t>
      </w:r>
      <w:r w:rsidR="00A26ADF">
        <w:rPr>
          <w:rFonts w:hint="cs"/>
          <w:b/>
          <w:bCs/>
          <w:rtl/>
        </w:rPr>
        <w:t xml:space="preserve"> </w:t>
      </w:r>
      <w:r w:rsidR="001651BA">
        <w:rPr>
          <w:rFonts w:hint="cs"/>
          <w:b/>
          <w:bCs/>
          <w:rtl/>
        </w:rPr>
        <w:t>הפעלת מערכות אלקטרו-מכניות</w:t>
      </w:r>
      <w:r w:rsidR="00A26ADF">
        <w:rPr>
          <w:rFonts w:hint="cs"/>
          <w:b/>
          <w:b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29E28C30" w:rsidR="00C857A1" w:rsidRDefault="00C857A1" w:rsidP="001651BA">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xml:space="preserve">, </w:t>
      </w:r>
      <w:r w:rsidR="001651BA">
        <w:rPr>
          <w:rFonts w:hint="cs"/>
          <w:rtl/>
        </w:rPr>
        <w:t xml:space="preserve">עבור ____ </w:t>
      </w:r>
      <w:r w:rsidR="00874707">
        <w:rPr>
          <w:rFonts w:hint="cs"/>
          <w:rtl/>
        </w:rPr>
        <w:t>מקבצים</w:t>
      </w:r>
      <w:r w:rsidR="001651BA">
        <w:rPr>
          <w:rFonts w:hint="cs"/>
          <w:rtl/>
        </w:rPr>
        <w:t xml:space="preserve">, </w:t>
      </w:r>
      <w:r w:rsidR="00567C38">
        <w:rPr>
          <w:rFonts w:hint="cs"/>
          <w:rtl/>
        </w:rPr>
        <w:t>לפי הפירוט אשר בטבלה:</w:t>
      </w:r>
    </w:p>
    <w:p w14:paraId="1651D4DC" w14:textId="77777777" w:rsidR="00567C38" w:rsidRDefault="00567C38" w:rsidP="00567C38">
      <w:pPr>
        <w:pStyle w:val="a2"/>
        <w:rPr>
          <w:rtl/>
        </w:rPr>
      </w:pPr>
    </w:p>
    <w:tbl>
      <w:tblPr>
        <w:tblpPr w:leftFromText="180" w:rightFromText="180" w:vertAnchor="text" w:horzAnchor="margin" w:tblpXSpec="right" w:tblpY="562"/>
        <w:tblOverlap w:val="neve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001"/>
        <w:gridCol w:w="1275"/>
        <w:gridCol w:w="1275"/>
        <w:gridCol w:w="2551"/>
      </w:tblGrid>
      <w:tr w:rsidR="001651BA" w14:paraId="22C3C7B4" w14:textId="77777777" w:rsidTr="00AB7D26">
        <w:tc>
          <w:tcPr>
            <w:tcW w:w="675" w:type="dxa"/>
            <w:tcBorders>
              <w:top w:val="single" w:sz="24" w:space="0" w:color="auto"/>
              <w:left w:val="single" w:sz="24" w:space="0" w:color="auto"/>
            </w:tcBorders>
            <w:shd w:val="clear" w:color="auto" w:fill="FFFF00"/>
          </w:tcPr>
          <w:p w14:paraId="20A841A0" w14:textId="77777777" w:rsidR="001651BA" w:rsidRPr="004E22D5" w:rsidRDefault="001651BA" w:rsidP="00AB7D26">
            <w:pPr>
              <w:jc w:val="center"/>
              <w:rPr>
                <w:b/>
                <w:bCs/>
                <w:sz w:val="18"/>
                <w:szCs w:val="18"/>
                <w:rtl/>
              </w:rPr>
            </w:pPr>
          </w:p>
          <w:p w14:paraId="71EA51DE" w14:textId="77777777" w:rsidR="001651BA" w:rsidRPr="00D35506" w:rsidRDefault="001651BA" w:rsidP="00AB7D26">
            <w:pPr>
              <w:jc w:val="center"/>
              <w:rPr>
                <w:b/>
                <w:bCs/>
                <w:rtl/>
              </w:rPr>
            </w:pPr>
            <w:r w:rsidRPr="00D35506">
              <w:rPr>
                <w:rFonts w:hint="cs"/>
                <w:b/>
                <w:bCs/>
                <w:rtl/>
              </w:rPr>
              <w:t>ספ'</w:t>
            </w:r>
          </w:p>
        </w:tc>
        <w:tc>
          <w:tcPr>
            <w:tcW w:w="3001" w:type="dxa"/>
            <w:tcBorders>
              <w:top w:val="single" w:sz="24" w:space="0" w:color="auto"/>
              <w:bottom w:val="single" w:sz="8" w:space="0" w:color="auto"/>
            </w:tcBorders>
            <w:shd w:val="clear" w:color="auto" w:fill="FFFF00"/>
            <w:vAlign w:val="center"/>
          </w:tcPr>
          <w:p w14:paraId="45539B13" w14:textId="77777777" w:rsidR="001651BA" w:rsidRPr="00D35506" w:rsidRDefault="001651BA" w:rsidP="00AB7D26">
            <w:pPr>
              <w:jc w:val="center"/>
              <w:rPr>
                <w:b/>
                <w:bCs/>
                <w:rtl/>
              </w:rPr>
            </w:pPr>
            <w:r>
              <w:rPr>
                <w:rFonts w:hint="cs"/>
                <w:b/>
                <w:bCs/>
                <w:rtl/>
              </w:rPr>
              <w:t>נושא</w:t>
            </w:r>
          </w:p>
        </w:tc>
        <w:tc>
          <w:tcPr>
            <w:tcW w:w="1275" w:type="dxa"/>
            <w:tcBorders>
              <w:top w:val="single" w:sz="24" w:space="0" w:color="auto"/>
            </w:tcBorders>
            <w:shd w:val="clear" w:color="auto" w:fill="FFFF00"/>
          </w:tcPr>
          <w:p w14:paraId="3370F142" w14:textId="77777777" w:rsidR="001651BA" w:rsidRPr="00D35506" w:rsidRDefault="001651BA" w:rsidP="00AB7D26">
            <w:pPr>
              <w:jc w:val="center"/>
              <w:rPr>
                <w:b/>
                <w:bCs/>
                <w:rtl/>
              </w:rPr>
            </w:pPr>
            <w:r>
              <w:rPr>
                <w:rFonts w:hint="cs"/>
                <w:b/>
                <w:bCs/>
                <w:rtl/>
              </w:rPr>
              <w:t>עלות שעת עבודה</w:t>
            </w:r>
          </w:p>
        </w:tc>
        <w:tc>
          <w:tcPr>
            <w:tcW w:w="1275" w:type="dxa"/>
            <w:tcBorders>
              <w:top w:val="single" w:sz="24" w:space="0" w:color="auto"/>
            </w:tcBorders>
            <w:shd w:val="clear" w:color="auto" w:fill="FFFF00"/>
          </w:tcPr>
          <w:p w14:paraId="0EE44426" w14:textId="77777777" w:rsidR="001651BA" w:rsidRPr="00D35506" w:rsidRDefault="001651BA" w:rsidP="00AB7D26">
            <w:pPr>
              <w:jc w:val="center"/>
              <w:rPr>
                <w:b/>
                <w:bCs/>
                <w:rtl/>
              </w:rPr>
            </w:pPr>
            <w:r w:rsidRPr="00D35506">
              <w:rPr>
                <w:rFonts w:hint="cs"/>
                <w:b/>
                <w:bCs/>
                <w:rtl/>
              </w:rPr>
              <w:t>עלות</w:t>
            </w:r>
            <w:r>
              <w:rPr>
                <w:rFonts w:hint="cs"/>
                <w:b/>
                <w:bCs/>
                <w:rtl/>
              </w:rPr>
              <w:t xml:space="preserve"> שנית מוצעת</w:t>
            </w:r>
          </w:p>
        </w:tc>
        <w:tc>
          <w:tcPr>
            <w:tcW w:w="2551" w:type="dxa"/>
            <w:tcBorders>
              <w:top w:val="single" w:sz="24" w:space="0" w:color="auto"/>
              <w:right w:val="single" w:sz="24" w:space="0" w:color="auto"/>
            </w:tcBorders>
            <w:shd w:val="clear" w:color="auto" w:fill="FFFF00"/>
            <w:vAlign w:val="center"/>
          </w:tcPr>
          <w:p w14:paraId="6617311B" w14:textId="409524D0" w:rsidR="001651BA" w:rsidRPr="00D35506" w:rsidRDefault="001651BA" w:rsidP="00AB7D26">
            <w:pPr>
              <w:jc w:val="center"/>
              <w:rPr>
                <w:b/>
                <w:bCs/>
                <w:rtl/>
              </w:rPr>
            </w:pPr>
            <w:r>
              <w:rPr>
                <w:rFonts w:hint="cs"/>
                <w:b/>
                <w:bCs/>
                <w:rtl/>
              </w:rPr>
              <w:t>פרוט ה</w:t>
            </w:r>
            <w:r w:rsidR="00874707">
              <w:rPr>
                <w:rFonts w:hint="cs"/>
                <w:b/>
                <w:bCs/>
                <w:rtl/>
              </w:rPr>
              <w:t>מקבץ</w:t>
            </w:r>
          </w:p>
        </w:tc>
      </w:tr>
      <w:tr w:rsidR="001651BA" w14:paraId="441B45DC" w14:textId="77777777" w:rsidTr="00AB7D26">
        <w:tc>
          <w:tcPr>
            <w:tcW w:w="675" w:type="dxa"/>
            <w:tcBorders>
              <w:top w:val="single" w:sz="24" w:space="0" w:color="auto"/>
              <w:left w:val="single" w:sz="24" w:space="0" w:color="auto"/>
            </w:tcBorders>
            <w:shd w:val="clear" w:color="auto" w:fill="auto"/>
          </w:tcPr>
          <w:p w14:paraId="4BD117A3" w14:textId="77777777" w:rsidR="001651BA" w:rsidRDefault="001651BA" w:rsidP="00AB7D26">
            <w:pPr>
              <w:jc w:val="center"/>
              <w:rPr>
                <w:rtl/>
              </w:rPr>
            </w:pPr>
            <w:r>
              <w:rPr>
                <w:rFonts w:hint="cs"/>
                <w:rtl/>
              </w:rPr>
              <w:t>1.</w:t>
            </w:r>
          </w:p>
        </w:tc>
        <w:tc>
          <w:tcPr>
            <w:tcW w:w="3001" w:type="dxa"/>
            <w:tcBorders>
              <w:top w:val="single" w:sz="24" w:space="0" w:color="auto"/>
            </w:tcBorders>
            <w:shd w:val="clear" w:color="auto" w:fill="auto"/>
          </w:tcPr>
          <w:p w14:paraId="2F849A7D" w14:textId="2E5A638B" w:rsidR="001651BA" w:rsidRPr="001166F5" w:rsidRDefault="00874707" w:rsidP="00AB7D26">
            <w:pPr>
              <w:rPr>
                <w:rtl/>
              </w:rPr>
            </w:pPr>
            <w:r>
              <w:rPr>
                <w:rFonts w:hint="cs"/>
                <w:rtl/>
              </w:rPr>
              <w:t>מקבץ</w:t>
            </w:r>
            <w:r w:rsidR="001651BA">
              <w:rPr>
                <w:rFonts w:hint="cs"/>
                <w:rtl/>
              </w:rPr>
              <w:t xml:space="preserve"> מס' 1 ("בית דגן")</w:t>
            </w:r>
          </w:p>
        </w:tc>
        <w:tc>
          <w:tcPr>
            <w:tcW w:w="1275" w:type="dxa"/>
            <w:tcBorders>
              <w:top w:val="single" w:sz="24" w:space="0" w:color="auto"/>
            </w:tcBorders>
          </w:tcPr>
          <w:p w14:paraId="0D2771D3" w14:textId="77777777" w:rsidR="001651BA" w:rsidRDefault="001651BA" w:rsidP="00AB7D26">
            <w:pPr>
              <w:jc w:val="center"/>
              <w:rPr>
                <w:rtl/>
              </w:rPr>
            </w:pPr>
          </w:p>
        </w:tc>
        <w:tc>
          <w:tcPr>
            <w:tcW w:w="1275" w:type="dxa"/>
            <w:tcBorders>
              <w:top w:val="single" w:sz="24" w:space="0" w:color="auto"/>
            </w:tcBorders>
            <w:shd w:val="clear" w:color="auto" w:fill="auto"/>
          </w:tcPr>
          <w:p w14:paraId="3D4658E9" w14:textId="1938855A" w:rsidR="001651BA" w:rsidRDefault="001651BA" w:rsidP="00AB7D26">
            <w:pPr>
              <w:jc w:val="center"/>
              <w:rPr>
                <w:rtl/>
              </w:rPr>
            </w:pPr>
          </w:p>
        </w:tc>
        <w:tc>
          <w:tcPr>
            <w:tcW w:w="2551" w:type="dxa"/>
            <w:vMerge w:val="restart"/>
            <w:tcBorders>
              <w:top w:val="single" w:sz="24" w:space="0" w:color="auto"/>
              <w:right w:val="single" w:sz="24" w:space="0" w:color="auto"/>
            </w:tcBorders>
            <w:shd w:val="clear" w:color="auto" w:fill="auto"/>
          </w:tcPr>
          <w:p w14:paraId="4ECDB165" w14:textId="77777777" w:rsidR="001651BA" w:rsidRDefault="001651BA" w:rsidP="00AB7D26">
            <w:pPr>
              <w:jc w:val="center"/>
              <w:rPr>
                <w:rtl/>
              </w:rPr>
            </w:pPr>
            <w:r w:rsidRPr="00B06E4C">
              <w:rPr>
                <w:rtl/>
              </w:rPr>
              <w:t>200 ש"ע/חודש * 12 חודשים = 2,400 ש"ע</w:t>
            </w:r>
          </w:p>
        </w:tc>
      </w:tr>
      <w:tr w:rsidR="001651BA" w14:paraId="02EAEEF6" w14:textId="77777777" w:rsidTr="00AB7D26">
        <w:tc>
          <w:tcPr>
            <w:tcW w:w="675" w:type="dxa"/>
            <w:tcBorders>
              <w:left w:val="single" w:sz="24" w:space="0" w:color="auto"/>
              <w:bottom w:val="single" w:sz="4" w:space="0" w:color="auto"/>
            </w:tcBorders>
            <w:shd w:val="clear" w:color="auto" w:fill="auto"/>
          </w:tcPr>
          <w:p w14:paraId="6553DE6A" w14:textId="77777777" w:rsidR="001651BA" w:rsidRDefault="001651BA" w:rsidP="00AB7D26">
            <w:pPr>
              <w:jc w:val="center"/>
              <w:rPr>
                <w:rtl/>
              </w:rPr>
            </w:pPr>
            <w:r>
              <w:rPr>
                <w:rFonts w:hint="cs"/>
                <w:rtl/>
              </w:rPr>
              <w:t>2.</w:t>
            </w:r>
          </w:p>
        </w:tc>
        <w:tc>
          <w:tcPr>
            <w:tcW w:w="3001" w:type="dxa"/>
            <w:shd w:val="clear" w:color="auto" w:fill="auto"/>
            <w:vAlign w:val="center"/>
          </w:tcPr>
          <w:p w14:paraId="5D886C03" w14:textId="6E649D86" w:rsidR="001651BA" w:rsidRDefault="00874707" w:rsidP="00AB7D26">
            <w:pPr>
              <w:rPr>
                <w:rtl/>
              </w:rPr>
            </w:pPr>
            <w:r>
              <w:rPr>
                <w:rFonts w:hint="cs"/>
                <w:rtl/>
              </w:rPr>
              <w:t>מקבץ</w:t>
            </w:r>
            <w:r w:rsidR="001651BA">
              <w:rPr>
                <w:rFonts w:hint="cs"/>
                <w:rtl/>
              </w:rPr>
              <w:t xml:space="preserve"> מס' 2 ("צפון")</w:t>
            </w:r>
          </w:p>
        </w:tc>
        <w:tc>
          <w:tcPr>
            <w:tcW w:w="1275" w:type="dxa"/>
          </w:tcPr>
          <w:p w14:paraId="55A49152" w14:textId="77777777" w:rsidR="001651BA" w:rsidRDefault="001651BA" w:rsidP="00AB7D26">
            <w:pPr>
              <w:jc w:val="center"/>
              <w:rPr>
                <w:rtl/>
              </w:rPr>
            </w:pPr>
          </w:p>
        </w:tc>
        <w:tc>
          <w:tcPr>
            <w:tcW w:w="1275" w:type="dxa"/>
            <w:tcBorders>
              <w:bottom w:val="single" w:sz="4" w:space="0" w:color="auto"/>
            </w:tcBorders>
            <w:shd w:val="clear" w:color="auto" w:fill="auto"/>
          </w:tcPr>
          <w:p w14:paraId="2567D5A6" w14:textId="77777777" w:rsidR="001651BA" w:rsidRDefault="001651BA" w:rsidP="00AB7D26">
            <w:pPr>
              <w:jc w:val="center"/>
              <w:rPr>
                <w:rtl/>
              </w:rPr>
            </w:pPr>
          </w:p>
        </w:tc>
        <w:tc>
          <w:tcPr>
            <w:tcW w:w="2551" w:type="dxa"/>
            <w:vMerge/>
            <w:tcBorders>
              <w:bottom w:val="single" w:sz="4" w:space="0" w:color="auto"/>
              <w:right w:val="single" w:sz="24" w:space="0" w:color="auto"/>
            </w:tcBorders>
            <w:shd w:val="clear" w:color="auto" w:fill="auto"/>
          </w:tcPr>
          <w:p w14:paraId="1B7C197F" w14:textId="77777777" w:rsidR="001651BA" w:rsidRDefault="001651BA" w:rsidP="00AB7D26">
            <w:pPr>
              <w:jc w:val="center"/>
              <w:rPr>
                <w:rtl/>
              </w:rPr>
            </w:pPr>
          </w:p>
        </w:tc>
      </w:tr>
      <w:tr w:rsidR="001651BA" w14:paraId="6418C69A" w14:textId="77777777" w:rsidTr="00AB7D26">
        <w:tc>
          <w:tcPr>
            <w:tcW w:w="3676" w:type="dxa"/>
            <w:gridSpan w:val="2"/>
            <w:tcBorders>
              <w:top w:val="single" w:sz="24" w:space="0" w:color="auto"/>
              <w:left w:val="single" w:sz="24" w:space="0" w:color="auto"/>
              <w:bottom w:val="single" w:sz="8" w:space="0" w:color="auto"/>
            </w:tcBorders>
            <w:shd w:val="clear" w:color="auto" w:fill="auto"/>
          </w:tcPr>
          <w:p w14:paraId="09DE1455" w14:textId="77777777" w:rsidR="001651BA" w:rsidRPr="00D35506" w:rsidRDefault="001651BA" w:rsidP="00AB7D26">
            <w:pPr>
              <w:jc w:val="center"/>
              <w:rPr>
                <w:b/>
                <w:bCs/>
                <w:rtl/>
              </w:rPr>
            </w:pPr>
            <w:r w:rsidRPr="00D35506">
              <w:rPr>
                <w:rFonts w:hint="cs"/>
                <w:b/>
                <w:bCs/>
                <w:rtl/>
              </w:rPr>
              <w:t>סה"כ עלות, לפני מע"מ</w:t>
            </w:r>
          </w:p>
        </w:tc>
        <w:tc>
          <w:tcPr>
            <w:tcW w:w="1275" w:type="dxa"/>
            <w:tcBorders>
              <w:top w:val="single" w:sz="24" w:space="0" w:color="auto"/>
              <w:bottom w:val="single" w:sz="8" w:space="0" w:color="auto"/>
            </w:tcBorders>
            <w:shd w:val="clear" w:color="auto" w:fill="000000" w:themeFill="text1"/>
          </w:tcPr>
          <w:p w14:paraId="27BEC6DE" w14:textId="77777777" w:rsidR="001651BA" w:rsidRPr="00D35506" w:rsidRDefault="001651BA" w:rsidP="00AB7D26">
            <w:pPr>
              <w:jc w:val="center"/>
              <w:rPr>
                <w:b/>
                <w:bCs/>
                <w:rtl/>
              </w:rPr>
            </w:pPr>
          </w:p>
        </w:tc>
        <w:tc>
          <w:tcPr>
            <w:tcW w:w="1275" w:type="dxa"/>
            <w:tcBorders>
              <w:top w:val="single" w:sz="24" w:space="0" w:color="auto"/>
              <w:bottom w:val="single" w:sz="8" w:space="0" w:color="auto"/>
            </w:tcBorders>
            <w:shd w:val="clear" w:color="auto" w:fill="auto"/>
          </w:tcPr>
          <w:p w14:paraId="5CDFEFC7" w14:textId="77777777" w:rsidR="001651BA" w:rsidRPr="00D35506" w:rsidRDefault="001651BA" w:rsidP="00AB7D26">
            <w:pPr>
              <w:jc w:val="center"/>
              <w:rPr>
                <w:b/>
                <w:bCs/>
                <w:rtl/>
              </w:rPr>
            </w:pPr>
          </w:p>
        </w:tc>
        <w:tc>
          <w:tcPr>
            <w:tcW w:w="2551" w:type="dxa"/>
            <w:tcBorders>
              <w:top w:val="single" w:sz="24" w:space="0" w:color="auto"/>
              <w:bottom w:val="single" w:sz="8" w:space="0" w:color="auto"/>
              <w:right w:val="single" w:sz="24" w:space="0" w:color="auto"/>
            </w:tcBorders>
            <w:shd w:val="clear" w:color="auto" w:fill="auto"/>
          </w:tcPr>
          <w:p w14:paraId="15FE9EA4" w14:textId="77777777" w:rsidR="001651BA" w:rsidRDefault="001651BA" w:rsidP="00AB7D26">
            <w:pPr>
              <w:jc w:val="center"/>
              <w:rPr>
                <w:rtl/>
              </w:rPr>
            </w:pPr>
          </w:p>
        </w:tc>
      </w:tr>
      <w:tr w:rsidR="001651BA" w14:paraId="450871EF" w14:textId="77777777" w:rsidTr="00AB7D26">
        <w:tc>
          <w:tcPr>
            <w:tcW w:w="3676" w:type="dxa"/>
            <w:gridSpan w:val="2"/>
            <w:tcBorders>
              <w:top w:val="single" w:sz="8" w:space="0" w:color="auto"/>
              <w:left w:val="single" w:sz="24" w:space="0" w:color="auto"/>
              <w:bottom w:val="single" w:sz="24" w:space="0" w:color="auto"/>
            </w:tcBorders>
            <w:shd w:val="clear" w:color="auto" w:fill="auto"/>
          </w:tcPr>
          <w:p w14:paraId="2587F7A9" w14:textId="77777777" w:rsidR="001651BA" w:rsidRPr="00D35506" w:rsidRDefault="001651BA" w:rsidP="00AB7D26">
            <w:pPr>
              <w:jc w:val="center"/>
              <w:rPr>
                <w:b/>
                <w:bCs/>
                <w:rtl/>
              </w:rPr>
            </w:pPr>
            <w:r w:rsidRPr="00D35506">
              <w:rPr>
                <w:rFonts w:hint="cs"/>
                <w:b/>
                <w:bCs/>
                <w:rtl/>
              </w:rPr>
              <w:t>סה"כ עלות, כולל מע"מ</w:t>
            </w:r>
            <w:r>
              <w:rPr>
                <w:rFonts w:hint="cs"/>
                <w:b/>
                <w:bCs/>
                <w:rtl/>
              </w:rPr>
              <w:t xml:space="preserve"> (17%)</w:t>
            </w:r>
          </w:p>
        </w:tc>
        <w:tc>
          <w:tcPr>
            <w:tcW w:w="1275" w:type="dxa"/>
            <w:tcBorders>
              <w:top w:val="single" w:sz="8" w:space="0" w:color="auto"/>
              <w:bottom w:val="single" w:sz="24" w:space="0" w:color="auto"/>
            </w:tcBorders>
            <w:shd w:val="clear" w:color="auto" w:fill="000000" w:themeFill="text1"/>
          </w:tcPr>
          <w:p w14:paraId="6C34CF94" w14:textId="77777777" w:rsidR="001651BA" w:rsidRPr="00D35506" w:rsidRDefault="001651BA" w:rsidP="00AB7D26">
            <w:pPr>
              <w:jc w:val="center"/>
              <w:rPr>
                <w:b/>
                <w:bCs/>
                <w:rtl/>
              </w:rPr>
            </w:pPr>
          </w:p>
        </w:tc>
        <w:tc>
          <w:tcPr>
            <w:tcW w:w="1275" w:type="dxa"/>
            <w:tcBorders>
              <w:top w:val="single" w:sz="8" w:space="0" w:color="auto"/>
              <w:bottom w:val="single" w:sz="24" w:space="0" w:color="auto"/>
            </w:tcBorders>
            <w:shd w:val="clear" w:color="auto" w:fill="auto"/>
          </w:tcPr>
          <w:p w14:paraId="410C6204" w14:textId="77777777" w:rsidR="001651BA" w:rsidRPr="00D35506" w:rsidRDefault="001651BA" w:rsidP="00AB7D26">
            <w:pPr>
              <w:jc w:val="center"/>
              <w:rPr>
                <w:b/>
                <w:bCs/>
                <w:rtl/>
              </w:rPr>
            </w:pPr>
          </w:p>
        </w:tc>
        <w:tc>
          <w:tcPr>
            <w:tcW w:w="2551" w:type="dxa"/>
            <w:tcBorders>
              <w:top w:val="single" w:sz="8" w:space="0" w:color="auto"/>
              <w:bottom w:val="single" w:sz="24" w:space="0" w:color="auto"/>
              <w:right w:val="single" w:sz="24" w:space="0" w:color="auto"/>
            </w:tcBorders>
            <w:shd w:val="clear" w:color="auto" w:fill="auto"/>
          </w:tcPr>
          <w:p w14:paraId="13191A08" w14:textId="77777777" w:rsidR="001651BA" w:rsidRDefault="001651BA" w:rsidP="00AB7D26">
            <w:pPr>
              <w:jc w:val="center"/>
              <w:rPr>
                <w:rtl/>
              </w:rPr>
            </w:pPr>
          </w:p>
        </w:tc>
      </w:tr>
    </w:tbl>
    <w:p w14:paraId="3F68AECC" w14:textId="77777777" w:rsidR="00A26ADF" w:rsidRPr="001651BA" w:rsidRDefault="00A26ADF" w:rsidP="00567C38">
      <w:pPr>
        <w:pStyle w:val="a2"/>
        <w:rPr>
          <w:rtl/>
        </w:rPr>
      </w:pPr>
    </w:p>
    <w:p w14:paraId="4C3F83A3" w14:textId="77777777" w:rsidR="00567C38" w:rsidRDefault="00567C38" w:rsidP="00567C38">
      <w:pPr>
        <w:pStyle w:val="a2"/>
        <w:rPr>
          <w:rtl/>
        </w:rPr>
      </w:pPr>
    </w:p>
    <w:p w14:paraId="3BA9D630" w14:textId="77777777" w:rsidR="00567C38" w:rsidRDefault="00567C38" w:rsidP="00567C38">
      <w:pPr>
        <w:pStyle w:val="a2"/>
        <w:rPr>
          <w:rtl/>
        </w:rPr>
      </w:pPr>
    </w:p>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1CDAB45" w14:textId="77777777" w:rsidR="00C857A1" w:rsidRPr="009F6B59" w:rsidRDefault="00C857A1" w:rsidP="00A26ADF">
      <w:pPr>
        <w:pStyle w:val="HNormal"/>
        <w:spacing w:after="0" w:line="360" w:lineRule="auto"/>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A26ADF">
      <w:pPr>
        <w:pStyle w:val="HNormal"/>
        <w:spacing w:after="0" w:line="360" w:lineRule="auto"/>
        <w:ind w:left="578" w:hanging="634"/>
        <w:rPr>
          <w:rFonts w:cs="David"/>
          <w:rtl/>
        </w:rPr>
      </w:pPr>
    </w:p>
    <w:p w14:paraId="57CD079A" w14:textId="77777777" w:rsidR="00C857A1" w:rsidRPr="009F6B59" w:rsidRDefault="00C857A1" w:rsidP="00A26ADF">
      <w:pPr>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500480BA" w14:textId="77777777" w:rsidR="00C857A1" w:rsidRPr="009F6B59" w:rsidRDefault="00C857A1" w:rsidP="00A26ADF">
      <w:pPr>
        <w:ind w:hanging="634"/>
        <w:rPr>
          <w:rtl/>
        </w:rPr>
      </w:pPr>
    </w:p>
    <w:p w14:paraId="57CB3DD4" w14:textId="77777777" w:rsidR="00C857A1" w:rsidRPr="009F6B59" w:rsidRDefault="00C857A1" w:rsidP="00A26ADF">
      <w:pPr>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588CDE" w14:textId="77777777" w:rsidR="00C857A1" w:rsidRPr="009F6B59" w:rsidRDefault="00C857A1" w:rsidP="00A26ADF">
      <w:pPr>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A26ADF">
      <w:pPr>
        <w:ind w:left="-58"/>
        <w:rPr>
          <w:rtl/>
        </w:rPr>
      </w:pPr>
    </w:p>
    <w:p w14:paraId="4098A2B1" w14:textId="77777777" w:rsidR="00C857A1" w:rsidRDefault="00C857A1" w:rsidP="00C857A1">
      <w:pPr>
        <w:spacing w:line="240" w:lineRule="auto"/>
        <w:ind w:left="-58"/>
        <w:rPr>
          <w:rtl/>
        </w:rPr>
      </w:pPr>
      <w:r w:rsidRPr="009F6B59">
        <w:rPr>
          <w:rFonts w:hint="cs"/>
          <w:u w:val="single"/>
          <w:rtl/>
        </w:rPr>
        <w:t>חתימת המציע</w:t>
      </w:r>
      <w:r w:rsidRPr="009F6B59">
        <w:rPr>
          <w:rFonts w:hint="cs"/>
          <w:rtl/>
        </w:rPr>
        <w:t>:</w:t>
      </w:r>
    </w:p>
    <w:p w14:paraId="282CF47F" w14:textId="77777777" w:rsidR="00A26ADF" w:rsidRDefault="00A26ADF" w:rsidP="00A26ADF">
      <w:pPr>
        <w:pStyle w:val="a2"/>
        <w:rPr>
          <w:rtl/>
        </w:rPr>
      </w:pP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5"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5"/>
      <w:r w:rsidRPr="00D62A8C">
        <w:rPr>
          <w:rFonts w:hint="cs"/>
          <w:highlight w:val="magenta"/>
          <w:rtl/>
        </w:rPr>
        <w:tab/>
      </w:r>
      <w:bookmarkStart w:id="196" w:name="נספח_תוצרת_הארץ_כותרת"/>
      <w:r w:rsidRPr="00CE651D">
        <w:rPr>
          <w:highlight w:val="magenta"/>
          <w:rtl/>
        </w:rPr>
        <w:t>אישור רו"ח בדבר שיעור מחיר המרכיב הישראלי</w:t>
      </w:r>
      <w:bookmarkEnd w:id="196"/>
    </w:p>
    <w:p w14:paraId="5AD4C193" w14:textId="6FD7CB55"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44A06A19">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AB7D26" w:rsidRPr="00A302DD" w:rsidRDefault="00AB7D26"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16FC2" id="תיבת טקסט 2" o:spid="_x0000_s1027"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groQgIAAGAEAAAOAAAAZHJzL2Uyb0RvYy54bWysVM2O0zAQviPxDpbvNGlpd9uo6WrpUkBa&#10;fqSFB3Adp7FwPMZ2m+y+BbflyAlpXyivw9gpbbXABZGD5emMv5n5vpnOL9pakZ2wToLO6XCQUiI0&#10;h0LqTU4/fVw9m1LiPNMFU6BFTm+FoxeLp0/mjcnECCpQhbAEQbTLGpPTynuTJYnjlaiZG4ARGp0l&#10;2Jp5NO0mKSxrEL1WyShNz5IGbGEscOEc/nrVO+ki4pel4P59WTrhicop1ubjaeO5DmeymLNsY5mp&#10;JN+Xwf6hippJjUkPUFfMM7K18jeoWnILDko/4FAnUJaSi9gDdjNMH3VzUzEjYi9IjjMHmtz/g+Xv&#10;dh8skUVOR8NzSjSrUaTuofvWfe0eSHff/ei+d/dkFIhqjMsw/sbgC9++gBYFj007cw38syMalhXT&#10;G3FpLTSVYAUWOgwvk5OnPY4LIOvmLRSYj209RKC2tDUplTSvf0EjQwTzoHS3B7lE6wkPySezNB2j&#10;i6NvcvZ8Oo16JiwLOEENY51/JaAm4ZJTi+MQ87DdtfOhrmNICHegZLGSSkXDbtZLZcmO4eis4hdb&#10;eRSmNGlyOpuMJj0Vf4VI4/cniFp63AEl65xOD0EsCwS+1EWcUM+k6u9YstJ7RgOJPZ2+XbdRxUh3&#10;YHsNxS1SbKEfeVxRvFRg7yhpcNxz6r5smRWUqDcaZZoNx4FJH43x5HyEhj31rE89THOEyqmnpL8u&#10;fdypwJuGS5SzlJHfYyX7knGMI+37lQt7cmrHqOMfw+InAAAA//8DAFBLAwQUAAYACAAAACEABgSY&#10;GOAAAAAKAQAADwAAAGRycy9kb3ducmV2LnhtbEyPwU7DMAyG70i8Q2Qkbizpxuhamk4IqePSHRhj&#10;XLMmNBWNUzXZVt4ec4Kj/X/6/blYT65nZzOGzqOEZCaAGWy87rCVsH+r7lbAQlSoVe/RSPg2Adbl&#10;9VWhcu0v+GrOu9gyKsGQKwk2xiHnPDTWOBVmfjBI2acfnYo0ji3Xo7pQuev5XIgH7lSHdMGqwTxb&#10;03ztTk7Ci82W71u/r/li81Gputpk9f1Bytub6ekRWDRT/IPhV5/UoSSnoz+hDqyXME+zlFAKkgwY&#10;AcuFSIAdaSFECrws+P8Xyh8AAAD//wMAUEsBAi0AFAAGAAgAAAAhALaDOJL+AAAA4QEAABMAAAAA&#10;AAAAAAAAAAAAAAAAAFtDb250ZW50X1R5cGVzXS54bWxQSwECLQAUAAYACAAAACEAOP0h/9YAAACU&#10;AQAACwAAAAAAAAAAAAAAAAAvAQAAX3JlbHMvLnJlbHNQSwECLQAUAAYACAAAACEAzIoK6EICAABg&#10;BAAADgAAAAAAAAAAAAAAAAAuAgAAZHJzL2Uyb0RvYy54bWxQSwECLQAUAAYACAAAACEABgSYGOAA&#10;AAAKAQAADwAAAAAAAAAAAAAAAACcBAAAZHJzL2Rvd25yZXYueG1sUEsFBgAAAAAEAAQA8wAAAKkF&#10;AAAAAA==&#10;">
                <v:textbox>
                  <w:txbxContent>
                    <w:p w14:paraId="5B3B68A2" w14:textId="77777777" w:rsidR="00AB7D26" w:rsidRPr="00A302DD" w:rsidRDefault="00AB7D26"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7777777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77777777"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A7FCA14" w14:textId="77777777" w:rsidR="00C857A1" w:rsidRPr="00CE651D" w:rsidRDefault="00C857A1" w:rsidP="00C857A1">
      <w:pPr>
        <w:ind w:left="26"/>
        <w:rPr>
          <w:rFonts w:ascii="Arial" w:hAnsi="Arial"/>
          <w:rtl/>
        </w:rPr>
      </w:pPr>
      <w:r w:rsidRPr="00CE651D">
        <w:rPr>
          <w:rFonts w:ascii="Arial" w:hAnsi="Arial"/>
          <w:b/>
          <w:bCs/>
          <w:rtl/>
        </w:rPr>
        <w:t xml:space="preserve">                               המוגש על ידי חברת _____________________________________ בע"מ</w:t>
      </w:r>
    </w:p>
    <w:p w14:paraId="23783E8E" w14:textId="77777777" w:rsidR="00C857A1" w:rsidRPr="00CE651D" w:rsidRDefault="00C857A1" w:rsidP="00C857A1">
      <w:pPr>
        <w:ind w:left="26"/>
        <w:rPr>
          <w:rFonts w:ascii="Arial" w:hAnsi="Arial"/>
          <w:rtl/>
        </w:rPr>
      </w:pPr>
    </w:p>
    <w:p w14:paraId="57048688" w14:textId="77777777" w:rsidR="00C857A1" w:rsidRPr="00CE651D" w:rsidRDefault="00C857A1" w:rsidP="00C857A1">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77777777" w:rsidR="00C857A1" w:rsidRPr="00CE651D" w:rsidRDefault="00C857A1" w:rsidP="00C857A1">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21129D">
      <w:pPr>
        <w:pStyle w:val="42"/>
        <w:numPr>
          <w:ilvl w:val="0"/>
          <w:numId w:val="32"/>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197" w:name="נספח_עובדים_זרים"/>
      <w:bookmarkStart w:id="198" w:name="_Toc398494906"/>
      <w:bookmarkEnd w:id="187"/>
      <w:bookmarkEnd w:id="188"/>
      <w:bookmarkEnd w:id="189"/>
      <w:bookmarkEnd w:id="190"/>
      <w:bookmarkEnd w:id="191"/>
      <w:bookmarkEnd w:id="19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7"/>
      <w:r w:rsidRPr="00D62A8C">
        <w:rPr>
          <w:highlight w:val="magenta"/>
          <w:rtl/>
        </w:rPr>
        <w:tab/>
      </w:r>
      <w:bookmarkStart w:id="199"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1"/>
      <w:bookmarkEnd w:id="172"/>
      <w:bookmarkEnd w:id="173"/>
      <w:bookmarkEnd w:id="174"/>
      <w:bookmarkEnd w:id="175"/>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3E0D9DBF"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48E651DB"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057697BF" w:rsidR="00C857A1" w:rsidRPr="00D62A8C" w:rsidRDefault="00C857A1" w:rsidP="00BD7EE5">
            <w:pPr>
              <w:pStyle w:val="afffb"/>
              <w:rPr>
                <w:rtl/>
              </w:rPr>
            </w:pPr>
          </w:p>
          <w:p w14:paraId="45A9E60B" w14:textId="678E622D" w:rsidR="00C857A1" w:rsidRPr="00D62A8C" w:rsidRDefault="00C857A1" w:rsidP="00BD7EE5">
            <w:pPr>
              <w:pStyle w:val="afffb"/>
              <w:rPr>
                <w:rtl/>
              </w:rPr>
            </w:pPr>
          </w:p>
          <w:p w14:paraId="21EB1DA6" w14:textId="699E84FF"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5B09A052"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06"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6"/>
      <w:r w:rsidRPr="00D62A8C">
        <w:rPr>
          <w:highlight w:val="magenta"/>
          <w:rtl/>
        </w:rPr>
        <w:tab/>
      </w:r>
      <w:r>
        <w:rPr>
          <w:rFonts w:hint="cs"/>
          <w:highlight w:val="magenta"/>
          <w:rtl/>
        </w:rPr>
        <w:t xml:space="preserve"> </w:t>
      </w:r>
      <w:bookmarkStart w:id="207"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08"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8"/>
      <w:r w:rsidRPr="00D62A8C">
        <w:rPr>
          <w:highlight w:val="magenta"/>
          <w:rtl/>
          <w:lang w:eastAsia="en-US"/>
        </w:rPr>
        <w:tab/>
      </w:r>
      <w:bookmarkStart w:id="209"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0"/>
      <w:bookmarkEnd w:id="201"/>
      <w:bookmarkEnd w:id="202"/>
      <w:bookmarkEnd w:id="203"/>
      <w:bookmarkEnd w:id="204"/>
      <w:bookmarkEnd w:id="205"/>
      <w:bookmarkEnd w:id="209"/>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בהתחייבות זו תהיה למונחים הבאים המשמעות המופיעה לצידם:</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0" w:name="נספח_הצהרה_בדבר_אי_תיאום_מכרז"/>
      <w:bookmarkStart w:id="211" w:name="_Ref382512242"/>
      <w:bookmarkStart w:id="212"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lang w:eastAsia="en-US"/>
        </w:rPr>
        <w:tab/>
      </w:r>
      <w:bookmarkStart w:id="213"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3"/>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5E5A5078" w:rsidR="00C857A1" w:rsidRPr="001C68ED" w:rsidRDefault="00C857A1" w:rsidP="00874707">
      <w:pPr>
        <w:pStyle w:val="1"/>
        <w:spacing w:line="360" w:lineRule="auto"/>
        <w:rPr>
          <w:rFonts w:ascii="Arial" w:hAnsi="Arial" w:cs="David"/>
          <w:sz w:val="24"/>
          <w:rtl/>
        </w:rPr>
      </w:pPr>
      <w:r w:rsidRPr="001C68ED">
        <w:rPr>
          <w:rFonts w:ascii="Arial" w:hAnsi="Arial" w:cs="David"/>
          <w:sz w:val="24"/>
          <w:rtl/>
        </w:rPr>
        <w:t xml:space="preserve">אני נושא </w:t>
      </w:r>
      <w:r w:rsidR="00874707">
        <w:rPr>
          <w:rFonts w:ascii="Arial" w:hAnsi="Arial" w:cs="David" w:hint="cs"/>
          <w:sz w:val="24"/>
          <w:rtl/>
        </w:rPr>
        <w:t>המשרה</w:t>
      </w:r>
      <w:r w:rsidRPr="001C68ED">
        <w:rPr>
          <w:rFonts w:ascii="Arial" w:hAnsi="Arial" w:cs="David"/>
          <w:sz w:val="24"/>
          <w:rtl/>
        </w:rPr>
        <w:t xml:space="preserve">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21129D">
      <w:pPr>
        <w:numPr>
          <w:ilvl w:val="0"/>
          <w:numId w:val="31"/>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4"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5"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1"/>
      <w:bookmarkEnd w:id="212"/>
      <w:bookmarkEnd w:id="215"/>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7C6BB8EB" w:rsidR="00C857A1" w:rsidRPr="00D62A8C" w:rsidRDefault="00C857A1" w:rsidP="0075670A">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75670A" w:rsidRPr="009F6B59">
        <w:rPr>
          <w:rtl/>
        </w:rPr>
        <w:fldChar w:fldCharType="begin"/>
      </w:r>
      <w:r w:rsidR="0075670A" w:rsidRPr="009F6B59">
        <w:rPr>
          <w:rtl/>
        </w:rPr>
        <w:instrText xml:space="preserve"> </w:instrText>
      </w:r>
      <w:r w:rsidR="0075670A" w:rsidRPr="009F6B59">
        <w:rPr>
          <w:rFonts w:hint="cs"/>
        </w:rPr>
        <w:instrText>REF</w:instrText>
      </w:r>
      <w:r w:rsidR="0075670A" w:rsidRPr="009F6B59">
        <w:rPr>
          <w:rFonts w:hint="cs"/>
          <w:rtl/>
        </w:rPr>
        <w:instrText xml:space="preserve"> שם_המכרז \</w:instrText>
      </w:r>
      <w:r w:rsidR="0075670A" w:rsidRPr="009F6B59">
        <w:rPr>
          <w:rFonts w:hint="cs"/>
        </w:rPr>
        <w:instrText>h</w:instrText>
      </w:r>
      <w:r w:rsidR="0075670A" w:rsidRPr="009F6B59">
        <w:rPr>
          <w:rtl/>
        </w:rPr>
        <w:instrText xml:space="preserve">  \* </w:instrText>
      </w:r>
      <w:r w:rsidR="0075670A" w:rsidRPr="009F6B59">
        <w:instrText>MERGEFORMAT</w:instrText>
      </w:r>
      <w:r w:rsidR="0075670A" w:rsidRPr="009F6B59">
        <w:rPr>
          <w:rtl/>
        </w:rPr>
        <w:instrText xml:space="preserve"> </w:instrText>
      </w:r>
      <w:r w:rsidR="0075670A" w:rsidRPr="009F6B59">
        <w:rPr>
          <w:rtl/>
        </w:rPr>
      </w:r>
      <w:r w:rsidR="0075670A" w:rsidRPr="009F6B59">
        <w:rPr>
          <w:rtl/>
        </w:rPr>
        <w:fldChar w:fldCharType="separate"/>
      </w:r>
      <w:r w:rsidR="00410F9A">
        <w:rPr>
          <w:rFonts w:hint="cs"/>
          <w:rtl/>
        </w:rPr>
        <w:t>שגיאה! מקור ההפניה לא נמצא.</w:t>
      </w:r>
      <w:r w:rsidR="0075670A"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14:paraId="26210EEB" w14:textId="77777777" w:rsidR="00C857A1" w:rsidRPr="00D62A8C" w:rsidRDefault="00C857A1" w:rsidP="00C857A1">
      <w:pPr>
        <w:pStyle w:val="afd"/>
        <w:numPr>
          <w:ilvl w:val="0"/>
          <w:numId w:val="14"/>
        </w:numPr>
        <w:bidi/>
        <w:ind w:left="357" w:hanging="357"/>
      </w:pPr>
      <w:r w:rsidRPr="00D62A8C">
        <w:rPr>
          <w:rFonts w:hint="cs"/>
          <w:rtl/>
        </w:rPr>
        <w:t xml:space="preserve">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w:t>
      </w:r>
      <w:r w:rsidRPr="00D62A8C">
        <w:rPr>
          <w:rFonts w:hint="cs"/>
          <w:rtl/>
        </w:rPr>
        <w:lastRenderedPageBreak/>
        <w:t>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17" w:name="_Toc378751279"/>
      <w:bookmarkStart w:id="218" w:name="_Ref382512986"/>
      <w:bookmarkStart w:id="219" w:name="_Toc378247290"/>
    </w:p>
    <w:p w14:paraId="3DF0D89B" w14:textId="77777777" w:rsidR="00C857A1" w:rsidRPr="00D62A8C" w:rsidRDefault="00C857A1" w:rsidP="00C857A1">
      <w:pPr>
        <w:pStyle w:val="8"/>
        <w:rPr>
          <w:highlight w:val="magenta"/>
          <w:rtl/>
        </w:rPr>
      </w:pPr>
      <w:bookmarkStart w:id="220" w:name="נספח_אישור_מחזור"/>
      <w:bookmarkStart w:id="221"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0"/>
      <w:r w:rsidRPr="00D62A8C">
        <w:rPr>
          <w:highlight w:val="magenta"/>
          <w:rtl/>
          <w:lang w:eastAsia="en-US"/>
        </w:rPr>
        <w:tab/>
      </w:r>
      <w:bookmarkStart w:id="222" w:name="נספח_אישור_מחזור_כותרת"/>
      <w:r w:rsidRPr="00D62A8C">
        <w:rPr>
          <w:rFonts w:hint="cs"/>
          <w:highlight w:val="magenta"/>
          <w:rtl/>
        </w:rPr>
        <w:t>אישור רואה חשבון על אודות נתונים מהדוחות הכספיים</w:t>
      </w:r>
      <w:bookmarkEnd w:id="221"/>
      <w:bookmarkEnd w:id="222"/>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r>
      <w:r w:rsidRPr="00D62A8C">
        <w:rPr>
          <w:rFonts w:asciiTheme="majorBidi" w:hAnsiTheme="majorBidi"/>
          <w:b/>
          <w:bCs/>
          <w:rtl/>
        </w:rPr>
        <w:fldChar w:fldCharType="separate"/>
      </w:r>
      <w:r w:rsidR="00410F9A">
        <w:rPr>
          <w:rFonts w:hint="cs"/>
          <w:highlight w:val="cyan"/>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0B1460D8"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w:t>
      </w:r>
      <w:r w:rsidR="001B7326" w:rsidRPr="0086353E">
        <w:rPr>
          <w:noProof/>
          <w:sz w:val="26"/>
          <w:szCs w:val="26"/>
          <w:rtl/>
          <w:lang w:eastAsia="en-US"/>
        </w:rPr>
        <mc:AlternateContent>
          <mc:Choice Requires="wps">
            <w:drawing>
              <wp:anchor distT="0" distB="0" distL="114300" distR="114300" simplePos="0" relativeHeight="251676672" behindDoc="0" locked="0" layoutInCell="1" allowOverlap="1" wp14:anchorId="27D400B5" wp14:editId="0B2BE91D">
                <wp:simplePos x="0" y="0"/>
                <wp:positionH relativeFrom="column">
                  <wp:posOffset>2230755</wp:posOffset>
                </wp:positionH>
                <wp:positionV relativeFrom="paragraph">
                  <wp:posOffset>1181100</wp:posOffset>
                </wp:positionV>
                <wp:extent cx="3709222" cy="961844"/>
                <wp:effectExtent l="0" t="1181100" r="0" b="119126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138B6653" w14:textId="77777777" w:rsidR="00AB7D26" w:rsidRPr="005B26DA" w:rsidRDefault="00AB7D26" w:rsidP="001B7326">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D400B5" id="_x0000_s1028" type="#_x0000_t202" style="position:absolute;left:0;text-align:left;margin-left:175.65pt;margin-top:93pt;width:292.05pt;height:75.75pt;rotation:2932025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qo+TQIAAG0EAAAOAAAAZHJzL2Uyb0RvYy54bWysVEtu2zAQ3RfoHQjua1mqHdtC5CBN6rZA&#10;+gHSHoCmKIsoxWFJxpJzi+7SZVcFciFdp0PKddzfpqgWBEczejPz3oxOz7pGka2wToIuaDoaUyI0&#10;h1LqTUE/vF89mVPiPNMlU6BFQXfC0bPl40enrclFBjWoUliCINrlrSlo7b3Jk8TxWjTMjcAIjc4K&#10;bMM8mnaTlJa1iN6oJBuPT5IWbGkscOEcvr0cnHQZ8atKcP+2qpzwRBUUa/PxtPFchzNZnrJ8Y5mp&#10;Jd+Xwf6hioZJjUkPUJfMM3Jj5W9QjeQWHFR+xKFJoKokF7EH7CYd/9LNdc2MiL0gOc4caHL/D5a/&#10;2b6zRJYFnVGiWYMS9ff9l/5zf0/6u/5b/7W/I1mgqTUux+hrg/G+ewYdyh1bduYK+EdHNFzUTG/E&#10;ubXQ1oKVWGYavkyOPh1wXABZt6+hxHzsxkME6irbEAuoUTpfpNOTaUpJpaR5+SMT0kUwLeq4O2gn&#10;Ok84vnw6Gy+yLKOEo29xks4nk5ib5QE2SGOs8y8ENCRcCmpxNmJatr1yPpT5EBLCHShZrqRS0bCb&#10;9YWyZMtwjlbx2aP/FKY0aTH7NJsOzPwVYhyfP0E00uNCKNkUdH4IYnng87ku47h6JtVwx5KV3hMc&#10;OB3Y9d26i5IedFtDuUPGI7fIHu4rElCDvaWkxdkvqPt0w6ygRL3SqNoinUzCskRjMp1laNhjz/rY&#10;wzRHqIJ6SobrhY8LFnjTcI7qVjLyG8ZgqGRfMs50pH2/f2Fpju0Y9fCXWH4HAAD//wMAUEsDBBQA&#10;BgAIAAAAIQAy3wZe4wAAAAsBAAAPAAAAZHJzL2Rvd25yZXYueG1sTI/LTsMwEEX3SPyDNUjsqFNC&#10;mhLiVBVQCSEq1Mei7Nx4mkTE4xC7bfh7hhUsR/fozrn5bLCtOGHvG0cKxqMIBFLpTEOVgu1mcTMF&#10;4YMmo1tHqOAbPcyKy4tcZ8adaYWndagEl5DPtII6hC6T0pc1Wu1HrkPi7OB6qwOffSVNr89cblt5&#10;G0UTaXVD/KHWHT7WWH6uj1aBe31bLj7s7n2XfB1e0mW6eZ7XT0pdXw3zBxABh/AHw68+q0PBTnt3&#10;JONFqyBOxjGjHEwnPIqJ+zi5A7HnKE4TkEUu/28ofgAAAP//AwBQSwECLQAUAAYACAAAACEAtoM4&#10;kv4AAADhAQAAEwAAAAAAAAAAAAAAAAAAAAAAW0NvbnRlbnRfVHlwZXNdLnhtbFBLAQItABQABgAI&#10;AAAAIQA4/SH/1gAAAJQBAAALAAAAAAAAAAAAAAAAAC8BAABfcmVscy8ucmVsc1BLAQItABQABgAI&#10;AAAAIQBfAqo+TQIAAG0EAAAOAAAAAAAAAAAAAAAAAC4CAABkcnMvZTJvRG9jLnhtbFBLAQItABQA&#10;BgAIAAAAIQAy3wZe4wAAAAsBAAAPAAAAAAAAAAAAAAAAAKcEAABkcnMvZG93bnJldi54bWxQSwUG&#10;AAAAAAQABADzAAAAtwUAAAAA&#10;">
                <v:textbox>
                  <w:txbxContent>
                    <w:p w14:paraId="138B6653" w14:textId="77777777" w:rsidR="00AB7D26" w:rsidRPr="005B26DA" w:rsidRDefault="00AB7D26" w:rsidP="001B7326">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Pr="00D62A8C">
        <w:rPr>
          <w:rFonts w:asciiTheme="majorBidi" w:hAnsiTheme="majorBidi"/>
          <w:rtl/>
        </w:rPr>
        <w:t>ר כדלקמן:</w:t>
      </w:r>
    </w:p>
    <w:p w14:paraId="4E6BA8F7" w14:textId="3A807FCE" w:rsidR="00C857A1" w:rsidRPr="00D62A8C" w:rsidRDefault="00C857A1" w:rsidP="00C857A1">
      <w:pPr>
        <w:spacing w:line="240" w:lineRule="auto"/>
        <w:rPr>
          <w:rFonts w:asciiTheme="majorBidi" w:hAnsiTheme="majorBidi"/>
          <w:rtl/>
        </w:rPr>
      </w:pPr>
    </w:p>
    <w:p w14:paraId="133DFC93" w14:textId="2189A64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21129D">
      <w:pPr>
        <w:numPr>
          <w:ilvl w:val="0"/>
          <w:numId w:val="24"/>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21129D">
      <w:pPr>
        <w:numPr>
          <w:ilvl w:val="0"/>
          <w:numId w:val="24"/>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03F8656B" w14:textId="77777777" w:rsidR="00C857A1" w:rsidRPr="00D62A8C" w:rsidRDefault="00C857A1" w:rsidP="0021129D">
      <w:pPr>
        <w:numPr>
          <w:ilvl w:val="0"/>
          <w:numId w:val="24"/>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3" w:name="נספח_הרשעות_פליליות"/>
      <w:bookmarkStart w:id="224" w:name="_Toc398494910"/>
      <w:bookmarkStart w:id="225"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rPr>
        <w:tab/>
      </w:r>
      <w:bookmarkStart w:id="226" w:name="נספח_הרשעות_פליליות_כותרת"/>
      <w:bookmarkEnd w:id="224"/>
      <w:bookmarkEnd w:id="225"/>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26"/>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משרד החקלאות ופיתוח הכפר</w:t>
      </w:r>
      <w:r w:rsidRPr="00D62A8C">
        <w:rPr>
          <w:rFonts w:hint="cs"/>
          <w:rtl/>
        </w:rPr>
        <w:t>לצורך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17"/>
    <w:bookmarkEnd w:id="218"/>
    <w:bookmarkEnd w:id="219"/>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27" w:name="_Toc382483783"/>
      <w:r w:rsidRPr="00D62A8C">
        <w:rPr>
          <w:rtl/>
          <w:lang w:eastAsia="en-US"/>
        </w:rPr>
        <w:br w:type="page"/>
      </w:r>
      <w:bookmarkEnd w:id="227"/>
    </w:p>
    <w:p w14:paraId="15433EA5" w14:textId="77777777" w:rsidR="00C857A1" w:rsidRPr="00D62A8C" w:rsidRDefault="00C857A1" w:rsidP="00C857A1">
      <w:pPr>
        <w:pStyle w:val="8"/>
        <w:rPr>
          <w:highlight w:val="magenta"/>
          <w:rtl/>
        </w:rPr>
      </w:pPr>
      <w:bookmarkStart w:id="228" w:name="נספח_תוכנות_מקור"/>
      <w:bookmarkStart w:id="229" w:name="_Toc378247273"/>
      <w:bookmarkStart w:id="230" w:name="_Toc378751262"/>
      <w:bookmarkStart w:id="231" w:name="_Toc365486678"/>
      <w:bookmarkStart w:id="232" w:name="_Toc398494917"/>
      <w:bookmarkStart w:id="233" w:name="_Toc290307862"/>
      <w:bookmarkStart w:id="234" w:name="_Toc285980549"/>
      <w:bookmarkStart w:id="235" w:name="_Toc285747998"/>
      <w:bookmarkEnd w:id="176"/>
      <w:bookmarkEnd w:id="177"/>
      <w:bookmarkEnd w:id="178"/>
      <w:bookmarkEnd w:id="17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8"/>
      <w:r w:rsidRPr="00D62A8C">
        <w:rPr>
          <w:highlight w:val="magenta"/>
          <w:rtl/>
        </w:rPr>
        <w:tab/>
      </w:r>
      <w:bookmarkStart w:id="236" w:name="נספח_תוכנות_מקור_כותרת"/>
      <w:r w:rsidRPr="00D62A8C">
        <w:rPr>
          <w:highlight w:val="magenta"/>
          <w:rtl/>
        </w:rPr>
        <w:t>הצהרה בדבר שימוש בתוכנות מקור</w:t>
      </w:r>
      <w:bookmarkEnd w:id="236"/>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3E30ECA8"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77777777" w:rsidR="00C857A1" w:rsidRPr="00D62A8C" w:rsidRDefault="00C857A1" w:rsidP="00C857A1">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6D1294EB" w14:textId="20144F9C"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5673CA12" w:rsidR="00C857A1" w:rsidRPr="00D62A8C" w:rsidRDefault="009C664E" w:rsidP="0021129D">
      <w:pPr>
        <w:keepNext/>
        <w:keepLines/>
        <w:numPr>
          <w:ilvl w:val="0"/>
          <w:numId w:val="29"/>
        </w:numPr>
        <w:autoSpaceDE w:val="0"/>
        <w:autoSpaceDN w:val="0"/>
        <w:spacing w:before="240"/>
        <w:ind w:left="197" w:hanging="284"/>
        <w:rPr>
          <w:rtl/>
        </w:rPr>
      </w:pPr>
      <w:r w:rsidRPr="0086353E">
        <w:rPr>
          <w:noProof/>
          <w:sz w:val="26"/>
          <w:szCs w:val="26"/>
          <w:rtl/>
          <w:lang w:eastAsia="en-US"/>
        </w:rPr>
        <mc:AlternateContent>
          <mc:Choice Requires="wps">
            <w:drawing>
              <wp:anchor distT="0" distB="0" distL="114300" distR="114300" simplePos="0" relativeHeight="251665408" behindDoc="0" locked="0" layoutInCell="1" allowOverlap="1" wp14:anchorId="7E97BB0A" wp14:editId="3A3F03D5">
                <wp:simplePos x="0" y="0"/>
                <wp:positionH relativeFrom="column">
                  <wp:posOffset>900097</wp:posOffset>
                </wp:positionH>
                <wp:positionV relativeFrom="paragraph">
                  <wp:posOffset>157329</wp:posOffset>
                </wp:positionV>
                <wp:extent cx="3709222" cy="961844"/>
                <wp:effectExtent l="0" t="1181100" r="0" b="119126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70F4B643" w14:textId="77777777" w:rsidR="00AB7D26" w:rsidRPr="005B26DA" w:rsidRDefault="00AB7D26"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97BB0A" id="_x0000_s1029" type="#_x0000_t202" style="position:absolute;left:0;text-align:left;margin-left:70.85pt;margin-top:12.4pt;width:292.05pt;height:75.75pt;rotation:2932025fd;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NrQTQIAAG0EAAAOAAAAZHJzL2Uyb0RvYy54bWysVM2O0zAQviPxDpbvNE223W2jpqulSwFp&#10;+ZEWHsB1nMbC8RjbbbK8BbflyAlpXyivw9gtbfm7IHKwPJnJNzPfN5PZZdcoshXWSdAFTQdDSoTm&#10;UEq9Luj7d8snE0qcZ7pkCrQo6J1w9HL++NGsNbnIoAZVCksQRLu8NQWtvTd5kjhei4a5ARih0VmB&#10;bZhH066T0rIW0RuVZMPhedKCLY0FLpzDt9c7J51H/KoS3L+pKic8UQXF2nw8bTxX4UzmM5avLTO1&#10;5Psy2D9U0TCpMekB6pp5RjZW/gbVSG7BQeUHHJoEqkpyEXvAbtLhL93c1syI2AuS48yBJvf/YPnr&#10;7VtLZFnQESWaNShR/9B/6T/3D6S/77/1X/t7kgWaWuNyjL41GO+7p9Ch3LFlZ26Af3BEw6Jmei2u&#10;rIW2FqzEMtPwZXLy6Q7HBZBV+wpKzMc2HiJQV9mGWECN0sk0HZ+PU0oqJc2LH5mQLoJpUce7g3ai&#10;84Tjy7OL4TTLMko4+qbn6WQ0irlZHmCDNMY6/1xAQ8KloBZnI6Zl2xvnQ5nHkBDuQMlyKZWKhl2v&#10;FsqSLcM5WsZnj/5TmNKkxezjbLxj5q8Qw/j8CaKRHhdCyaagk0MQywOfz3QZx9UzqXZ3LFnpPcGB&#10;0x27vlt1UdKzkCCQv4LyDhmP3CJ7uK9IQA32EyUtzn5B3ccNs4IS9VKjatN0NArLEo3R+CJDw556&#10;VqcepjlCFdRTsrsufFywwJuGK1S3kpHfYyX7knGmI+37/QtLc2rHqONfYv4dAAD//wMAUEsDBBQA&#10;BgAIAAAAIQAmOFvK4QAAAAoBAAAPAAAAZHJzL2Rvd25yZXYueG1sTI/BTsMwEETvSPyDtUjcqNPQ&#10;1ijEqSqgEkKtEC2HcnPjbRIRr0PstuHvWU5w29E8zc7k88G14oR9aDxpGI8SEEiltw1VGt63y5s7&#10;ECEasqb1hBq+McC8uLzITWb9md7wtImV4BAKmdFQx9hlUoayRmfCyHdI7B1870xk2VfS9ubM4a6V&#10;aZLMpDMN8YfadPhQY/m5OToN/mW1Xn643etu+nV4Vmu1fVrUj1pfXw2LexARh/gHw299rg4Fd9r7&#10;I9kgWtaTsWJUQzrhCQyodMrHnh01uwVZ5PL/hOIHAAD//wMAUEsBAi0AFAAGAAgAAAAhALaDOJL+&#10;AAAA4QEAABMAAAAAAAAAAAAAAAAAAAAAAFtDb250ZW50X1R5cGVzXS54bWxQSwECLQAUAAYACAAA&#10;ACEAOP0h/9YAAACUAQAACwAAAAAAAAAAAAAAAAAvAQAAX3JlbHMvLnJlbHNQSwECLQAUAAYACAAA&#10;ACEArkja0E0CAABtBAAADgAAAAAAAAAAAAAAAAAuAgAAZHJzL2Uyb0RvYy54bWxQSwECLQAUAAYA&#10;CAAAACEAJjhbyuEAAAAKAQAADwAAAAAAAAAAAAAAAACnBAAAZHJzL2Rvd25yZXYueG1sUEsFBgAA&#10;AAAEAAQA8wAAALUFAAAAAA==&#10;">
                <v:textbox>
                  <w:txbxContent>
                    <w:p w14:paraId="70F4B643" w14:textId="77777777" w:rsidR="00AB7D26" w:rsidRPr="005B26DA" w:rsidRDefault="00AB7D26"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eastAsia"/>
          <w:rtl/>
        </w:rPr>
        <w:t>הריני</w:t>
      </w:r>
      <w:r w:rsidR="00C857A1" w:rsidRPr="00D62A8C">
        <w:rPr>
          <w:rtl/>
        </w:rPr>
        <w:t xml:space="preserve"> להצהיר כי המציע מתחייב לעשות שימוש אך ורק בתוכנות מקוריות לצורך מכרז מס'____________ ולצורך ביצוע השירותים נשוא המכרז, </w:t>
      </w:r>
      <w:r w:rsidR="00C857A1">
        <w:rPr>
          <w:rtl/>
        </w:rPr>
        <w:t xml:space="preserve">ככל שהצעתו תוכרז כזוכה על ידי </w:t>
      </w:r>
      <w:r w:rsidR="00C857A1">
        <w:rPr>
          <w:rFonts w:hint="cs"/>
          <w:rtl/>
        </w:rPr>
        <w:t>משרד החקלאות ופיתוח הכפר</w:t>
      </w:r>
      <w:r w:rsidR="00C857A1"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1731184" w:rsidR="00C857A1" w:rsidRPr="00D62A8C" w:rsidRDefault="00C857A1" w:rsidP="0021129D">
            <w:pPr>
              <w:keepNext/>
              <w:keepLines/>
              <w:numPr>
                <w:ilvl w:val="0"/>
                <w:numId w:val="29"/>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13ED056" w14:textId="77777777"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37"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AB7D26" w:rsidRPr="00A302DD" w:rsidRDefault="00AB7D26"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34810" id="_x0000_s1030"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WOhQQIAAF4EAAAOAAAAZHJzL2Uyb0RvYy54bWysVM2O0zAQviPxDpbvNGlplzZqulq6FJCW&#10;H2nhAVzHaSwcj7HdJt234LYcOSHtC+V1GDvdbrXABZGD5clMvpn5vpnMz9takZ2wToLO6XCQUiI0&#10;h0LqTU4/f1o9m1LiPNMFU6BFTvfC0fPF0yfzxmRiBBWoQliCINpljclp5b3JksTxStTMDcAIjc4S&#10;bM08mnaTFJY1iF6rZJSmZ0kDtjAWuHAO3172TrqI+GUpuP9Qlk54onKKtfl42niuw5ks5izbWGYq&#10;yQ9lsH+oomZSY9Ij1CXzjGyt/A2qltyCg9IPONQJlKXkIvaA3QzTR91cV8yI2AuS48yRJvf/YPn7&#10;3UdLZJHTESWa1ShRd9d97751d6S77X52P7pbMgo0NcZlGH1tMN63L6FFuWPLzlwB/+KIhmXF9EZc&#10;WAtNJViBZQ7Dl8nJpz2OCyDr5h0UmI9tPUSgtrQ1KZU0b+6hkR+CeVC4/VEs0XrCQ/LJLE3H6OLo&#10;m5w9n06jmgnLAk7QwljnXwuoSbjk1OIwxDxsd+V8qOshJIQ7ULJYSaWiYTfrpbJkx3BwVvGJrTwK&#10;U5o0OZ1NRpOeir9CpPH5E0QtPW6AknVOp8cglgUCX+kizqdnUvV3LFnpA6OBxJ5O367bqOH4Xqg1&#10;FHuk2EI/8LigeKnA3lDS4LDn1H3dMisoUW81yjQbjgOTPhrjyYsRGvbUsz71MM0RKqeekv669HGj&#10;Am8aLlDOUkZ+g+59JYeScYgj7YeFC1tyaseoh9/C4hc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KbJY6FBAgAAXgQAAA4A&#10;AAAAAAAAAAAAAAAALgIAAGRycy9lMm9Eb2MueG1sUEsBAi0AFAAGAAgAAAAhAOHov+HcAAAABAEA&#10;AA8AAAAAAAAAAAAAAAAAmwQAAGRycy9kb3ducmV2LnhtbFBLBQYAAAAABAAEAPMAAACkBQAAAAA=&#10;">
                <v:textbox>
                  <w:txbxContent>
                    <w:p w14:paraId="112A03E5" w14:textId="77777777" w:rsidR="00AB7D26" w:rsidRPr="00A302DD" w:rsidRDefault="00AB7D26"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7"/>
      <w:r w:rsidRPr="00D62A8C">
        <w:rPr>
          <w:highlight w:val="magenta"/>
          <w:rtl/>
        </w:rPr>
        <w:tab/>
      </w:r>
      <w:bookmarkStart w:id="238" w:name="נספח_תצהיר_עסק_בשליטת_אישה_כותרת"/>
      <w:r w:rsidRPr="00D62A8C">
        <w:rPr>
          <w:highlight w:val="magenta"/>
          <w:rtl/>
        </w:rPr>
        <w:t xml:space="preserve">הצהרה בדבר </w:t>
      </w:r>
      <w:r>
        <w:rPr>
          <w:rFonts w:hint="cs"/>
          <w:highlight w:val="magenta"/>
          <w:rtl/>
        </w:rPr>
        <w:t>עסק בשליטת אישה</w:t>
      </w:r>
      <w:bookmarkEnd w:id="238"/>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1BB7E704" w14:textId="77777777" w:rsidR="00C857A1" w:rsidRPr="00A12059" w:rsidRDefault="00C857A1" w:rsidP="0021129D">
      <w:pPr>
        <w:keepNext/>
        <w:keepLines/>
        <w:numPr>
          <w:ilvl w:val="1"/>
          <w:numId w:val="33"/>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EF5564E" w:rsidR="00C857A1" w:rsidRPr="00A12059" w:rsidRDefault="00C857A1" w:rsidP="00874707">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w:t>
      </w:r>
      <w:r w:rsidR="00874707">
        <w:rPr>
          <w:rFonts w:hint="cs"/>
          <w:rtl/>
          <w:lang w:eastAsia="en-US"/>
        </w:rPr>
        <w:t>משרה</w:t>
      </w:r>
      <w:r w:rsidRPr="00A12059">
        <w:rPr>
          <w:rtl/>
          <w:lang w:eastAsia="en-US"/>
        </w:rPr>
        <w:t xml:space="preserve">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63577464" w14:textId="178B881F" w:rsidR="00C857A1" w:rsidRPr="00A12059" w:rsidRDefault="00C857A1" w:rsidP="00874707">
      <w:pPr>
        <w:keepNext/>
        <w:keepLines/>
        <w:numPr>
          <w:ilvl w:val="1"/>
          <w:numId w:val="33"/>
        </w:numPr>
        <w:spacing w:before="100" w:beforeAutospacing="1" w:after="100" w:afterAutospacing="1"/>
        <w:ind w:right="-567"/>
        <w:rPr>
          <w:rtl/>
          <w:lang w:eastAsia="en-US"/>
        </w:rPr>
      </w:pPr>
      <w:r w:rsidRPr="00A12059">
        <w:rPr>
          <w:rtl/>
          <w:lang w:eastAsia="en-US"/>
        </w:rPr>
        <w:t xml:space="preserve">"מחזיקה בשליטה" - נושאת </w:t>
      </w:r>
      <w:r w:rsidR="00874707">
        <w:rPr>
          <w:rFonts w:hint="cs"/>
          <w:rtl/>
          <w:lang w:eastAsia="en-US"/>
        </w:rPr>
        <w:t>משרה</w:t>
      </w:r>
      <w:r w:rsidRPr="00A12059">
        <w:rPr>
          <w:rtl/>
          <w:lang w:eastAsia="en-US"/>
        </w:rPr>
        <w:t xml:space="preserve">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AAA0DC5" w:rsidR="00C857A1" w:rsidRPr="00A12059" w:rsidRDefault="00C857A1" w:rsidP="00874707">
      <w:pPr>
        <w:keepNext/>
        <w:keepLines/>
        <w:numPr>
          <w:ilvl w:val="1"/>
          <w:numId w:val="33"/>
        </w:numPr>
        <w:spacing w:before="100" w:beforeAutospacing="1" w:after="100" w:afterAutospacing="1"/>
        <w:ind w:right="-567"/>
        <w:rPr>
          <w:rtl/>
          <w:lang w:eastAsia="en-US"/>
        </w:rPr>
      </w:pPr>
      <w:r w:rsidRPr="00A12059">
        <w:rPr>
          <w:rtl/>
          <w:lang w:eastAsia="en-US"/>
        </w:rPr>
        <w:t xml:space="preserve">"נושא </w:t>
      </w:r>
      <w:r w:rsidR="00874707">
        <w:rPr>
          <w:rFonts w:hint="cs"/>
          <w:rtl/>
          <w:lang w:eastAsia="en-US"/>
        </w:rPr>
        <w:t>משרה</w:t>
      </w:r>
      <w:r w:rsidRPr="00A12059">
        <w:rPr>
          <w:rtl/>
          <w:lang w:eastAsia="en-US"/>
        </w:rPr>
        <w:t xml:space="preserve">"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21129D">
      <w:pPr>
        <w:keepNext/>
        <w:keepLines/>
        <w:numPr>
          <w:ilvl w:val="1"/>
          <w:numId w:val="33"/>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21129D">
      <w:pPr>
        <w:keepNext/>
        <w:keepLines/>
        <w:numPr>
          <w:ilvl w:val="1"/>
          <w:numId w:val="33"/>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39" w:name="_Toc356758809"/>
      <w:r w:rsidRPr="00FB6A45">
        <w:rPr>
          <w:rFonts w:hint="cs"/>
          <w:b/>
          <w:bCs/>
          <w:rtl/>
          <w:lang w:eastAsia="en-US"/>
        </w:rPr>
        <w:t>שם מלא _______________ חתימה ________________</w:t>
      </w:r>
      <w:bookmarkEnd w:id="239"/>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331EB483" w:rsidR="00C857A1" w:rsidRPr="00D62A8C" w:rsidRDefault="00C857A1" w:rsidP="009C664E">
      <w:pPr>
        <w:pStyle w:val="8"/>
        <w:rPr>
          <w:highlight w:val="magenta"/>
          <w:rtl/>
        </w:rPr>
      </w:pPr>
      <w:bookmarkStart w:id="240"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0"/>
      <w:r w:rsidRPr="00D62A8C">
        <w:rPr>
          <w:highlight w:val="magenta"/>
          <w:rtl/>
        </w:rPr>
        <w:t xml:space="preserve"> </w:t>
      </w:r>
      <w:r w:rsidRPr="00D62A8C">
        <w:rPr>
          <w:highlight w:val="magenta"/>
          <w:rtl/>
        </w:rPr>
        <w:tab/>
      </w:r>
      <w:bookmarkStart w:id="241"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29"/>
      <w:bookmarkEnd w:id="230"/>
      <w:bookmarkEnd w:id="231"/>
      <w:bookmarkEnd w:id="232"/>
      <w:bookmarkEnd w:id="241"/>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221FB8E1" w:rsidR="00C857A1" w:rsidRPr="0075670A"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75670A">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4462E793" w:rsidR="00C857A1" w:rsidRPr="00D62A8C" w:rsidRDefault="00C857A1" w:rsidP="00F24768">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21129D">
      <w:pPr>
        <w:pStyle w:val="HNormal"/>
        <w:numPr>
          <w:ilvl w:val="0"/>
          <w:numId w:val="18"/>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21129D">
      <w:pPr>
        <w:pStyle w:val="afd"/>
        <w:numPr>
          <w:ilvl w:val="1"/>
          <w:numId w:val="18"/>
        </w:numPr>
        <w:bidi/>
        <w:ind w:left="935" w:hanging="575"/>
        <w:contextualSpacing w:val="0"/>
      </w:pPr>
      <w:r w:rsidRPr="00D62A8C">
        <w:rPr>
          <w:rFonts w:hint="cs"/>
          <w:rtl/>
        </w:rPr>
        <w:t xml:space="preserve">המציע עומד בתנאי הסף לנסיון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21129D">
      <w:pPr>
        <w:pStyle w:val="afd"/>
        <w:numPr>
          <w:ilvl w:val="1"/>
          <w:numId w:val="18"/>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21129D">
      <w:pPr>
        <w:pStyle w:val="HNormal"/>
        <w:numPr>
          <w:ilvl w:val="0"/>
          <w:numId w:val="27"/>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0492237F" w:rsidR="00C857A1" w:rsidRPr="00D62A8C" w:rsidRDefault="00C857A1" w:rsidP="009C664E">
      <w:pPr>
        <w:pStyle w:val="8"/>
        <w:rPr>
          <w:highlight w:val="magenta"/>
          <w:rtl/>
        </w:rPr>
      </w:pPr>
      <w:bookmarkStart w:id="242" w:name="נספח_ניסיון_צוות"/>
      <w:bookmarkStart w:id="243"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2"/>
      <w:r w:rsidRPr="00D62A8C">
        <w:rPr>
          <w:highlight w:val="magenta"/>
          <w:rtl/>
        </w:rPr>
        <w:t xml:space="preserve"> </w:t>
      </w:r>
      <w:r w:rsidRPr="00D62A8C">
        <w:rPr>
          <w:highlight w:val="magenta"/>
          <w:rtl/>
        </w:rPr>
        <w:tab/>
      </w:r>
      <w:bookmarkStart w:id="244"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43"/>
      <w:bookmarkEnd w:id="244"/>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77777777" w:rsidR="00C857A1" w:rsidRPr="00D62A8C" w:rsidRDefault="00C857A1" w:rsidP="00C857A1">
      <w:pPr>
        <w:pStyle w:val="HNormal"/>
        <w:spacing w:after="0"/>
        <w:rPr>
          <w:rFonts w:cs="David"/>
          <w:color w:val="000000"/>
          <w:rtl/>
          <w:lang w:eastAsia="en-US"/>
        </w:rPr>
      </w:pPr>
    </w:p>
    <w:p w14:paraId="6EE60322" w14:textId="3E82B2E2" w:rsidR="00C857A1" w:rsidRPr="00D62A8C"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21129D">
      <w:pPr>
        <w:pStyle w:val="afd"/>
        <w:numPr>
          <w:ilvl w:val="0"/>
          <w:numId w:val="22"/>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215AD755" w:rsidR="00C857A1" w:rsidRPr="00D62A8C" w:rsidRDefault="00C857A1" w:rsidP="0021129D">
      <w:pPr>
        <w:pStyle w:val="afd"/>
        <w:numPr>
          <w:ilvl w:val="0"/>
          <w:numId w:val="22"/>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21129D">
      <w:pPr>
        <w:pStyle w:val="afd"/>
        <w:numPr>
          <w:ilvl w:val="0"/>
          <w:numId w:val="22"/>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21129D">
      <w:pPr>
        <w:pStyle w:val="HNormal"/>
        <w:numPr>
          <w:ilvl w:val="0"/>
          <w:numId w:val="21"/>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21129D">
      <w:pPr>
        <w:pStyle w:val="afd"/>
        <w:numPr>
          <w:ilvl w:val="1"/>
          <w:numId w:val="21"/>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עומד בתנאי הסף לנסיון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21129D">
      <w:pPr>
        <w:pStyle w:val="afd"/>
        <w:numPr>
          <w:ilvl w:val="1"/>
          <w:numId w:val="21"/>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21129D">
      <w:pPr>
        <w:pStyle w:val="afd"/>
        <w:numPr>
          <w:ilvl w:val="1"/>
          <w:numId w:val="21"/>
        </w:numPr>
        <w:bidi/>
        <w:ind w:left="935" w:hanging="575"/>
        <w:contextualSpacing w:val="0"/>
      </w:pPr>
      <w:r w:rsidRPr="00D62A8C">
        <w:rPr>
          <w:rFonts w:hint="cs"/>
          <w:rtl/>
        </w:rPr>
        <w:t>טלפון:  _________________</w:t>
      </w:r>
    </w:p>
    <w:p w14:paraId="32ACCD93" w14:textId="77777777" w:rsidR="00C857A1" w:rsidRPr="00D62A8C" w:rsidRDefault="00C857A1" w:rsidP="0021129D">
      <w:pPr>
        <w:pStyle w:val="afd"/>
        <w:numPr>
          <w:ilvl w:val="1"/>
          <w:numId w:val="21"/>
        </w:numPr>
        <w:bidi/>
        <w:ind w:left="935" w:hanging="575"/>
        <w:contextualSpacing w:val="0"/>
      </w:pPr>
      <w:r w:rsidRPr="00D62A8C">
        <w:rPr>
          <w:rFonts w:hint="cs"/>
          <w:rtl/>
        </w:rPr>
        <w:t>טלפון נייד: _________________</w:t>
      </w:r>
    </w:p>
    <w:p w14:paraId="2A574B8F" w14:textId="77777777" w:rsidR="00C857A1" w:rsidRPr="00D62A8C" w:rsidRDefault="00C857A1" w:rsidP="0021129D">
      <w:pPr>
        <w:pStyle w:val="afd"/>
        <w:numPr>
          <w:ilvl w:val="1"/>
          <w:numId w:val="21"/>
        </w:numPr>
        <w:bidi/>
        <w:ind w:left="935" w:hanging="575"/>
        <w:contextualSpacing w:val="0"/>
      </w:pPr>
      <w:r w:rsidRPr="00D62A8C">
        <w:rPr>
          <w:rFonts w:hint="cs"/>
          <w:rtl/>
        </w:rPr>
        <w:t>דואר אלקטרוני: _________________</w:t>
      </w:r>
    </w:p>
    <w:p w14:paraId="71FA678A" w14:textId="77777777" w:rsidR="00C857A1" w:rsidRPr="00D62A8C" w:rsidRDefault="00C857A1" w:rsidP="0021129D">
      <w:pPr>
        <w:pStyle w:val="afd"/>
        <w:numPr>
          <w:ilvl w:val="1"/>
          <w:numId w:val="21"/>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21129D">
      <w:pPr>
        <w:pStyle w:val="afd"/>
        <w:numPr>
          <w:ilvl w:val="0"/>
          <w:numId w:val="19"/>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lastRenderedPageBreak/>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21129D">
      <w:pPr>
        <w:pStyle w:val="afd"/>
        <w:numPr>
          <w:ilvl w:val="0"/>
          <w:numId w:val="20"/>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5" w:name="_Toc334566415"/>
      <w:r w:rsidRPr="00D62A8C">
        <w:rPr>
          <w:highlight w:val="yellow"/>
          <w:rtl/>
        </w:rPr>
        <w:br w:type="page"/>
      </w:r>
      <w:bookmarkEnd w:id="245"/>
    </w:p>
    <w:p w14:paraId="1D1B9571" w14:textId="77777777" w:rsidR="00C857A1" w:rsidRPr="00D62A8C" w:rsidRDefault="00C857A1" w:rsidP="00C857A1">
      <w:pPr>
        <w:pStyle w:val="8"/>
        <w:rPr>
          <w:rFonts w:ascii="Times New Roman Bold" w:hAnsi="Times New Roman Bold"/>
          <w:highlight w:val="magenta"/>
          <w:rtl/>
        </w:rPr>
      </w:pPr>
      <w:bookmarkStart w:id="246" w:name="נספח_חלקים_חסויים"/>
      <w:bookmarkStart w:id="247" w:name="_Toc285980556"/>
      <w:bookmarkStart w:id="248" w:name="_Toc378247298"/>
      <w:bookmarkStart w:id="249" w:name="_Toc378751287"/>
      <w:bookmarkStart w:id="250" w:name="_Toc365486700"/>
      <w:bookmarkStart w:id="251" w:name="_Toc398494920"/>
      <w:bookmarkEnd w:id="233"/>
      <w:bookmarkEnd w:id="234"/>
      <w:bookmarkEnd w:id="235"/>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46"/>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2"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47"/>
      <w:bookmarkEnd w:id="248"/>
      <w:bookmarkEnd w:id="249"/>
      <w:bookmarkEnd w:id="250"/>
      <w:bookmarkEnd w:id="251"/>
      <w:bookmarkEnd w:id="252"/>
    </w:p>
    <w:p w14:paraId="4640CDA4" w14:textId="6F4B6262" w:rsidR="00C857A1" w:rsidRPr="00D62A8C" w:rsidRDefault="00C857A1" w:rsidP="0075670A">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410F9A">
        <w:rPr>
          <w:rFonts w:cs="David"/>
          <w:color w:val="000000"/>
          <w:highlight w:val="green"/>
          <w:cs/>
          <w:lang w:eastAsia="en-US"/>
        </w:rPr>
        <w:t>‎</w:t>
      </w:r>
      <w:r w:rsidR="00410F9A" w:rsidRPr="00410F9A">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3" w:name="נספח_ערבות_ביצוע"/>
    <w:bookmarkStart w:id="254" w:name="_Toc285980559"/>
    <w:bookmarkStart w:id="255" w:name="_Toc378247294"/>
    <w:bookmarkStart w:id="256" w:name="_Toc378751283"/>
    <w:bookmarkStart w:id="257" w:name="_Toc365486696"/>
    <w:bookmarkStart w:id="258"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AB7D26" w:rsidRPr="00A302DD" w:rsidRDefault="00AB7D26"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C9954" id="_x0000_s1031"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H8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r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Dz6kfxDAgAAXgQA&#10;AA4AAAAAAAAAAAAAAAAALgIAAGRycy9lMm9Eb2MueG1sUEsBAi0AFAAGAAgAAAAhAGNKxCPdAAAA&#10;BwEAAA8AAAAAAAAAAAAAAAAAnQQAAGRycy9kb3ducmV2LnhtbFBLBQYAAAAABAAEAPMAAACnBQAA&#10;AAA=&#10;">
                <v:textbox>
                  <w:txbxContent>
                    <w:p w14:paraId="13E41108" w14:textId="77777777" w:rsidR="00AB7D26" w:rsidRPr="00A302DD" w:rsidRDefault="00AB7D26"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3"/>
      <w:r w:rsidRPr="00D62A8C">
        <w:rPr>
          <w:rFonts w:ascii="Times New Roman Bold" w:hAnsi="Times New Roman Bold"/>
          <w:highlight w:val="magenta"/>
          <w:rtl/>
        </w:rPr>
        <w:tab/>
      </w:r>
      <w:bookmarkStart w:id="259"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4"/>
      <w:bookmarkEnd w:id="255"/>
      <w:bookmarkEnd w:id="256"/>
      <w:bookmarkEnd w:id="257"/>
      <w:bookmarkEnd w:id="258"/>
      <w:bookmarkEnd w:id="259"/>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208A175A" w:rsidR="00C857A1" w:rsidRPr="00D62A8C" w:rsidRDefault="00C857A1" w:rsidP="00CE4DAA">
      <w:pPr>
        <w:spacing w:line="240" w:lineRule="auto"/>
        <w:rPr>
          <w:rFonts w:ascii="Arial" w:hAnsi="Arial"/>
        </w:rPr>
      </w:pPr>
      <w:r w:rsidRPr="00D62A8C">
        <w:rPr>
          <w:rFonts w:ascii="Arial" w:hAnsi="Arial"/>
          <w:rtl/>
        </w:rPr>
        <w:t xml:space="preserve">אנו ערבים בזה כלפיכם לסילוק כל סכום עד לסך </w:t>
      </w:r>
      <w:r w:rsidR="00CE4DAA">
        <w:rPr>
          <w:rFonts w:ascii="Arial" w:hAnsi="Arial" w:hint="cs"/>
          <w:rtl/>
        </w:rPr>
        <w:t>20</w:t>
      </w:r>
      <w:r w:rsidR="00D007F7">
        <w:rPr>
          <w:rFonts w:ascii="Arial" w:hAnsi="Arial" w:hint="cs"/>
          <w:rtl/>
        </w:rPr>
        <w:t xml:space="preserve">,000 ₪ </w:t>
      </w:r>
    </w:p>
    <w:p w14:paraId="0A476355" w14:textId="562D83B1" w:rsidR="00C857A1" w:rsidRPr="00D62A8C" w:rsidRDefault="00C857A1" w:rsidP="00CE4DAA">
      <w:pPr>
        <w:spacing w:line="240" w:lineRule="auto"/>
        <w:rPr>
          <w:rFonts w:ascii="Arial" w:hAnsi="Arial"/>
          <w:rtl/>
        </w:rPr>
      </w:pPr>
      <w:r w:rsidRPr="00D62A8C">
        <w:rPr>
          <w:rFonts w:ascii="Arial" w:hAnsi="Arial"/>
          <w:rtl/>
        </w:rPr>
        <w:t>(</w:t>
      </w:r>
      <w:r w:rsidR="00CE4DAA">
        <w:rPr>
          <w:rFonts w:ascii="Arial" w:hAnsi="Arial" w:hint="cs"/>
          <w:rtl/>
        </w:rPr>
        <w:t xml:space="preserve">עשרים </w:t>
      </w:r>
      <w:r w:rsidR="00D007F7">
        <w:rPr>
          <w:rFonts w:ascii="Arial" w:hAnsi="Arial" w:hint="cs"/>
          <w:rtl/>
        </w:rPr>
        <w:t>אלף שקלים חדשים</w:t>
      </w:r>
      <w:r w:rsidRPr="00D62A8C">
        <w:rPr>
          <w:rFonts w:ascii="Arial" w:hAnsi="Arial" w:hint="cs"/>
          <w:rtl/>
        </w:rPr>
        <w:t xml:space="preserve">) </w:t>
      </w:r>
      <w:r w:rsidR="00CE4DAA">
        <w:rPr>
          <w:rFonts w:ascii="Arial" w:hAnsi="Arial" w:hint="cs"/>
          <w:rtl/>
        </w:rPr>
        <w:t xml:space="preserve">עבור כל </w:t>
      </w:r>
      <w:r w:rsidR="00874707">
        <w:rPr>
          <w:rFonts w:ascii="Arial" w:hAnsi="Arial" w:hint="cs"/>
          <w:rtl/>
        </w:rPr>
        <w:t>מקבץ</w:t>
      </w:r>
      <w:r w:rsidR="00CE4DAA">
        <w:rPr>
          <w:rFonts w:ascii="Arial" w:hAnsi="Arial" w:hint="cs"/>
          <w:rtl/>
        </w:rPr>
        <w:t xml:space="preserve"> </w:t>
      </w:r>
      <w:r w:rsidRPr="00D62A8C">
        <w:rPr>
          <w:rFonts w:ascii="Arial" w:hAnsi="Arial" w:hint="cs"/>
          <w:rtl/>
        </w:rPr>
        <w:t>מ</w:t>
      </w:r>
      <w:r w:rsidRPr="00D62A8C">
        <w:rPr>
          <w:rFonts w:ascii="Arial" w:hAnsi="Arial"/>
          <w:rtl/>
        </w:rPr>
        <w:t>תאריך _______________</w:t>
      </w:r>
      <w:r w:rsidR="00D007F7">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239EB3B4" w:rsidR="00C857A1" w:rsidRPr="00D62A8C" w:rsidRDefault="00C857A1" w:rsidP="0075670A">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75670A" w:rsidRPr="0075670A">
        <w:rPr>
          <w:rtl/>
        </w:rPr>
        <w:fldChar w:fldCharType="begin"/>
      </w:r>
      <w:r w:rsidR="0075670A" w:rsidRPr="0075670A">
        <w:rPr>
          <w:rtl/>
        </w:rPr>
        <w:instrText xml:space="preserve"> </w:instrText>
      </w:r>
      <w:r w:rsidR="0075670A" w:rsidRPr="0075670A">
        <w:rPr>
          <w:rFonts w:hint="cs"/>
        </w:rPr>
        <w:instrText>REF</w:instrText>
      </w:r>
      <w:r w:rsidR="0075670A" w:rsidRPr="0075670A">
        <w:rPr>
          <w:rFonts w:hint="cs"/>
          <w:rtl/>
        </w:rPr>
        <w:instrText xml:space="preserve"> שם_המכרז \</w:instrText>
      </w:r>
      <w:r w:rsidR="0075670A" w:rsidRPr="0075670A">
        <w:rPr>
          <w:rFonts w:hint="cs"/>
        </w:rPr>
        <w:instrText>h</w:instrText>
      </w:r>
      <w:r w:rsidR="0075670A" w:rsidRPr="0075670A">
        <w:rPr>
          <w:rtl/>
        </w:rPr>
        <w:instrText xml:space="preserve">  \* </w:instrText>
      </w:r>
      <w:r w:rsidR="0075670A" w:rsidRPr="0075670A">
        <w:instrText>MERGEFORMAT</w:instrText>
      </w:r>
      <w:r w:rsidR="0075670A" w:rsidRPr="0075670A">
        <w:rPr>
          <w:rtl/>
        </w:rPr>
        <w:instrText xml:space="preserve"> </w:instrText>
      </w:r>
      <w:r w:rsidR="0075670A" w:rsidRPr="0075670A">
        <w:rPr>
          <w:rtl/>
        </w:rPr>
      </w:r>
      <w:r w:rsidR="0075670A" w:rsidRPr="0075670A">
        <w:rPr>
          <w:rtl/>
        </w:rPr>
        <w:fldChar w:fldCharType="separate"/>
      </w:r>
      <w:r w:rsidR="00410F9A">
        <w:rPr>
          <w:rFonts w:hint="cs"/>
          <w:rtl/>
        </w:rPr>
        <w:t>שגיאה! מקור ההפניה לא נמצא.</w:t>
      </w:r>
      <w:r w:rsidR="0075670A" w:rsidRPr="0075670A">
        <w:rPr>
          <w:rtl/>
        </w:rPr>
        <w:fldChar w:fldCharType="end"/>
      </w:r>
      <w:r w:rsidR="0075670A" w:rsidRPr="0075670A">
        <w:rPr>
          <w:rFonts w:hint="cs"/>
          <w:rtl/>
        </w:rPr>
        <w:t xml:space="preserve"> </w:t>
      </w:r>
      <w:r w:rsidR="0075670A" w:rsidRPr="0075670A">
        <w:rPr>
          <w:rFonts w:hint="cs"/>
          <w:b/>
          <w:bCs/>
          <w:rtl/>
        </w:rPr>
        <w:t>ביחידות משרד החקלאות ופיתוח הכפר</w:t>
      </w:r>
      <w:r w:rsidR="0075670A"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46595AFE" w:rsidR="00C857A1" w:rsidRPr="00D62A8C" w:rsidRDefault="00C857A1" w:rsidP="00C857A1">
      <w:pPr>
        <w:spacing w:line="240" w:lineRule="auto"/>
        <w:rPr>
          <w:rFonts w:ascii="Arial" w:hAnsi="Arial"/>
          <w:rtl/>
        </w:rPr>
      </w:pPr>
    </w:p>
    <w:p w14:paraId="36029A42" w14:textId="16826B62"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596C337C"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2576A04B" w:rsidR="00C857A1" w:rsidRPr="00D62A8C" w:rsidRDefault="00C857A1" w:rsidP="00CE4DAA">
      <w:pPr>
        <w:pStyle w:val="8"/>
        <w:rPr>
          <w:rFonts w:ascii="Times New Roman Bold" w:hAnsi="Times New Roman Bold"/>
          <w:rtl/>
        </w:rPr>
      </w:pPr>
      <w:bookmarkStart w:id="260" w:name="נספח_חלף_ערבות"/>
      <w:bookmarkStart w:id="261" w:name="_Toc398494922"/>
      <w:bookmarkStart w:id="262" w:name="_Toc285980560"/>
      <w:bookmarkStart w:id="263" w:name="_Toc378247295"/>
      <w:bookmarkStart w:id="264" w:name="_Toc378751284"/>
      <w:bookmarkStart w:id="265"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66" w:name="נספח_חלף_ערבות_כותרת"/>
      <w:r>
        <w:rPr>
          <w:rFonts w:ascii="Times New Roman Bold" w:hAnsi="Times New Roman Bold" w:hint="cs"/>
          <w:highlight w:val="magenta"/>
          <w:rtl/>
        </w:rPr>
        <w:t>הוראת חלף ערבות</w:t>
      </w:r>
      <w:bookmarkEnd w:id="266"/>
      <w:r w:rsidR="00CE4DAA">
        <w:rPr>
          <w:rFonts w:ascii="Times New Roman Bold" w:hAnsi="Times New Roman Bold" w:hint="cs"/>
          <w:highlight w:val="magenta"/>
          <w:rtl/>
        </w:rPr>
        <w:t xml:space="preserve"> </w:t>
      </w:r>
      <w:bookmarkEnd w:id="261"/>
      <w:bookmarkEnd w:id="262"/>
      <w:bookmarkEnd w:id="263"/>
      <w:bookmarkEnd w:id="264"/>
      <w:bookmarkEnd w:id="265"/>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77777777" w:rsidR="00C857A1" w:rsidRPr="00D62A8C" w:rsidRDefault="00C857A1" w:rsidP="00C857A1">
      <w:pPr>
        <w:jc w:val="center"/>
        <w:rPr>
          <w:b/>
          <w:bCs/>
          <w:u w:val="single"/>
        </w:rPr>
      </w:pPr>
    </w:p>
    <w:p w14:paraId="1028BCBA" w14:textId="77777777" w:rsidR="00C857A1" w:rsidRPr="00D62A8C" w:rsidRDefault="00C857A1" w:rsidP="00C857A1">
      <w:r w:rsidRPr="00D62A8C">
        <w:rPr>
          <w:rtl/>
        </w:rPr>
        <w:t xml:space="preserve">אנו החתומים מטה, </w:t>
      </w:r>
      <w:r w:rsidRPr="00D62A8C">
        <w:rPr>
          <w:rFonts w:hint="cs"/>
          <w:rtl/>
        </w:rPr>
        <w:t xml:space="preserve">מורשי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5DCDBC1" w14:textId="77777777"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4017BD0D" w:rsidR="00C857A1" w:rsidRPr="00D62A8C" w:rsidRDefault="009C664E" w:rsidP="00C857A1">
      <w:r w:rsidRPr="0086353E">
        <w:rPr>
          <w:noProof/>
          <w:sz w:val="26"/>
          <w:szCs w:val="26"/>
          <w:rtl/>
          <w:lang w:eastAsia="en-US"/>
        </w:rPr>
        <mc:AlternateContent>
          <mc:Choice Requires="wps">
            <w:drawing>
              <wp:anchor distT="0" distB="0" distL="114300" distR="114300" simplePos="0" relativeHeight="251667456" behindDoc="0" locked="0" layoutInCell="1" allowOverlap="1" wp14:anchorId="79F9289E" wp14:editId="4AF6E9BE">
                <wp:simplePos x="0" y="0"/>
                <wp:positionH relativeFrom="column">
                  <wp:posOffset>1104815</wp:posOffset>
                </wp:positionH>
                <wp:positionV relativeFrom="paragraph">
                  <wp:posOffset>40716</wp:posOffset>
                </wp:positionV>
                <wp:extent cx="3709222" cy="961844"/>
                <wp:effectExtent l="0" t="1181100" r="0" b="119126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6FFF8F6" w14:textId="77777777" w:rsidR="00AB7D26" w:rsidRPr="005B26DA" w:rsidRDefault="00AB7D26"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9289E" id="_x0000_s1032" type="#_x0000_t202" style="position:absolute;left:0;text-align:left;margin-left:87pt;margin-top:3.2pt;width:292.05pt;height:75.75pt;rotation:2932025fd;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OZB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U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JZSBDI30B5g4xHbpE93FckoAZ7S0mLs19Q9+maWUGJeqVRtUU6mYRlicZkepKhYY89&#10;m2MP0xyhCuopGa7nPi5Y4E3DGapbycjvQyX7knGmI+37/QtLc2zHqIe/xOo7AAAA//8DAFBLAwQU&#10;AAYACAAAACEArtbLteEAAAAJAQAADwAAAGRycy9kb3ducmV2LnhtbEyPQU/CQBCF7yb+h82YeJMt&#10;hrJYuyVEJTEGYgQPeFu6Q9vYna3dBeq/dzzp8eWbvPlePh9cK07Yh8aThvEoAYFUettQpeF9u7yZ&#10;gQjRkDWtJ9TwjQHmxeVFbjLrz/SGp02sBJdQyIyGOsYukzKUNToTRr5DYnbwvTORY19J25szl7tW&#10;3ibJVDrTEH+oTYcPNZafm6PT4F9W6+WH273u0q/Ds1qr7dOiftT6+mpY3IOIOMS/Y/jVZ3Uo2Gnv&#10;j2SDaDmrCW+JGqYTEMxVOhuD2DNI1R3IIpf/FxQ/AAAA//8DAFBLAQItABQABgAIAAAAIQC2gziS&#10;/gAAAOEBAAATAAAAAAAAAAAAAAAAAAAAAABbQ29udGVudF9UeXBlc10ueG1sUEsBAi0AFAAGAAgA&#10;AAAhADj9If/WAAAAlAEAAAsAAAAAAAAAAAAAAAAALwEAAF9yZWxzLy5yZWxzUEsBAi0AFAAGAAgA&#10;AAAhAFd45kFOAgAAbQQAAA4AAAAAAAAAAAAAAAAALgIAAGRycy9lMm9Eb2MueG1sUEsBAi0AFAAG&#10;AAgAAAAhAK7Wy7XhAAAACQEAAA8AAAAAAAAAAAAAAAAAqAQAAGRycy9kb3ducmV2LnhtbFBLBQYA&#10;AAAABAAEAPMAAAC2BQAAAAA=&#10;">
                <v:textbox>
                  <w:txbxContent>
                    <w:p w14:paraId="26FFF8F6" w14:textId="77777777" w:rsidR="00AB7D26" w:rsidRPr="005B26DA" w:rsidRDefault="00AB7D26"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tl/>
        </w:rPr>
        <w:t xml:space="preserve">אנו מתחייבים ומצהירים כי לא תהיה לנו כל טענה כלפי הממשלה על ביצוע </w:t>
      </w:r>
      <w:r w:rsidR="00C857A1" w:rsidRPr="00D62A8C">
        <w:rPr>
          <w:rFonts w:hint="cs"/>
          <w:rtl/>
        </w:rPr>
        <w:t>עיכוב תשלום</w:t>
      </w:r>
      <w:r w:rsidR="00C857A1" w:rsidRPr="00D62A8C">
        <w:rPr>
          <w:rtl/>
        </w:rPr>
        <w:t xml:space="preserve"> </w:t>
      </w:r>
      <w:r w:rsidR="00C857A1" w:rsidRPr="00D62A8C">
        <w:rPr>
          <w:rFonts w:hint="cs"/>
          <w:rtl/>
        </w:rPr>
        <w:t>ו</w:t>
      </w:r>
      <w:r w:rsidR="00C857A1" w:rsidRPr="00D62A8C">
        <w:rPr>
          <w:rtl/>
        </w:rPr>
        <w:t>קיזוז לפי הוראה זאת, מכספים המגיעים ל</w:t>
      </w:r>
      <w:r w:rsidR="00C857A1" w:rsidRPr="00D62A8C">
        <w:rPr>
          <w:rFonts w:hint="cs"/>
          <w:rtl/>
        </w:rPr>
        <w:t>נו</w:t>
      </w:r>
      <w:r w:rsidR="00C857A1" w:rsidRPr="00D62A8C">
        <w:rPr>
          <w:rtl/>
        </w:rPr>
        <w:t xml:space="preserve"> מן הממשלה </w:t>
      </w:r>
      <w:r w:rsidR="00C857A1" w:rsidRPr="00D62A8C">
        <w:rPr>
          <w:rFonts w:hint="cs"/>
          <w:rtl/>
        </w:rPr>
        <w:t>בהתאם</w:t>
      </w:r>
      <w:r w:rsidR="00C857A1" w:rsidRPr="00D62A8C">
        <w:rPr>
          <w:rtl/>
        </w:rPr>
        <w:t xml:space="preserve"> </w:t>
      </w:r>
      <w:r w:rsidR="00C857A1" w:rsidRPr="00D62A8C">
        <w:rPr>
          <w:rFonts w:hint="cs"/>
          <w:rtl/>
        </w:rPr>
        <w:t>ל</w:t>
      </w:r>
      <w:r w:rsidR="00C857A1" w:rsidRPr="00D62A8C">
        <w:rPr>
          <w:rtl/>
        </w:rPr>
        <w:t>הסכם</w:t>
      </w:r>
      <w:r w:rsidR="00C857A1" w:rsidRPr="00D62A8C">
        <w:rPr>
          <w:rFonts w:hint="cs"/>
          <w:rtl/>
        </w:rPr>
        <w:t xml:space="preserve"> האמור.</w:t>
      </w:r>
    </w:p>
    <w:p w14:paraId="32C5561C" w14:textId="7EA94DB9"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2C483554"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24C26EE2" w:rsidR="00C857A1" w:rsidRPr="00D62A8C" w:rsidRDefault="00C857A1" w:rsidP="00C857A1"/>
    <w:p w14:paraId="3337C33B" w14:textId="3C740123"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r w:rsidRPr="00D62A8C">
        <w:rPr>
          <w:rFonts w:hint="cs"/>
          <w:rtl/>
        </w:rPr>
        <w:t>מורשי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67" w:name="נספח_נוהל_הגרלה"/>
      <w:bookmarkStart w:id="268" w:name="_Toc378247297"/>
      <w:bookmarkStart w:id="269" w:name="_Toc378751286"/>
      <w:bookmarkStart w:id="270" w:name="_Toc365486699"/>
      <w:bookmarkStart w:id="271"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7"/>
      <w:r w:rsidRPr="00D62A8C">
        <w:rPr>
          <w:highlight w:val="magenta"/>
          <w:rtl/>
        </w:rPr>
        <w:t xml:space="preserve"> </w:t>
      </w:r>
      <w:r w:rsidRPr="00D62A8C">
        <w:rPr>
          <w:highlight w:val="magenta"/>
          <w:rtl/>
        </w:rPr>
        <w:tab/>
      </w:r>
      <w:bookmarkStart w:id="272"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68"/>
      <w:bookmarkEnd w:id="269"/>
      <w:bookmarkEnd w:id="270"/>
      <w:bookmarkEnd w:id="271"/>
      <w:bookmarkEnd w:id="272"/>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08243A1C" w:rsidR="00C857A1" w:rsidRPr="00D62A8C" w:rsidRDefault="00C857A1" w:rsidP="00C857A1">
      <w:pPr>
        <w:spacing w:after="240" w:line="240" w:lineRule="auto"/>
        <w:ind w:left="360"/>
      </w:pPr>
      <w:r w:rsidRPr="00D62A8C">
        <w:rPr>
          <w:rFonts w:hint="cs"/>
          <w:rtl/>
        </w:rPr>
        <w:t>חברי ועדת המכרזים המ</w:t>
      </w:r>
      <w:r w:rsidR="00615AEC" w:rsidRPr="00615AEC" w:rsidDel="00615AEC">
        <w:rPr>
          <w:noProof/>
          <w:sz w:val="26"/>
          <w:szCs w:val="26"/>
          <w:rtl/>
          <w:lang w:eastAsia="en-US"/>
        </w:rPr>
        <w:t xml:space="preserve"> </w:t>
      </w:r>
      <w:r w:rsidR="00615AEC" w:rsidRPr="0086353E">
        <w:rPr>
          <w:noProof/>
          <w:sz w:val="26"/>
          <w:szCs w:val="26"/>
          <w:rtl/>
          <w:lang w:eastAsia="en-US"/>
        </w:rPr>
        <mc:AlternateContent>
          <mc:Choice Requires="wps">
            <w:drawing>
              <wp:anchor distT="0" distB="0" distL="114300" distR="114300" simplePos="0" relativeHeight="251672576" behindDoc="0" locked="0" layoutInCell="1" allowOverlap="1" wp14:anchorId="00C24769" wp14:editId="383A24BE">
                <wp:simplePos x="0" y="0"/>
                <wp:positionH relativeFrom="column">
                  <wp:posOffset>2230755</wp:posOffset>
                </wp:positionH>
                <wp:positionV relativeFrom="paragraph">
                  <wp:posOffset>2080895</wp:posOffset>
                </wp:positionV>
                <wp:extent cx="3709222" cy="961844"/>
                <wp:effectExtent l="0" t="1181100" r="0" b="11912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0EDBD602" w14:textId="77777777" w:rsidR="00AB7D26" w:rsidRPr="005B26DA" w:rsidRDefault="00AB7D26" w:rsidP="00615AEC">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C24769" id="_x0000_s1033" type="#_x0000_t202" style="position:absolute;left:0;text-align:left;margin-left:175.65pt;margin-top:163.85pt;width:292.05pt;height:75.75pt;rotation:2932025fd;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OwHTwIAAG8EAAAOAAAAZHJzL2Uyb0RvYy54bWysVEtu2zAQ3RfoHQjuG31ix7ZgOUidpi2Q&#10;foC0B6ApyiJKcViSsZTeort02VWBXEjX6ZB2bfe3KaoFweEM38y8x9H8vG8V2QjrJOiSZicpJUJz&#10;qKRel/T9u6snU0qcZ7piCrQo6Z1w9Hzx+NG8M4XIoQFVCUsQRLuiMyVtvDdFkjjeiJa5EzBCo7MG&#10;2zKPpl0nlWUdorcqydP0LOnAVsYCF87h6eXWSRcRv64F92/q2glPVEmxNh9XG9dVWJPFnBVry0wj&#10;+a4M9g9VtExqTLqHumSekVsrf4NqJbfgoPYnHNoE6lpyEXvAbrL0l25uGmZE7AXJcWZPk/t/sPz1&#10;5q0lsirpaTqhRLMWRRoehi/D5+GBDPfDt+HrcE/yQFRnXIHxNwZv+P4p9Ch4bNqZa+AfHNGwbJhe&#10;iwtroWsEq7DQLNxMjq5ucVwAWXWvoMJ87NZDBOpr2xILqFI2nWXjs3FGSa2kefEjExJGMC0qebdX&#10;T/SecDw8naSzPM8p4eibnWXT0SjmZkWADeIY6/xzAS0Jm5JafB0xLdtcOx/KPISEcAdKVldSqWjY&#10;9WqpLNkwfElX8duh/xSmNOkw+zgfb5n5K0Qavz9BtNLjSCjZlnS6D2JF4POZruKD9Uyq7R5LVnpH&#10;cOB0y67vV30UdRISBPJXUN0h45FbZA8nFglowH6ipMPXX1L38ZZZQYl6qVG1WTYahXGJxmg8ydGw&#10;x57VsYdpjlAl9ZRst0sfRyzwpuEC1a1l5PdQya5kfNWR9t0EhrE5tmPU4T+x+A4AAP//AwBQSwME&#10;FAAGAAgAAAAhAM7Ta8LkAAAACwEAAA8AAABkcnMvZG93bnJldi54bWxMj8FOwkAQhu8mvsNmTLzJ&#10;lpZaqd0SopIYIiGAB7wt3aHb2J2t3QXq27ue9DaT+fLP9xezwbTsjL1rLAkYjyJgSJVVDdUC3neL&#10;uwdgzktSsrWEAr7Rway8vipkruyFNnje+pqFEHK5FKC973LOXaXRSDeyHVK4HW1vpA9rX3PVy0sI&#10;Ny2Po+ieG9lQ+KBlh08aq8/tyQiwy7fV4sPs1/v06/iarbLdy1w/C3F7M8wfgXkc/B8Mv/pBHcrg&#10;dLAnUo61ApJ0nAQ0DHGWAQvENEknwA4CJtk0Bl4W/H+H8gcAAP//AwBQSwECLQAUAAYACAAAACEA&#10;toM4kv4AAADhAQAAEwAAAAAAAAAAAAAAAAAAAAAAW0NvbnRlbnRfVHlwZXNdLnhtbFBLAQItABQA&#10;BgAIAAAAIQA4/SH/1gAAAJQBAAALAAAAAAAAAAAAAAAAAC8BAABfcmVscy8ucmVsc1BLAQItABQA&#10;BgAIAAAAIQBfiOwHTwIAAG8EAAAOAAAAAAAAAAAAAAAAAC4CAABkcnMvZTJvRG9jLnhtbFBLAQIt&#10;ABQABgAIAAAAIQDO02vC5AAAAAsBAAAPAAAAAAAAAAAAAAAAAKkEAABkcnMvZG93bnJldi54bWxQ&#10;SwUGAAAAAAQABADzAAAAugUAAAAA&#10;">
                <v:textbox>
                  <w:txbxContent>
                    <w:p w14:paraId="0EDBD602" w14:textId="77777777" w:rsidR="00AB7D26" w:rsidRPr="005B26DA" w:rsidRDefault="00AB7D26" w:rsidP="00615AEC">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615AEC" w:rsidRPr="00D62A8C">
        <w:rPr>
          <w:rFonts w:hint="cs"/>
          <w:rtl/>
        </w:rPr>
        <w:t xml:space="preserve"> </w:t>
      </w:r>
      <w:r w:rsidRPr="00D62A8C">
        <w:rPr>
          <w:rFonts w:hint="cs"/>
          <w:rtl/>
        </w:rPr>
        <w:t>שרדית (יו"ר הוועדה, נציג חשבות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77777777" w:rsidR="00C857A1" w:rsidRPr="00D62A8C" w:rsidRDefault="00C857A1" w:rsidP="00C857A1">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67FA0D60" w:rsidR="00C857A1" w:rsidRPr="00D62A8C" w:rsidRDefault="00C857A1" w:rsidP="00C857A1">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4155C387" w14:textId="383C626F"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41446999"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58182BE2"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3F6198BF"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5F1BDE39"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77777777"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77777777"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77777777"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77777777" w:rsidR="00C857A1" w:rsidRPr="00D62A8C" w:rsidRDefault="00C857A1" w:rsidP="00C857A1">
      <w:pPr>
        <w:pStyle w:val="8"/>
        <w:rPr>
          <w:highlight w:val="magenta"/>
          <w:rtl/>
        </w:rPr>
      </w:pPr>
      <w:bookmarkStart w:id="273" w:name="נספח_פירוט_קביעת_הצמדה"/>
      <w:bookmarkStart w:id="274"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3"/>
      <w:r w:rsidRPr="00D62A8C">
        <w:rPr>
          <w:highlight w:val="magenta"/>
          <w:rtl/>
        </w:rPr>
        <w:tab/>
      </w:r>
      <w:bookmarkStart w:id="275"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4"/>
      <w:bookmarkEnd w:id="275"/>
    </w:p>
    <w:p w14:paraId="1E5912A7" w14:textId="0E5C84B9" w:rsidR="00C857A1" w:rsidRPr="00D62A8C" w:rsidRDefault="00C857A1" w:rsidP="00C857A1">
      <w:pPr>
        <w:numPr>
          <w:ilvl w:val="0"/>
          <w:numId w:val="17"/>
        </w:numPr>
        <w:spacing w:line="240" w:lineRule="atLeast"/>
        <w:rPr>
          <w:rtl/>
        </w:rPr>
      </w:pPr>
      <w:r w:rsidRPr="00D62A8C">
        <w:rPr>
          <w:rFonts w:hint="cs"/>
          <w:rtl/>
        </w:rPr>
        <w:t xml:space="preserve">המחירים שיאושרו ע"י ועדת </w:t>
      </w:r>
      <w:r w:rsidR="00615AEC" w:rsidRPr="0086353E">
        <w:rPr>
          <w:noProof/>
          <w:sz w:val="26"/>
          <w:szCs w:val="26"/>
          <w:rtl/>
          <w:lang w:eastAsia="en-US"/>
        </w:rPr>
        <mc:AlternateContent>
          <mc:Choice Requires="wps">
            <w:drawing>
              <wp:anchor distT="0" distB="0" distL="114300" distR="114300" simplePos="0" relativeHeight="251674624" behindDoc="0" locked="0" layoutInCell="1" allowOverlap="1" wp14:anchorId="50E7939E" wp14:editId="5F16F25B">
                <wp:simplePos x="0" y="0"/>
                <wp:positionH relativeFrom="column">
                  <wp:posOffset>2230755</wp:posOffset>
                </wp:positionH>
                <wp:positionV relativeFrom="paragraph">
                  <wp:posOffset>2260600</wp:posOffset>
                </wp:positionV>
                <wp:extent cx="3709222" cy="961844"/>
                <wp:effectExtent l="0" t="1181100" r="0" b="119126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C4534A5" w14:textId="77777777" w:rsidR="00AB7D26" w:rsidRPr="005B26DA" w:rsidRDefault="00AB7D26" w:rsidP="00615AEC">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E7939E" id="_x0000_s1034" type="#_x0000_t202" style="position:absolute;left:0;text-align:left;margin-left:175.65pt;margin-top:178pt;width:292.05pt;height:75.75pt;rotation:2932025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L3f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M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J5SBDI30B5g4xHbpE93FckoAZ7S0mLs19Q9+maWUGJeqVRtUU6mYRlicZkepKhYY89&#10;m2MP0xyhCuopGa7nPi5Y4E3DGapbycjvQyX7knGmI+37/QtLc2zHqIe/xOo7AAAA//8DAFBLAwQU&#10;AAYACAAAACEAWVEWZOMAAAALAQAADwAAAGRycy9kb3ducmV2LnhtbEyPwU7DMAyG70i8Q2Qkbiwd&#10;JesoTacJmIQQE9rGYdyyxmsqmqQ02VbeHu8EN1v+9Pv7i9lgW3bEPjTeSRiPEmDoKq8bV0v42Cxu&#10;psBCVE6r1juU8IMBZuXlRaFy7U9uhcd1rBmFuJArCSbGLuc8VAatCiPfoaPb3vdWRVr7mutenSjc&#10;tvw2SSbcqsbRB6M6fDRYfa0PVoJ/fVsuPu32fSu+9y/ZMts8z82TlNdXw/wBWMQh/sFw1id1KMlp&#10;5w9OB9ZKSMU4JfQ8TKgUEfepuAO2kyCSTAAvC/6/Q/kLAAD//wMAUEsBAi0AFAAGAAgAAAAhALaD&#10;OJL+AAAA4QEAABMAAAAAAAAAAAAAAAAAAAAAAFtDb250ZW50X1R5cGVzXS54bWxQSwECLQAUAAYA&#10;CAAAACEAOP0h/9YAAACUAQAACwAAAAAAAAAAAAAAAAAvAQAAX3JlbHMvLnJlbHNQSwECLQAUAAYA&#10;CAAAACEAz5i9304CAABtBAAADgAAAAAAAAAAAAAAAAAuAgAAZHJzL2Uyb0RvYy54bWxQSwECLQAU&#10;AAYACAAAACEAWVEWZOMAAAALAQAADwAAAAAAAAAAAAAAAACoBAAAZHJzL2Rvd25yZXYueG1sUEsF&#10;BgAAAAAEAAQA8wAAALgFAAAAAA==&#10;">
                <v:textbox>
                  <w:txbxContent>
                    <w:p w14:paraId="2C4534A5" w14:textId="77777777" w:rsidR="00AB7D26" w:rsidRPr="005B26DA" w:rsidRDefault="00AB7D26" w:rsidP="00615AEC">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615AEC" w:rsidRPr="00D62A8C" w:rsidDel="00A755E4">
        <w:rPr>
          <w:rFonts w:hint="cs"/>
          <w:rtl/>
        </w:rPr>
        <w:t xml:space="preserve"> </w:t>
      </w:r>
      <w:r w:rsidRPr="00D62A8C">
        <w:rPr>
          <w:rFonts w:hint="cs"/>
          <w:rtl/>
        </w:rPr>
        <w:t>המכרזים המשרדית, יעודכנו בהתאם להוראות החשכ"ל המתעדכנות מעת לעת ב</w:t>
      </w:r>
      <w:r>
        <w:rPr>
          <w:rFonts w:hint="cs"/>
          <w:rtl/>
        </w:rPr>
        <w:t>מושא</w:t>
      </w:r>
      <w:r w:rsidRPr="00D62A8C">
        <w:rPr>
          <w:rFonts w:hint="cs"/>
          <w:rtl/>
        </w:rPr>
        <w:t xml:space="preserve"> הצמדה (הוראת תכ"ם 7.17.2, 7.17.3 ו </w:t>
      </w:r>
      <w:r w:rsidRPr="00D62A8C">
        <w:rPr>
          <w:rtl/>
        </w:rPr>
        <w:t>–</w:t>
      </w:r>
      <w:r w:rsidRPr="00D62A8C">
        <w:rPr>
          <w:rFonts w:hint="cs"/>
          <w:rtl/>
        </w:rPr>
        <w:t xml:space="preserve"> 7.17.4). </w:t>
      </w:r>
    </w:p>
    <w:p w14:paraId="5A2D657C" w14:textId="15F98BC1"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21731A3F" w:rsidR="00C857A1" w:rsidRPr="00D62A8C" w:rsidRDefault="00C857A1" w:rsidP="00C857A1">
      <w:pPr>
        <w:spacing w:line="240" w:lineRule="atLeast"/>
        <w:rPr>
          <w:rtl/>
        </w:rPr>
      </w:pPr>
    </w:p>
    <w:p w14:paraId="4FAF7045" w14:textId="068E3D94"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לצידם:</w:t>
      </w:r>
    </w:p>
    <w:p w14:paraId="1872E28E" w14:textId="0E59EEEF"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0DB0EFE7"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6CF5D510"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ביצוע ההצמדה.</w:t>
      </w:r>
    </w:p>
    <w:p w14:paraId="17E7C498" w14:textId="2C257930"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34A6FC02" w:rsidR="00C857A1" w:rsidRPr="00D62A8C" w:rsidRDefault="00C857A1" w:rsidP="00C857A1">
      <w:pPr>
        <w:spacing w:line="240" w:lineRule="atLeast"/>
        <w:rPr>
          <w:rtl/>
        </w:rPr>
      </w:pPr>
    </w:p>
    <w:p w14:paraId="5B5A4BBA" w14:textId="02739BDB"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3F2C980C"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7DC137E2"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3CFE0645"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4BF01834"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2A02F1B3"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4E0668C0" w:rsidR="00C857A1" w:rsidRPr="00D62A8C" w:rsidRDefault="00C857A1" w:rsidP="00C857A1">
      <w:pPr>
        <w:spacing w:line="240" w:lineRule="atLeast"/>
        <w:rPr>
          <w:rtl/>
        </w:rPr>
      </w:pPr>
      <w:r w:rsidRPr="00D62A8C">
        <w:rPr>
          <w:rtl/>
        </w:rPr>
        <w:t xml:space="preserve"> </w:t>
      </w:r>
    </w:p>
    <w:p w14:paraId="3B3FAEE3" w14:textId="39A59425"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20311713" w:rsidR="00C857A1" w:rsidRPr="00D62A8C" w:rsidRDefault="00C857A1" w:rsidP="00C857A1">
      <w:pPr>
        <w:spacing w:line="240" w:lineRule="atLeast"/>
        <w:ind w:left="360"/>
        <w:rPr>
          <w:b/>
          <w:bCs/>
          <w:rtl/>
        </w:rPr>
      </w:pPr>
    </w:p>
    <w:p w14:paraId="4C1E13C6" w14:textId="6FC99AF9" w:rsidR="00C857A1" w:rsidRPr="00D62A8C" w:rsidRDefault="00C857A1" w:rsidP="00C857A1">
      <w:pPr>
        <w:spacing w:line="240" w:lineRule="atLeast"/>
        <w:ind w:left="360"/>
        <w:rPr>
          <w:rtl/>
        </w:rPr>
      </w:pPr>
      <w:r w:rsidRPr="00D62A8C">
        <w:rPr>
          <w:rtl/>
        </w:rPr>
        <w:t>תנאי ההצמדה במכרז:</w:t>
      </w:r>
    </w:p>
    <w:p w14:paraId="38E966B3" w14:textId="72668BE3" w:rsidR="00C857A1" w:rsidRPr="00D62A8C" w:rsidRDefault="00C857A1" w:rsidP="00C857A1">
      <w:pPr>
        <w:spacing w:line="240" w:lineRule="atLeast"/>
        <w:ind w:left="360"/>
        <w:rPr>
          <w:rtl/>
        </w:rPr>
      </w:pPr>
      <w:r w:rsidRPr="00D62A8C">
        <w:rPr>
          <w:rtl/>
        </w:rPr>
        <w:t>הצמדה למדד - מדד המחירים לצרכן.</w:t>
      </w:r>
    </w:p>
    <w:p w14:paraId="6D15BDB6" w14:textId="2E2694A3"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42E05F96"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5BC9088D"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3C9737F7"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104AD640" w:rsidR="00C857A1" w:rsidRPr="00D62A8C" w:rsidRDefault="00C857A1" w:rsidP="00C857A1">
      <w:pPr>
        <w:spacing w:line="240" w:lineRule="atLeast"/>
        <w:rPr>
          <w:rtl/>
        </w:rPr>
      </w:pPr>
    </w:p>
    <w:p w14:paraId="5E0D54DD" w14:textId="4857C787"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5FFB2C07"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61384226"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65A1EE12"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15D56EAA"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6A0436A2"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3EB0CEA7" w:rsidR="00C857A1" w:rsidRPr="00D62A8C" w:rsidRDefault="00C857A1" w:rsidP="00C857A1">
      <w:pPr>
        <w:spacing w:line="240" w:lineRule="atLeast"/>
        <w:rPr>
          <w:rtl/>
        </w:rPr>
      </w:pPr>
    </w:p>
    <w:p w14:paraId="6E94EB4E" w14:textId="5AFCF83F"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7D6A25F0" w:rsidR="00C857A1" w:rsidRPr="00D62A8C" w:rsidRDefault="00C857A1" w:rsidP="00C857A1">
      <w:pPr>
        <w:spacing w:line="240" w:lineRule="atLeast"/>
        <w:ind w:left="360"/>
        <w:rPr>
          <w:rtl/>
        </w:rPr>
      </w:pPr>
      <w:r w:rsidRPr="00D62A8C">
        <w:rPr>
          <w:rtl/>
        </w:rPr>
        <w:t>בתאריך 15.1.2011 המדד עלה מעל 4%.</w:t>
      </w:r>
    </w:p>
    <w:p w14:paraId="3429AF89" w14:textId="2ED351B3"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0D705E05" w:rsidR="00C857A1" w:rsidRPr="00D62A8C" w:rsidRDefault="00C857A1" w:rsidP="00C857A1">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371EF044" w14:textId="694D611D" w:rsidR="00C857A1" w:rsidRPr="00D62A8C" w:rsidRDefault="00C857A1" w:rsidP="00C857A1">
      <w:pPr>
        <w:spacing w:line="240" w:lineRule="atLeast"/>
        <w:ind w:left="360"/>
        <w:rPr>
          <w:rtl/>
        </w:rPr>
      </w:pPr>
      <w:r w:rsidRPr="00D62A8C">
        <w:rPr>
          <w:rtl/>
        </w:rPr>
        <w:lastRenderedPageBreak/>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2F37F89A" w:rsidR="00C857A1" w:rsidRPr="00D62A8C" w:rsidRDefault="00C857A1" w:rsidP="00C857A1">
      <w:pPr>
        <w:spacing w:line="240" w:lineRule="atLeast"/>
        <w:ind w:left="360"/>
        <w:rPr>
          <w:rtl/>
        </w:rPr>
      </w:pPr>
      <w:r w:rsidRPr="00D62A8C">
        <w:rPr>
          <w:rtl/>
        </w:rPr>
        <w:t>מדד הבסיס המעודכן, כאמור, הינו 103.</w:t>
      </w:r>
    </w:p>
    <w:p w14:paraId="0C1D9C2E" w14:textId="39672214"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6B35E52D"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2CCDA0A1" w:rsidR="00C857A1" w:rsidRPr="00D62A8C" w:rsidRDefault="00C857A1" w:rsidP="00C857A1">
      <w:pPr>
        <w:spacing w:line="240" w:lineRule="atLeast"/>
        <w:ind w:left="360"/>
        <w:rPr>
          <w:rtl/>
        </w:rPr>
      </w:pPr>
      <w:r w:rsidRPr="00D62A8C">
        <w:rPr>
          <w:rtl/>
        </w:rPr>
        <w:t>מוצר שעלה 178 ₪ מחירו יעלה ל- 181.38 ₪.</w:t>
      </w:r>
    </w:p>
    <w:p w14:paraId="34ABF2BE" w14:textId="444A2210"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6B0990A8" w:rsidR="00C857A1" w:rsidRPr="00D62A8C" w:rsidRDefault="00C857A1" w:rsidP="00C857A1">
      <w:pPr>
        <w:spacing w:line="240" w:lineRule="atLeast"/>
        <w:ind w:left="360"/>
        <w:rPr>
          <w:rtl/>
        </w:rPr>
      </w:pPr>
    </w:p>
    <w:p w14:paraId="71F16B07" w14:textId="68FF7CDB" w:rsidR="00C857A1" w:rsidRPr="00D62A8C" w:rsidRDefault="00C857A1" w:rsidP="00C857A1">
      <w:pPr>
        <w:spacing w:line="240" w:lineRule="atLeast"/>
        <w:rPr>
          <w:rtl/>
        </w:rPr>
      </w:pPr>
    </w:p>
    <w:p w14:paraId="55A3EF31" w14:textId="2C65D944" w:rsidR="00C857A1" w:rsidRPr="00D62A8C" w:rsidRDefault="00C857A1" w:rsidP="00C857A1">
      <w:pPr>
        <w:spacing w:line="240" w:lineRule="atLeast"/>
        <w:rPr>
          <w:rtl/>
        </w:rPr>
      </w:pPr>
    </w:p>
    <w:p w14:paraId="0D1C0A30" w14:textId="5A4CDB45" w:rsidR="00C857A1" w:rsidRPr="00D62A8C" w:rsidRDefault="00C857A1" w:rsidP="00C857A1">
      <w:pPr>
        <w:spacing w:line="240" w:lineRule="atLeast"/>
        <w:rPr>
          <w:rtl/>
        </w:rPr>
      </w:pPr>
    </w:p>
    <w:p w14:paraId="07BF8FAF" w14:textId="0C17C839"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0768F6E5" w:rsidR="00C857A1" w:rsidRPr="00D62A8C" w:rsidRDefault="00C857A1" w:rsidP="00C857A1">
      <w:pPr>
        <w:spacing w:line="240" w:lineRule="atLeast"/>
        <w:rPr>
          <w:rtl/>
        </w:rPr>
      </w:pPr>
    </w:p>
    <w:p w14:paraId="7294A1CE" w14:textId="60D46DE8" w:rsidR="00C857A1" w:rsidRPr="00D62A8C" w:rsidRDefault="00C857A1" w:rsidP="00C857A1">
      <w:pPr>
        <w:spacing w:line="240" w:lineRule="atLeast"/>
        <w:rPr>
          <w:rtl/>
        </w:rPr>
      </w:pPr>
    </w:p>
    <w:p w14:paraId="4B1055E5" w14:textId="50893865"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530B0FD8" w:rsidTr="00BD7EE5">
        <w:tc>
          <w:tcPr>
            <w:tcW w:w="3114" w:type="dxa"/>
          </w:tcPr>
          <w:p w14:paraId="4CBC07FC" w14:textId="6D10BF5A" w:rsidR="00C857A1" w:rsidRPr="00D62A8C" w:rsidRDefault="00C857A1" w:rsidP="00BD7EE5">
            <w:pPr>
              <w:jc w:val="center"/>
              <w:rPr>
                <w:rtl/>
              </w:rPr>
            </w:pPr>
            <w:r w:rsidRPr="00D62A8C">
              <w:rPr>
                <w:rFonts w:hint="cs"/>
                <w:rtl/>
              </w:rPr>
              <w:t>___________________</w:t>
            </w:r>
          </w:p>
        </w:tc>
        <w:tc>
          <w:tcPr>
            <w:tcW w:w="3115" w:type="dxa"/>
          </w:tcPr>
          <w:p w14:paraId="648B278F" w14:textId="6196155A" w:rsidR="00C857A1" w:rsidRPr="00D62A8C" w:rsidRDefault="00C857A1" w:rsidP="00BD7EE5">
            <w:pPr>
              <w:jc w:val="center"/>
              <w:rPr>
                <w:rtl/>
              </w:rPr>
            </w:pPr>
            <w:r w:rsidRPr="00D62A8C">
              <w:rPr>
                <w:rFonts w:hint="cs"/>
                <w:rtl/>
              </w:rPr>
              <w:t>___________________</w:t>
            </w:r>
          </w:p>
        </w:tc>
        <w:tc>
          <w:tcPr>
            <w:tcW w:w="3115" w:type="dxa"/>
          </w:tcPr>
          <w:p w14:paraId="4979910F" w14:textId="77C4C6C9" w:rsidR="00C857A1" w:rsidRPr="00D62A8C" w:rsidRDefault="00C857A1" w:rsidP="00BD7EE5">
            <w:pPr>
              <w:jc w:val="center"/>
              <w:rPr>
                <w:rtl/>
              </w:rPr>
            </w:pPr>
            <w:r w:rsidRPr="00D62A8C">
              <w:rPr>
                <w:rFonts w:hint="cs"/>
                <w:rtl/>
              </w:rPr>
              <w:t>___________________</w:t>
            </w:r>
          </w:p>
        </w:tc>
      </w:tr>
      <w:tr w:rsidR="00C857A1" w:rsidRPr="00D62A8C" w14:paraId="23C5284B" w14:textId="09BAFEB4" w:rsidTr="00BD7EE5">
        <w:tc>
          <w:tcPr>
            <w:tcW w:w="3114" w:type="dxa"/>
          </w:tcPr>
          <w:p w14:paraId="4DC3EB4E" w14:textId="40723D8B" w:rsidR="00C857A1" w:rsidRPr="00D62A8C" w:rsidRDefault="00C857A1" w:rsidP="00BD7EE5">
            <w:pPr>
              <w:jc w:val="center"/>
              <w:rPr>
                <w:rtl/>
              </w:rPr>
            </w:pPr>
            <w:r w:rsidRPr="00D62A8C">
              <w:rPr>
                <w:rFonts w:hint="cs"/>
                <w:rtl/>
              </w:rPr>
              <w:t>תאריך</w:t>
            </w:r>
          </w:p>
        </w:tc>
        <w:tc>
          <w:tcPr>
            <w:tcW w:w="3115" w:type="dxa"/>
          </w:tcPr>
          <w:p w14:paraId="7026DB76" w14:textId="68E21B8D" w:rsidR="00C857A1" w:rsidRPr="00D62A8C" w:rsidRDefault="00C857A1" w:rsidP="00BD7EE5">
            <w:pPr>
              <w:jc w:val="center"/>
              <w:rPr>
                <w:rtl/>
              </w:rPr>
            </w:pPr>
            <w:r w:rsidRPr="00D62A8C">
              <w:rPr>
                <w:rFonts w:hint="cs"/>
                <w:rtl/>
              </w:rPr>
              <w:t>שם החותם</w:t>
            </w:r>
          </w:p>
        </w:tc>
        <w:tc>
          <w:tcPr>
            <w:tcW w:w="3115" w:type="dxa"/>
          </w:tcPr>
          <w:p w14:paraId="1DBE2CB0" w14:textId="71E56E07" w:rsidR="00C857A1" w:rsidRPr="00D62A8C" w:rsidRDefault="00C857A1" w:rsidP="00BD7EE5">
            <w:pPr>
              <w:jc w:val="center"/>
              <w:rPr>
                <w:rtl/>
              </w:rPr>
            </w:pPr>
            <w:r w:rsidRPr="00D62A8C">
              <w:rPr>
                <w:rtl/>
              </w:rPr>
              <w:t>חתימה/חותמת</w:t>
            </w:r>
          </w:p>
        </w:tc>
      </w:tr>
    </w:tbl>
    <w:p w14:paraId="5DA77C3E" w14:textId="65C9F21D"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76"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6"/>
      <w:r w:rsidRPr="00D62A8C">
        <w:rPr>
          <w:highlight w:val="magenta"/>
          <w:rtl/>
          <w:lang w:eastAsia="en-US"/>
        </w:rPr>
        <w:tab/>
      </w:r>
      <w:bookmarkStart w:id="277" w:name="נספח_הסכם_כותרת"/>
      <w:r w:rsidRPr="00D62A8C">
        <w:rPr>
          <w:rFonts w:hint="eastAsia"/>
          <w:highlight w:val="magenta"/>
          <w:rtl/>
        </w:rPr>
        <w:t>הסכ</w:t>
      </w:r>
      <w:r w:rsidRPr="00D62A8C">
        <w:rPr>
          <w:rFonts w:hint="cs"/>
          <w:highlight w:val="magenta"/>
          <w:rtl/>
        </w:rPr>
        <w:t>ם התקשרות</w:t>
      </w:r>
      <w:bookmarkEnd w:id="277"/>
    </w:p>
    <w:p w14:paraId="70675BFC" w14:textId="77777777" w:rsidR="00C857A1" w:rsidRPr="00D62A8C" w:rsidRDefault="00C857A1" w:rsidP="00C857A1">
      <w:pPr>
        <w:rPr>
          <w:rtl/>
        </w:rPr>
      </w:pPr>
    </w:p>
    <w:p w14:paraId="3421B7FC" w14:textId="77777777" w:rsidR="00CE4DAA" w:rsidRPr="00E83B1D" w:rsidRDefault="00CE4DAA" w:rsidP="00CE4DAA">
      <w:pPr>
        <w:ind w:left="720" w:right="-426" w:hanging="720"/>
        <w:rPr>
          <w:sz w:val="22"/>
          <w:szCs w:val="22"/>
        </w:rPr>
      </w:pPr>
      <w:r w:rsidRPr="00E83B1D">
        <w:rPr>
          <w:rFonts w:hint="eastAsia"/>
          <w:sz w:val="22"/>
          <w:szCs w:val="22"/>
          <w:rtl/>
        </w:rPr>
        <w:t>בין</w:t>
      </w:r>
      <w:r w:rsidRPr="00E83B1D">
        <w:rPr>
          <w:sz w:val="22"/>
          <w:szCs w:val="22"/>
          <w:rtl/>
        </w:rPr>
        <w:t xml:space="preserve"> </w:t>
      </w:r>
      <w:r w:rsidRPr="00E83B1D">
        <w:rPr>
          <w:sz w:val="22"/>
          <w:szCs w:val="22"/>
          <w:rtl/>
        </w:rPr>
        <w:tab/>
      </w:r>
      <w:r w:rsidRPr="00E83B1D">
        <w:rPr>
          <w:rFonts w:hint="eastAsia"/>
          <w:sz w:val="22"/>
          <w:szCs w:val="22"/>
          <w:rtl/>
        </w:rPr>
        <w:t>ממשלת</w:t>
      </w:r>
      <w:r w:rsidRPr="00E83B1D">
        <w:rPr>
          <w:sz w:val="22"/>
          <w:szCs w:val="22"/>
          <w:rtl/>
        </w:rPr>
        <w:t xml:space="preserve"> </w:t>
      </w:r>
      <w:r w:rsidRPr="00E83B1D">
        <w:rPr>
          <w:rFonts w:hint="eastAsia"/>
          <w:sz w:val="22"/>
          <w:szCs w:val="22"/>
          <w:rtl/>
        </w:rPr>
        <w:t>ישראל</w:t>
      </w:r>
      <w:r w:rsidRPr="00E83B1D">
        <w:rPr>
          <w:sz w:val="22"/>
          <w:szCs w:val="22"/>
          <w:rtl/>
        </w:rPr>
        <w:t xml:space="preserve"> </w:t>
      </w:r>
      <w:r w:rsidRPr="00E83B1D">
        <w:rPr>
          <w:rFonts w:hint="eastAsia"/>
          <w:sz w:val="22"/>
          <w:szCs w:val="22"/>
          <w:rtl/>
        </w:rPr>
        <w:t>בשם</w:t>
      </w:r>
      <w:r w:rsidRPr="00E83B1D">
        <w:rPr>
          <w:sz w:val="22"/>
          <w:szCs w:val="22"/>
          <w:rtl/>
        </w:rPr>
        <w:t xml:space="preserve"> </w:t>
      </w:r>
      <w:r w:rsidRPr="00E83B1D">
        <w:rPr>
          <w:rFonts w:hint="eastAsia"/>
          <w:sz w:val="22"/>
          <w:szCs w:val="22"/>
          <w:rtl/>
        </w:rPr>
        <w:t>מדינת</w:t>
      </w:r>
      <w:r w:rsidRPr="00E83B1D">
        <w:rPr>
          <w:sz w:val="22"/>
          <w:szCs w:val="22"/>
          <w:rtl/>
        </w:rPr>
        <w:t xml:space="preserve"> </w:t>
      </w:r>
      <w:r w:rsidRPr="00E83B1D">
        <w:rPr>
          <w:rFonts w:hint="eastAsia"/>
          <w:sz w:val="22"/>
          <w:szCs w:val="22"/>
          <w:rtl/>
        </w:rPr>
        <w:t>ישראל</w:t>
      </w:r>
      <w:r w:rsidRPr="00E83B1D">
        <w:rPr>
          <w:sz w:val="22"/>
          <w:szCs w:val="22"/>
          <w:rtl/>
        </w:rPr>
        <w:t xml:space="preserve"> </w:t>
      </w:r>
      <w:r w:rsidRPr="00E83B1D">
        <w:rPr>
          <w:rFonts w:hint="eastAsia"/>
          <w:sz w:val="22"/>
          <w:szCs w:val="22"/>
          <w:rtl/>
        </w:rPr>
        <w:t>המיוצגת</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sidRPr="00E83B1D">
        <w:rPr>
          <w:rFonts w:hint="eastAsia"/>
          <w:sz w:val="22"/>
          <w:szCs w:val="22"/>
          <w:rtl/>
        </w:rPr>
        <w:t>מנכ</w:t>
      </w:r>
      <w:r w:rsidRPr="00E83B1D">
        <w:rPr>
          <w:sz w:val="22"/>
          <w:szCs w:val="22"/>
          <w:rtl/>
        </w:rPr>
        <w:t>"</w:t>
      </w:r>
      <w:r w:rsidRPr="00E83B1D">
        <w:rPr>
          <w:rFonts w:hint="eastAsia"/>
          <w:sz w:val="22"/>
          <w:szCs w:val="22"/>
          <w:rtl/>
        </w:rPr>
        <w:t>ל</w:t>
      </w:r>
      <w:r w:rsidRPr="00E83B1D">
        <w:rPr>
          <w:sz w:val="22"/>
          <w:szCs w:val="22"/>
          <w:rtl/>
        </w:rPr>
        <w:t xml:space="preserve"> </w:t>
      </w:r>
      <w:r w:rsidRPr="00E83B1D">
        <w:rPr>
          <w:rFonts w:hint="eastAsia"/>
          <w:sz w:val="22"/>
          <w:szCs w:val="22"/>
          <w:rtl/>
        </w:rPr>
        <w:t>משרד</w:t>
      </w:r>
      <w:r w:rsidRPr="00E83B1D">
        <w:rPr>
          <w:sz w:val="22"/>
          <w:szCs w:val="22"/>
          <w:rtl/>
        </w:rPr>
        <w:t xml:space="preserve"> </w:t>
      </w:r>
      <w:r w:rsidRPr="00E83B1D">
        <w:rPr>
          <w:rFonts w:hint="eastAsia"/>
          <w:sz w:val="22"/>
          <w:szCs w:val="22"/>
          <w:rtl/>
        </w:rPr>
        <w:t>החקלאות</w:t>
      </w:r>
      <w:r w:rsidRPr="00E83B1D">
        <w:rPr>
          <w:sz w:val="22"/>
          <w:szCs w:val="22"/>
          <w:rtl/>
        </w:rPr>
        <w:t xml:space="preserve"> </w:t>
      </w:r>
      <w:r w:rsidRPr="00E83B1D">
        <w:rPr>
          <w:rFonts w:hint="eastAsia"/>
          <w:sz w:val="22"/>
          <w:szCs w:val="22"/>
          <w:rtl/>
        </w:rPr>
        <w:t>וחשב</w:t>
      </w:r>
      <w:r w:rsidRPr="00E83B1D">
        <w:rPr>
          <w:sz w:val="22"/>
          <w:szCs w:val="22"/>
          <w:rtl/>
        </w:rPr>
        <w:t xml:space="preserve"> </w:t>
      </w:r>
      <w:r w:rsidRPr="00E83B1D">
        <w:rPr>
          <w:rFonts w:hint="eastAsia"/>
          <w:sz w:val="22"/>
          <w:szCs w:val="22"/>
          <w:rtl/>
        </w:rPr>
        <w:t>משרד</w:t>
      </w:r>
      <w:r w:rsidRPr="00E83B1D">
        <w:rPr>
          <w:sz w:val="22"/>
          <w:szCs w:val="22"/>
          <w:rtl/>
        </w:rPr>
        <w:t xml:space="preserve"> </w:t>
      </w:r>
      <w:r w:rsidRPr="00E83B1D">
        <w:rPr>
          <w:rFonts w:hint="eastAsia"/>
          <w:sz w:val="22"/>
          <w:szCs w:val="22"/>
          <w:rtl/>
        </w:rPr>
        <w:t>החקלאות</w:t>
      </w:r>
      <w:r w:rsidRPr="00E83B1D">
        <w:rPr>
          <w:sz w:val="22"/>
          <w:szCs w:val="22"/>
          <w:rtl/>
        </w:rPr>
        <w:t xml:space="preserve"> (</w:t>
      </w:r>
      <w:r w:rsidRPr="00E83B1D">
        <w:rPr>
          <w:rFonts w:hint="eastAsia"/>
          <w:sz w:val="22"/>
          <w:szCs w:val="22"/>
          <w:rtl/>
        </w:rPr>
        <w:t>להלן</w:t>
      </w:r>
      <w:r w:rsidRPr="00E83B1D">
        <w:rPr>
          <w:sz w:val="22"/>
          <w:szCs w:val="22"/>
          <w:rtl/>
        </w:rPr>
        <w:t xml:space="preserve"> – "</w:t>
      </w:r>
      <w:r w:rsidRPr="00E83B1D">
        <w:rPr>
          <w:rFonts w:hint="eastAsia"/>
          <w:sz w:val="22"/>
          <w:szCs w:val="22"/>
          <w:rtl/>
        </w:rPr>
        <w:t>המזמין</w:t>
      </w:r>
      <w:r w:rsidRPr="00E83B1D">
        <w:rPr>
          <w:sz w:val="22"/>
          <w:szCs w:val="22"/>
          <w:rtl/>
        </w:rPr>
        <w:t>")</w:t>
      </w:r>
      <w:r>
        <w:rPr>
          <w:rFonts w:hint="cs"/>
          <w:sz w:val="22"/>
          <w:szCs w:val="22"/>
          <w:rtl/>
        </w:rPr>
        <w:t xml:space="preserve">            מ</w:t>
      </w:r>
      <w:r w:rsidRPr="00E83B1D">
        <w:rPr>
          <w:rFonts w:hint="eastAsia"/>
          <w:sz w:val="22"/>
          <w:szCs w:val="22"/>
          <w:rtl/>
        </w:rPr>
        <w:t>צד</w:t>
      </w:r>
      <w:r w:rsidRPr="00E83B1D">
        <w:rPr>
          <w:sz w:val="22"/>
          <w:szCs w:val="22"/>
          <w:rtl/>
        </w:rPr>
        <w:t xml:space="preserve"> </w:t>
      </w:r>
      <w:r w:rsidRPr="00E83B1D">
        <w:rPr>
          <w:rFonts w:hint="eastAsia"/>
          <w:sz w:val="22"/>
          <w:szCs w:val="22"/>
          <w:rtl/>
        </w:rPr>
        <w:t>אחד</w:t>
      </w:r>
      <w:r w:rsidRPr="00E83B1D">
        <w:rPr>
          <w:sz w:val="22"/>
          <w:szCs w:val="22"/>
          <w:rtl/>
        </w:rPr>
        <w:t>,</w:t>
      </w:r>
    </w:p>
    <w:p w14:paraId="0C9C110C" w14:textId="77777777" w:rsidR="00CE4DAA" w:rsidRPr="00E83B1D" w:rsidRDefault="00CE4DAA" w:rsidP="00CE4DAA">
      <w:pPr>
        <w:ind w:right="-426"/>
        <w:rPr>
          <w:sz w:val="22"/>
          <w:szCs w:val="22"/>
        </w:rPr>
      </w:pPr>
      <w:r w:rsidRPr="00E83B1D">
        <w:rPr>
          <w:rFonts w:hint="eastAsia"/>
          <w:sz w:val="22"/>
          <w:szCs w:val="22"/>
          <w:rtl/>
        </w:rPr>
        <w:t>ובין</w:t>
      </w:r>
      <w:r w:rsidRPr="00E83B1D">
        <w:rPr>
          <w:sz w:val="22"/>
          <w:szCs w:val="22"/>
          <w:rtl/>
        </w:rPr>
        <w:t xml:space="preserve"> </w:t>
      </w:r>
      <w:r w:rsidRPr="00E83B1D">
        <w:rPr>
          <w:sz w:val="22"/>
          <w:szCs w:val="22"/>
          <w:rtl/>
        </w:rPr>
        <w:tab/>
      </w:r>
      <w:r w:rsidRPr="00E83B1D">
        <w:rPr>
          <w:rFonts w:hint="eastAsia"/>
          <w:sz w:val="22"/>
          <w:szCs w:val="22"/>
          <w:rtl/>
        </w:rPr>
        <w:t>הזוכה</w:t>
      </w:r>
      <w:r w:rsidRPr="00E83B1D">
        <w:rPr>
          <w:sz w:val="22"/>
          <w:szCs w:val="22"/>
          <w:rtl/>
        </w:rPr>
        <w:t xml:space="preserve"> (</w:t>
      </w:r>
      <w:r w:rsidRPr="00E83B1D">
        <w:rPr>
          <w:rFonts w:hint="eastAsia"/>
          <w:sz w:val="22"/>
          <w:szCs w:val="22"/>
          <w:rtl/>
        </w:rPr>
        <w:t>להלן</w:t>
      </w:r>
      <w:r w:rsidRPr="00E83B1D">
        <w:rPr>
          <w:sz w:val="22"/>
          <w:szCs w:val="22"/>
          <w:rtl/>
        </w:rPr>
        <w:t xml:space="preserve"> - "</w:t>
      </w:r>
      <w:r w:rsidRPr="00E83B1D">
        <w:rPr>
          <w:rFonts w:hint="eastAsia"/>
          <w:sz w:val="22"/>
          <w:szCs w:val="22"/>
          <w:rtl/>
        </w:rPr>
        <w:t>הספק</w:t>
      </w:r>
      <w:r w:rsidRPr="00E83B1D">
        <w:rPr>
          <w:sz w:val="22"/>
          <w:szCs w:val="22"/>
          <w:rtl/>
        </w:rPr>
        <w:t>")</w:t>
      </w:r>
      <w:r>
        <w:rPr>
          <w:rFonts w:hint="cs"/>
          <w:sz w:val="22"/>
          <w:szCs w:val="22"/>
          <w:rtl/>
        </w:rPr>
        <w:t xml:space="preserve"> </w:t>
      </w:r>
      <w:r w:rsidRPr="00E83B1D">
        <w:rPr>
          <w:sz w:val="22"/>
          <w:szCs w:val="22"/>
          <w:rtl/>
        </w:rPr>
        <w:tab/>
      </w:r>
      <w:r w:rsidRPr="00E83B1D">
        <w:rPr>
          <w:rFonts w:hint="eastAsia"/>
          <w:sz w:val="22"/>
          <w:szCs w:val="22"/>
          <w:rtl/>
        </w:rPr>
        <w:t>מצד</w:t>
      </w:r>
      <w:r w:rsidRPr="00E83B1D">
        <w:rPr>
          <w:sz w:val="22"/>
          <w:szCs w:val="22"/>
          <w:rtl/>
        </w:rPr>
        <w:t xml:space="preserve"> </w:t>
      </w:r>
      <w:r w:rsidRPr="00E83B1D">
        <w:rPr>
          <w:rFonts w:hint="eastAsia"/>
          <w:sz w:val="22"/>
          <w:szCs w:val="22"/>
          <w:rtl/>
        </w:rPr>
        <w:t>שני</w:t>
      </w:r>
      <w:r w:rsidRPr="00E83B1D">
        <w:rPr>
          <w:sz w:val="22"/>
          <w:szCs w:val="22"/>
          <w:rtl/>
        </w:rPr>
        <w:t>;</w:t>
      </w:r>
    </w:p>
    <w:p w14:paraId="5A46AC4F" w14:textId="77777777" w:rsidR="00CE4DAA" w:rsidRPr="00E83B1D" w:rsidRDefault="00CE4DAA" w:rsidP="00CE4DAA">
      <w:pPr>
        <w:ind w:right="-426"/>
        <w:rPr>
          <w:sz w:val="22"/>
          <w:szCs w:val="22"/>
        </w:rPr>
      </w:pPr>
    </w:p>
    <w:p w14:paraId="644D4051" w14:textId="77777777" w:rsidR="00CE4DAA" w:rsidRPr="00E83B1D" w:rsidRDefault="00CE4DAA" w:rsidP="00CE4DAA">
      <w:pPr>
        <w:ind w:left="720" w:right="-426" w:hanging="720"/>
        <w:rPr>
          <w:sz w:val="22"/>
          <w:szCs w:val="22"/>
        </w:rPr>
      </w:pPr>
      <w:r w:rsidRPr="00E83B1D">
        <w:rPr>
          <w:rFonts w:hint="eastAsia"/>
          <w:sz w:val="22"/>
          <w:szCs w:val="22"/>
          <w:rtl/>
        </w:rPr>
        <w:t>הואיל</w:t>
      </w:r>
      <w:r w:rsidRPr="00E83B1D">
        <w:rPr>
          <w:sz w:val="22"/>
          <w:szCs w:val="22"/>
          <w:rtl/>
        </w:rPr>
        <w:t xml:space="preserve"> </w:t>
      </w:r>
      <w:r w:rsidRPr="00E83B1D">
        <w:rPr>
          <w:sz w:val="22"/>
          <w:szCs w:val="22"/>
          <w:rtl/>
        </w:rPr>
        <w:tab/>
      </w:r>
      <w:r w:rsidRPr="00E83B1D">
        <w:rPr>
          <w:rFonts w:hint="eastAsia"/>
          <w:sz w:val="22"/>
          <w:szCs w:val="22"/>
          <w:rtl/>
        </w:rPr>
        <w:t>והמזמין</w:t>
      </w:r>
      <w:r w:rsidRPr="00E83B1D">
        <w:rPr>
          <w:sz w:val="22"/>
          <w:szCs w:val="22"/>
          <w:rtl/>
        </w:rPr>
        <w:t xml:space="preserve"> </w:t>
      </w:r>
      <w:r w:rsidRPr="00E83B1D">
        <w:rPr>
          <w:rFonts w:hint="eastAsia"/>
          <w:sz w:val="22"/>
          <w:szCs w:val="22"/>
          <w:rtl/>
        </w:rPr>
        <w:t>מעוניין</w:t>
      </w:r>
      <w:r w:rsidRPr="00E83B1D">
        <w:rPr>
          <w:sz w:val="22"/>
          <w:szCs w:val="22"/>
          <w:rtl/>
        </w:rPr>
        <w:t xml:space="preserve"> </w:t>
      </w:r>
      <w:r w:rsidRPr="00E83B1D">
        <w:rPr>
          <w:rFonts w:hint="eastAsia"/>
          <w:sz w:val="22"/>
          <w:szCs w:val="22"/>
          <w:rtl/>
        </w:rPr>
        <w:t>בהעסקת</w:t>
      </w:r>
      <w:r w:rsidRPr="00E83B1D">
        <w:rPr>
          <w:sz w:val="22"/>
          <w:szCs w:val="22"/>
          <w:rtl/>
        </w:rPr>
        <w:t xml:space="preserve"> </w:t>
      </w:r>
      <w:r w:rsidRPr="00E83B1D">
        <w:rPr>
          <w:rFonts w:hint="eastAsia"/>
          <w:sz w:val="22"/>
          <w:szCs w:val="22"/>
          <w:rtl/>
        </w:rPr>
        <w:t>חברה</w:t>
      </w:r>
      <w:r w:rsidRPr="00E83B1D">
        <w:rPr>
          <w:sz w:val="22"/>
          <w:szCs w:val="22"/>
          <w:rtl/>
        </w:rPr>
        <w:t xml:space="preserve"> </w:t>
      </w:r>
      <w:r w:rsidRPr="00E83B1D">
        <w:rPr>
          <w:rFonts w:hint="eastAsia"/>
          <w:sz w:val="22"/>
          <w:szCs w:val="22"/>
          <w:rtl/>
        </w:rPr>
        <w:t>קבלנית</w:t>
      </w:r>
      <w:r w:rsidRPr="00E83B1D">
        <w:rPr>
          <w:sz w:val="22"/>
          <w:szCs w:val="22"/>
          <w:rtl/>
        </w:rPr>
        <w:t xml:space="preserve"> </w:t>
      </w:r>
      <w:r w:rsidRPr="00E83B1D">
        <w:rPr>
          <w:rFonts w:hint="eastAsia"/>
          <w:sz w:val="22"/>
          <w:szCs w:val="22"/>
          <w:rtl/>
        </w:rPr>
        <w:t>להפעלת</w:t>
      </w:r>
      <w:r w:rsidRPr="00E83B1D">
        <w:rPr>
          <w:sz w:val="22"/>
          <w:szCs w:val="22"/>
          <w:rtl/>
        </w:rPr>
        <w:t xml:space="preserve">  </w:t>
      </w:r>
      <w:r w:rsidRPr="00E83B1D">
        <w:rPr>
          <w:rFonts w:hint="eastAsia"/>
          <w:sz w:val="22"/>
          <w:szCs w:val="22"/>
          <w:rtl/>
        </w:rPr>
        <w:t>ותחזוקת</w:t>
      </w:r>
      <w:r w:rsidRPr="00E83B1D">
        <w:rPr>
          <w:sz w:val="22"/>
          <w:szCs w:val="22"/>
          <w:rtl/>
        </w:rPr>
        <w:t xml:space="preserve"> </w:t>
      </w:r>
      <w:r w:rsidRPr="00E83B1D">
        <w:rPr>
          <w:rFonts w:hint="eastAsia"/>
          <w:sz w:val="22"/>
          <w:szCs w:val="22"/>
          <w:rtl/>
        </w:rPr>
        <w:t>מערכות</w:t>
      </w:r>
      <w:r w:rsidRPr="00E83B1D">
        <w:rPr>
          <w:sz w:val="22"/>
          <w:szCs w:val="22"/>
          <w:rtl/>
        </w:rPr>
        <w:t xml:space="preserve"> </w:t>
      </w:r>
      <w:r w:rsidRPr="00E83B1D">
        <w:rPr>
          <w:rFonts w:hint="eastAsia"/>
          <w:sz w:val="22"/>
          <w:szCs w:val="22"/>
          <w:rtl/>
        </w:rPr>
        <w:t>אלקטרומכניות</w:t>
      </w:r>
      <w:r w:rsidRPr="00E83B1D">
        <w:rPr>
          <w:sz w:val="22"/>
          <w:szCs w:val="22"/>
          <w:rtl/>
        </w:rPr>
        <w:t xml:space="preserve"> </w:t>
      </w:r>
      <w:r w:rsidRPr="00E83B1D">
        <w:rPr>
          <w:rFonts w:hint="eastAsia"/>
          <w:sz w:val="22"/>
          <w:szCs w:val="22"/>
          <w:rtl/>
        </w:rPr>
        <w:t>בקריה</w:t>
      </w:r>
      <w:r w:rsidRPr="00E83B1D">
        <w:rPr>
          <w:sz w:val="22"/>
          <w:szCs w:val="22"/>
          <w:rtl/>
        </w:rPr>
        <w:t xml:space="preserve"> </w:t>
      </w:r>
      <w:r w:rsidRPr="00E83B1D">
        <w:rPr>
          <w:rFonts w:hint="eastAsia"/>
          <w:sz w:val="22"/>
          <w:szCs w:val="22"/>
          <w:rtl/>
        </w:rPr>
        <w:t>החקלאית</w:t>
      </w:r>
      <w:r w:rsidRPr="00E83B1D">
        <w:rPr>
          <w:sz w:val="22"/>
          <w:szCs w:val="22"/>
          <w:rtl/>
        </w:rPr>
        <w:t xml:space="preserve"> </w:t>
      </w:r>
      <w:r w:rsidRPr="00E83B1D">
        <w:rPr>
          <w:rFonts w:hint="eastAsia"/>
          <w:sz w:val="22"/>
          <w:szCs w:val="22"/>
          <w:rtl/>
        </w:rPr>
        <w:t>ראשל</w:t>
      </w:r>
      <w:r w:rsidRPr="00E83B1D">
        <w:rPr>
          <w:sz w:val="22"/>
          <w:szCs w:val="22"/>
          <w:rtl/>
        </w:rPr>
        <w:t>"</w:t>
      </w:r>
      <w:r w:rsidRPr="00E83B1D">
        <w:rPr>
          <w:rFonts w:hint="eastAsia"/>
          <w:sz w:val="22"/>
          <w:szCs w:val="22"/>
          <w:rtl/>
        </w:rPr>
        <w:t>צ</w:t>
      </w:r>
      <w:r w:rsidRPr="00E83B1D">
        <w:rPr>
          <w:sz w:val="22"/>
          <w:szCs w:val="22"/>
          <w:rtl/>
        </w:rPr>
        <w:t xml:space="preserve"> (</w:t>
      </w:r>
      <w:r w:rsidRPr="00E83B1D">
        <w:rPr>
          <w:rFonts w:hint="eastAsia"/>
          <w:sz w:val="22"/>
          <w:szCs w:val="22"/>
          <w:rtl/>
        </w:rPr>
        <w:t>בית</w:t>
      </w:r>
      <w:r w:rsidRPr="00E83B1D">
        <w:rPr>
          <w:sz w:val="22"/>
          <w:szCs w:val="22"/>
          <w:rtl/>
        </w:rPr>
        <w:t xml:space="preserve"> </w:t>
      </w:r>
      <w:r w:rsidRPr="00E83B1D">
        <w:rPr>
          <w:rFonts w:hint="eastAsia"/>
          <w:sz w:val="22"/>
          <w:szCs w:val="22"/>
          <w:rtl/>
        </w:rPr>
        <w:t>דגן</w:t>
      </w:r>
      <w:r w:rsidRPr="00E83B1D">
        <w:rPr>
          <w:sz w:val="22"/>
          <w:szCs w:val="22"/>
          <w:rtl/>
        </w:rPr>
        <w:t xml:space="preserve">) </w:t>
      </w:r>
      <w:r w:rsidRPr="00E83B1D">
        <w:rPr>
          <w:rFonts w:hint="eastAsia"/>
          <w:sz w:val="22"/>
          <w:szCs w:val="22"/>
          <w:rtl/>
        </w:rPr>
        <w:t>ויחידות</w:t>
      </w:r>
      <w:r w:rsidRPr="00E83B1D">
        <w:rPr>
          <w:sz w:val="22"/>
          <w:szCs w:val="22"/>
          <w:rtl/>
        </w:rPr>
        <w:t xml:space="preserve"> </w:t>
      </w:r>
      <w:r w:rsidRPr="00E83B1D">
        <w:rPr>
          <w:rFonts w:hint="eastAsia"/>
          <w:sz w:val="22"/>
          <w:szCs w:val="22"/>
          <w:rtl/>
        </w:rPr>
        <w:t>המשרד</w:t>
      </w:r>
      <w:r w:rsidRPr="00E83B1D">
        <w:rPr>
          <w:sz w:val="22"/>
          <w:szCs w:val="22"/>
          <w:rtl/>
        </w:rPr>
        <w:t xml:space="preserve">, </w:t>
      </w:r>
      <w:r w:rsidRPr="00E83B1D">
        <w:rPr>
          <w:rFonts w:hint="eastAsia"/>
          <w:sz w:val="22"/>
          <w:szCs w:val="22"/>
          <w:rtl/>
        </w:rPr>
        <w:t>כפי</w:t>
      </w:r>
      <w:r w:rsidRPr="00E83B1D">
        <w:rPr>
          <w:sz w:val="22"/>
          <w:szCs w:val="22"/>
          <w:rtl/>
        </w:rPr>
        <w:t xml:space="preserve"> </w:t>
      </w:r>
      <w:r w:rsidRPr="00E83B1D">
        <w:rPr>
          <w:rFonts w:hint="eastAsia"/>
          <w:sz w:val="22"/>
          <w:szCs w:val="22"/>
          <w:rtl/>
        </w:rPr>
        <w:t>שמפורט</w:t>
      </w:r>
      <w:r w:rsidRPr="00E83B1D">
        <w:rPr>
          <w:sz w:val="22"/>
          <w:szCs w:val="22"/>
          <w:rtl/>
        </w:rPr>
        <w:t xml:space="preserve"> </w:t>
      </w:r>
      <w:r w:rsidRPr="00E83B1D">
        <w:rPr>
          <w:rFonts w:hint="eastAsia"/>
          <w:sz w:val="22"/>
          <w:szCs w:val="22"/>
          <w:rtl/>
        </w:rPr>
        <w:t>במפרט</w:t>
      </w:r>
      <w:r w:rsidRPr="00E83B1D">
        <w:rPr>
          <w:sz w:val="22"/>
          <w:szCs w:val="22"/>
          <w:rtl/>
        </w:rPr>
        <w:t xml:space="preserve"> </w:t>
      </w:r>
      <w:r w:rsidRPr="00E83B1D">
        <w:rPr>
          <w:rFonts w:hint="eastAsia"/>
          <w:sz w:val="22"/>
          <w:szCs w:val="22"/>
          <w:rtl/>
        </w:rPr>
        <w:t>המצ</w:t>
      </w:r>
      <w:r w:rsidRPr="00E83B1D">
        <w:rPr>
          <w:sz w:val="22"/>
          <w:szCs w:val="22"/>
          <w:rtl/>
        </w:rPr>
        <w:t>"</w:t>
      </w:r>
      <w:r w:rsidRPr="00E83B1D">
        <w:rPr>
          <w:rFonts w:hint="eastAsia"/>
          <w:sz w:val="22"/>
          <w:szCs w:val="22"/>
          <w:rtl/>
        </w:rPr>
        <w:t>ב</w:t>
      </w:r>
      <w:r w:rsidRPr="00E83B1D">
        <w:rPr>
          <w:sz w:val="22"/>
          <w:szCs w:val="22"/>
          <w:rtl/>
        </w:rPr>
        <w:t xml:space="preserve"> </w:t>
      </w:r>
      <w:r w:rsidRPr="00E83B1D">
        <w:rPr>
          <w:rFonts w:hint="eastAsia"/>
          <w:sz w:val="22"/>
          <w:szCs w:val="22"/>
          <w:rtl/>
        </w:rPr>
        <w:t>להסכם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ומהווה</w:t>
      </w:r>
      <w:r w:rsidRPr="00E83B1D">
        <w:rPr>
          <w:sz w:val="22"/>
          <w:szCs w:val="22"/>
          <w:rtl/>
        </w:rPr>
        <w:t xml:space="preserve"> </w:t>
      </w:r>
      <w:r w:rsidRPr="00E83B1D">
        <w:rPr>
          <w:rFonts w:hint="eastAsia"/>
          <w:sz w:val="22"/>
          <w:szCs w:val="22"/>
          <w:rtl/>
        </w:rPr>
        <w:t>חלק</w:t>
      </w:r>
      <w:r w:rsidRPr="00E83B1D">
        <w:rPr>
          <w:sz w:val="22"/>
          <w:szCs w:val="22"/>
          <w:rtl/>
        </w:rPr>
        <w:t xml:space="preserve"> </w:t>
      </w:r>
      <w:r w:rsidRPr="00E83B1D">
        <w:rPr>
          <w:rFonts w:hint="eastAsia"/>
          <w:sz w:val="22"/>
          <w:szCs w:val="22"/>
          <w:rtl/>
        </w:rPr>
        <w:t>בלתי</w:t>
      </w:r>
      <w:r w:rsidRPr="00E83B1D">
        <w:rPr>
          <w:sz w:val="22"/>
          <w:szCs w:val="22"/>
          <w:rtl/>
        </w:rPr>
        <w:t xml:space="preserve"> </w:t>
      </w:r>
      <w:r w:rsidRPr="00E83B1D">
        <w:rPr>
          <w:rFonts w:hint="eastAsia"/>
          <w:sz w:val="22"/>
          <w:szCs w:val="22"/>
          <w:rtl/>
        </w:rPr>
        <w:t>נפרד</w:t>
      </w:r>
      <w:r w:rsidRPr="00E83B1D">
        <w:rPr>
          <w:sz w:val="22"/>
          <w:szCs w:val="22"/>
          <w:rtl/>
        </w:rPr>
        <w:t xml:space="preserve"> </w:t>
      </w:r>
      <w:r w:rsidRPr="00E83B1D">
        <w:rPr>
          <w:rFonts w:hint="eastAsia"/>
          <w:sz w:val="22"/>
          <w:szCs w:val="22"/>
          <w:rtl/>
        </w:rPr>
        <w:t>ממנו</w:t>
      </w:r>
      <w:r w:rsidRPr="00E83B1D">
        <w:rPr>
          <w:sz w:val="22"/>
          <w:szCs w:val="22"/>
          <w:rtl/>
        </w:rPr>
        <w:t xml:space="preserve"> (</w:t>
      </w:r>
      <w:r w:rsidRPr="00E83B1D">
        <w:rPr>
          <w:rFonts w:hint="eastAsia"/>
          <w:sz w:val="22"/>
          <w:szCs w:val="22"/>
          <w:rtl/>
        </w:rPr>
        <w:t>להלן</w:t>
      </w:r>
      <w:r w:rsidRPr="00E83B1D">
        <w:rPr>
          <w:sz w:val="22"/>
          <w:szCs w:val="22"/>
          <w:rtl/>
        </w:rPr>
        <w:t xml:space="preserve"> – "</w:t>
      </w:r>
      <w:r w:rsidRPr="00E83B1D">
        <w:rPr>
          <w:rFonts w:hint="eastAsia"/>
          <w:sz w:val="22"/>
          <w:szCs w:val="22"/>
          <w:rtl/>
        </w:rPr>
        <w:t>הנספח</w:t>
      </w:r>
      <w:r w:rsidRPr="00E83B1D">
        <w:rPr>
          <w:sz w:val="22"/>
          <w:szCs w:val="22"/>
          <w:rtl/>
        </w:rPr>
        <w:t>");</w:t>
      </w:r>
    </w:p>
    <w:p w14:paraId="02A959AB" w14:textId="77777777" w:rsidR="00CE4DAA" w:rsidRPr="00E83B1D" w:rsidRDefault="00CE4DAA" w:rsidP="00CE4DAA">
      <w:pPr>
        <w:ind w:right="-426"/>
        <w:rPr>
          <w:sz w:val="22"/>
          <w:szCs w:val="22"/>
        </w:rPr>
      </w:pPr>
    </w:p>
    <w:p w14:paraId="35E19A5D" w14:textId="66BDB516" w:rsidR="00CE4DAA" w:rsidRPr="00E83B1D" w:rsidRDefault="00CE4DAA" w:rsidP="00CE4DAA">
      <w:pPr>
        <w:ind w:right="-426"/>
        <w:rPr>
          <w:sz w:val="22"/>
          <w:szCs w:val="22"/>
        </w:rPr>
      </w:pPr>
      <w:r w:rsidRPr="00E83B1D">
        <w:rPr>
          <w:rFonts w:hint="eastAsia"/>
          <w:sz w:val="22"/>
          <w:szCs w:val="22"/>
          <w:rtl/>
        </w:rPr>
        <w:t>והואיל</w:t>
      </w:r>
      <w:r w:rsidRPr="00E83B1D">
        <w:rPr>
          <w:sz w:val="22"/>
          <w:szCs w:val="22"/>
          <w:rtl/>
        </w:rPr>
        <w:t xml:space="preserve"> </w:t>
      </w:r>
      <w:r w:rsidRPr="00E83B1D">
        <w:rPr>
          <w:sz w:val="22"/>
          <w:szCs w:val="22"/>
          <w:rtl/>
        </w:rPr>
        <w:tab/>
      </w:r>
      <w:r w:rsidRPr="00E83B1D">
        <w:rPr>
          <w:rFonts w:hint="eastAsia"/>
          <w:sz w:val="22"/>
          <w:szCs w:val="22"/>
          <w:rtl/>
        </w:rPr>
        <w:t>והספק</w:t>
      </w:r>
      <w:r w:rsidRPr="00E83B1D">
        <w:rPr>
          <w:sz w:val="22"/>
          <w:szCs w:val="22"/>
          <w:rtl/>
        </w:rPr>
        <w:t xml:space="preserve"> </w:t>
      </w:r>
      <w:r w:rsidRPr="00E83B1D">
        <w:rPr>
          <w:rFonts w:hint="eastAsia"/>
          <w:sz w:val="22"/>
          <w:szCs w:val="22"/>
          <w:rtl/>
        </w:rPr>
        <w:t>זכה</w:t>
      </w:r>
      <w:r w:rsidRPr="00E83B1D">
        <w:rPr>
          <w:sz w:val="22"/>
          <w:szCs w:val="22"/>
          <w:rtl/>
        </w:rPr>
        <w:t xml:space="preserve"> </w:t>
      </w:r>
      <w:r w:rsidRPr="00E83B1D">
        <w:rPr>
          <w:rFonts w:hint="eastAsia"/>
          <w:sz w:val="22"/>
          <w:szCs w:val="22"/>
          <w:rtl/>
        </w:rPr>
        <w:t>במכרז</w:t>
      </w:r>
      <w:r w:rsidRPr="00E83B1D">
        <w:rPr>
          <w:sz w:val="22"/>
          <w:szCs w:val="22"/>
          <w:rtl/>
        </w:rPr>
        <w:t xml:space="preserve"> </w:t>
      </w:r>
      <w:r>
        <w:rPr>
          <w:rFonts w:hint="cs"/>
          <w:sz w:val="22"/>
          <w:szCs w:val="22"/>
          <w:rtl/>
        </w:rPr>
        <w:t>14/2018</w:t>
      </w:r>
      <w:r w:rsidRPr="00E83B1D">
        <w:rPr>
          <w:sz w:val="22"/>
          <w:szCs w:val="22"/>
          <w:rtl/>
        </w:rPr>
        <w:t xml:space="preserve"> </w:t>
      </w:r>
      <w:r w:rsidRPr="00E83B1D">
        <w:rPr>
          <w:rFonts w:hint="eastAsia"/>
          <w:sz w:val="22"/>
          <w:szCs w:val="22"/>
          <w:rtl/>
        </w:rPr>
        <w:t>בהתאם</w:t>
      </w:r>
      <w:r w:rsidRPr="00E83B1D">
        <w:rPr>
          <w:sz w:val="22"/>
          <w:szCs w:val="22"/>
          <w:rtl/>
        </w:rPr>
        <w:t xml:space="preserve"> </w:t>
      </w:r>
      <w:r w:rsidRPr="00E83B1D">
        <w:rPr>
          <w:rFonts w:hint="eastAsia"/>
          <w:sz w:val="22"/>
          <w:szCs w:val="22"/>
          <w:rtl/>
        </w:rPr>
        <w:t>להצעתו</w:t>
      </w:r>
      <w:r w:rsidRPr="00E83B1D">
        <w:rPr>
          <w:sz w:val="22"/>
          <w:szCs w:val="22"/>
          <w:rtl/>
        </w:rPr>
        <w:t xml:space="preserve"> </w:t>
      </w:r>
      <w:r w:rsidRPr="00E83B1D">
        <w:rPr>
          <w:rFonts w:hint="eastAsia"/>
          <w:sz w:val="22"/>
          <w:szCs w:val="22"/>
          <w:rtl/>
        </w:rPr>
        <w:t>לבצע</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השרות</w:t>
      </w:r>
      <w:r w:rsidRPr="00E83B1D">
        <w:rPr>
          <w:sz w:val="22"/>
          <w:szCs w:val="22"/>
          <w:rtl/>
        </w:rPr>
        <w:t xml:space="preserve"> </w:t>
      </w:r>
      <w:r w:rsidRPr="00E83B1D">
        <w:rPr>
          <w:rFonts w:hint="eastAsia"/>
          <w:sz w:val="22"/>
          <w:szCs w:val="22"/>
          <w:rtl/>
        </w:rPr>
        <w:t>המבוקש</w:t>
      </w:r>
      <w:r w:rsidRPr="00E83B1D">
        <w:rPr>
          <w:sz w:val="22"/>
          <w:szCs w:val="22"/>
          <w:rtl/>
        </w:rPr>
        <w:t xml:space="preserve"> </w:t>
      </w:r>
      <w:r w:rsidRPr="00E83B1D">
        <w:rPr>
          <w:rFonts w:hint="eastAsia"/>
          <w:sz w:val="22"/>
          <w:szCs w:val="22"/>
          <w:rtl/>
        </w:rPr>
        <w:t>ע</w:t>
      </w:r>
      <w:r w:rsidRPr="00E83B1D">
        <w:rPr>
          <w:sz w:val="22"/>
          <w:szCs w:val="22"/>
          <w:rtl/>
        </w:rPr>
        <w:t>"</w:t>
      </w:r>
      <w:r w:rsidRPr="00E83B1D">
        <w:rPr>
          <w:rFonts w:hint="eastAsia"/>
          <w:sz w:val="22"/>
          <w:szCs w:val="22"/>
          <w:rtl/>
        </w:rPr>
        <w:t>י</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מיום</w:t>
      </w:r>
      <w:r>
        <w:rPr>
          <w:rFonts w:hint="cs"/>
          <w:sz w:val="22"/>
          <w:szCs w:val="22"/>
          <w:rtl/>
        </w:rPr>
        <w:t>...</w:t>
      </w:r>
      <w:r w:rsidRPr="00E83B1D">
        <w:rPr>
          <w:sz w:val="22"/>
          <w:szCs w:val="22"/>
          <w:rtl/>
        </w:rPr>
        <w:tab/>
        <w:t xml:space="preserve"> ....;</w:t>
      </w:r>
    </w:p>
    <w:p w14:paraId="2AEB9FD4" w14:textId="77777777" w:rsidR="00CE4DAA" w:rsidRPr="00E83B1D" w:rsidRDefault="00CE4DAA" w:rsidP="00CE4DAA">
      <w:pPr>
        <w:ind w:right="-426"/>
        <w:rPr>
          <w:sz w:val="22"/>
          <w:szCs w:val="22"/>
        </w:rPr>
      </w:pPr>
      <w:r w:rsidRPr="00E83B1D">
        <w:rPr>
          <w:sz w:val="22"/>
          <w:szCs w:val="22"/>
          <w:rtl/>
        </w:rPr>
        <w:t xml:space="preserve"> </w:t>
      </w:r>
    </w:p>
    <w:p w14:paraId="2C5F61C8" w14:textId="77777777" w:rsidR="00CE4DAA" w:rsidRPr="00E83B1D" w:rsidRDefault="00CE4DAA" w:rsidP="00CE4DAA">
      <w:pPr>
        <w:ind w:left="720" w:right="-426" w:hanging="720"/>
        <w:rPr>
          <w:sz w:val="22"/>
          <w:szCs w:val="22"/>
        </w:rPr>
      </w:pPr>
      <w:r w:rsidRPr="00E83B1D">
        <w:rPr>
          <w:rFonts w:hint="eastAsia"/>
          <w:sz w:val="22"/>
          <w:szCs w:val="22"/>
          <w:rtl/>
        </w:rPr>
        <w:t>והואיל</w:t>
      </w:r>
      <w:r w:rsidRPr="00E83B1D">
        <w:rPr>
          <w:sz w:val="22"/>
          <w:szCs w:val="22"/>
          <w:rtl/>
        </w:rPr>
        <w:t xml:space="preserve"> </w:t>
      </w:r>
      <w:r w:rsidRPr="00E83B1D">
        <w:rPr>
          <w:sz w:val="22"/>
          <w:szCs w:val="22"/>
          <w:rtl/>
        </w:rPr>
        <w:tab/>
      </w:r>
      <w:r w:rsidRPr="00E83B1D">
        <w:rPr>
          <w:rFonts w:hint="eastAsia"/>
          <w:sz w:val="22"/>
          <w:szCs w:val="22"/>
          <w:rtl/>
        </w:rPr>
        <w:t>והמזמין</w:t>
      </w:r>
      <w:r w:rsidRPr="00E83B1D">
        <w:rPr>
          <w:sz w:val="22"/>
          <w:szCs w:val="22"/>
          <w:rtl/>
        </w:rPr>
        <w:t xml:space="preserve"> </w:t>
      </w:r>
      <w:r w:rsidRPr="00E83B1D">
        <w:rPr>
          <w:rFonts w:hint="eastAsia"/>
          <w:sz w:val="22"/>
          <w:szCs w:val="22"/>
          <w:rtl/>
        </w:rPr>
        <w:t>קיבל</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הצעת</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למסור</w:t>
      </w:r>
      <w:r w:rsidRPr="00E83B1D">
        <w:rPr>
          <w:sz w:val="22"/>
          <w:szCs w:val="22"/>
          <w:rtl/>
        </w:rPr>
        <w:t xml:space="preserve"> </w:t>
      </w:r>
      <w:r w:rsidRPr="00E83B1D">
        <w:rPr>
          <w:rFonts w:hint="eastAsia"/>
          <w:sz w:val="22"/>
          <w:szCs w:val="22"/>
          <w:rtl/>
        </w:rPr>
        <w:t>לו</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השרות</w:t>
      </w:r>
      <w:r w:rsidRPr="00E83B1D">
        <w:rPr>
          <w:sz w:val="22"/>
          <w:szCs w:val="22"/>
          <w:rtl/>
        </w:rPr>
        <w:t xml:space="preserve">, </w:t>
      </w:r>
      <w:r w:rsidRPr="00E83B1D">
        <w:rPr>
          <w:rFonts w:hint="eastAsia"/>
          <w:sz w:val="22"/>
          <w:szCs w:val="22"/>
          <w:rtl/>
        </w:rPr>
        <w:t>והספק</w:t>
      </w:r>
      <w:r w:rsidRPr="00E83B1D">
        <w:rPr>
          <w:sz w:val="22"/>
          <w:szCs w:val="22"/>
          <w:rtl/>
        </w:rPr>
        <w:t xml:space="preserve"> </w:t>
      </w:r>
      <w:r w:rsidRPr="00E83B1D">
        <w:rPr>
          <w:rFonts w:hint="eastAsia"/>
          <w:sz w:val="22"/>
          <w:szCs w:val="22"/>
          <w:rtl/>
        </w:rPr>
        <w:t>מקבל</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עצמו</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השרות</w:t>
      </w:r>
      <w:r w:rsidRPr="00E83B1D">
        <w:rPr>
          <w:sz w:val="22"/>
          <w:szCs w:val="22"/>
          <w:rtl/>
        </w:rPr>
        <w:t xml:space="preserve">, </w:t>
      </w:r>
      <w:r w:rsidRPr="00E83B1D">
        <w:rPr>
          <w:rFonts w:hint="eastAsia"/>
          <w:sz w:val="22"/>
          <w:szCs w:val="22"/>
          <w:rtl/>
        </w:rPr>
        <w:t>הכל</w:t>
      </w:r>
      <w:r w:rsidRPr="00E83B1D">
        <w:rPr>
          <w:sz w:val="22"/>
          <w:szCs w:val="22"/>
          <w:rtl/>
        </w:rPr>
        <w:t xml:space="preserve"> </w:t>
      </w:r>
      <w:r w:rsidRPr="00E83B1D">
        <w:rPr>
          <w:rFonts w:hint="eastAsia"/>
          <w:sz w:val="22"/>
          <w:szCs w:val="22"/>
          <w:rtl/>
        </w:rPr>
        <w:t>בהתאם</w:t>
      </w:r>
      <w:r w:rsidRPr="00E83B1D">
        <w:rPr>
          <w:sz w:val="22"/>
          <w:szCs w:val="22"/>
          <w:rtl/>
        </w:rPr>
        <w:t xml:space="preserve"> </w:t>
      </w:r>
      <w:r w:rsidRPr="00E83B1D">
        <w:rPr>
          <w:rFonts w:hint="eastAsia"/>
          <w:sz w:val="22"/>
          <w:szCs w:val="22"/>
          <w:rtl/>
        </w:rPr>
        <w:t>לתנאי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w:t>
      </w:r>
    </w:p>
    <w:p w14:paraId="6237005C" w14:textId="77777777" w:rsidR="00CE4DAA" w:rsidRPr="00E83B1D" w:rsidRDefault="00CE4DAA" w:rsidP="00CE4DAA">
      <w:pPr>
        <w:ind w:right="-426"/>
        <w:rPr>
          <w:sz w:val="22"/>
          <w:szCs w:val="22"/>
        </w:rPr>
      </w:pPr>
    </w:p>
    <w:p w14:paraId="7315A6EE" w14:textId="77777777" w:rsidR="00CE4DAA" w:rsidRPr="00E83B1D" w:rsidRDefault="00CE4DAA" w:rsidP="00CE4DAA">
      <w:pPr>
        <w:ind w:right="-426"/>
        <w:rPr>
          <w:sz w:val="22"/>
          <w:szCs w:val="22"/>
        </w:rPr>
      </w:pPr>
      <w:r w:rsidRPr="00E83B1D">
        <w:rPr>
          <w:sz w:val="22"/>
          <w:szCs w:val="22"/>
          <w:rtl/>
        </w:rPr>
        <w:t xml:space="preserve"> </w:t>
      </w:r>
      <w:r w:rsidRPr="00E83B1D">
        <w:rPr>
          <w:sz w:val="22"/>
          <w:szCs w:val="22"/>
          <w:rtl/>
        </w:rPr>
        <w:tab/>
      </w:r>
      <w:r w:rsidRPr="00E83B1D">
        <w:rPr>
          <w:rFonts w:hint="eastAsia"/>
          <w:sz w:val="22"/>
          <w:szCs w:val="22"/>
          <w:rtl/>
        </w:rPr>
        <w:t>אי</w:t>
      </w:r>
      <w:r w:rsidRPr="00E83B1D">
        <w:rPr>
          <w:sz w:val="22"/>
          <w:szCs w:val="22"/>
          <w:rtl/>
        </w:rPr>
        <w:t xml:space="preserve"> </w:t>
      </w:r>
      <w:r w:rsidRPr="00E83B1D">
        <w:rPr>
          <w:rFonts w:hint="eastAsia"/>
          <w:sz w:val="22"/>
          <w:szCs w:val="22"/>
          <w:rtl/>
        </w:rPr>
        <w:t>לכך</w:t>
      </w:r>
      <w:r w:rsidRPr="00E83B1D">
        <w:rPr>
          <w:sz w:val="22"/>
          <w:szCs w:val="22"/>
          <w:rtl/>
        </w:rPr>
        <w:t xml:space="preserve"> </w:t>
      </w:r>
      <w:r w:rsidRPr="00E83B1D">
        <w:rPr>
          <w:rFonts w:hint="eastAsia"/>
          <w:sz w:val="22"/>
          <w:szCs w:val="22"/>
          <w:rtl/>
        </w:rPr>
        <w:t>הוצהר</w:t>
      </w:r>
      <w:r w:rsidRPr="00E83B1D">
        <w:rPr>
          <w:sz w:val="22"/>
          <w:szCs w:val="22"/>
          <w:rtl/>
        </w:rPr>
        <w:t xml:space="preserve">, </w:t>
      </w:r>
      <w:r w:rsidRPr="00E83B1D">
        <w:rPr>
          <w:rFonts w:hint="eastAsia"/>
          <w:sz w:val="22"/>
          <w:szCs w:val="22"/>
          <w:rtl/>
        </w:rPr>
        <w:t>הותנה</w:t>
      </w:r>
      <w:r w:rsidRPr="00E83B1D">
        <w:rPr>
          <w:sz w:val="22"/>
          <w:szCs w:val="22"/>
          <w:rtl/>
        </w:rPr>
        <w:t xml:space="preserve"> </w:t>
      </w:r>
      <w:r w:rsidRPr="00E83B1D">
        <w:rPr>
          <w:rFonts w:hint="eastAsia"/>
          <w:sz w:val="22"/>
          <w:szCs w:val="22"/>
          <w:rtl/>
        </w:rPr>
        <w:t>והוסכם</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כדלקמן</w:t>
      </w:r>
      <w:r w:rsidRPr="00E83B1D">
        <w:rPr>
          <w:sz w:val="22"/>
          <w:szCs w:val="22"/>
          <w:rtl/>
        </w:rPr>
        <w:t>:</w:t>
      </w:r>
    </w:p>
    <w:p w14:paraId="20B1ECAD" w14:textId="77777777" w:rsidR="00CE4DAA" w:rsidRPr="00E83B1D" w:rsidRDefault="00CE4DAA" w:rsidP="00CE4DAA">
      <w:pPr>
        <w:ind w:right="-426"/>
        <w:rPr>
          <w:sz w:val="22"/>
          <w:szCs w:val="22"/>
        </w:rPr>
      </w:pPr>
    </w:p>
    <w:p w14:paraId="64D17832" w14:textId="77777777" w:rsidR="00CE4DAA" w:rsidRPr="00E83B1D" w:rsidRDefault="00CE4DAA" w:rsidP="00CE4DAA">
      <w:pPr>
        <w:ind w:right="-426"/>
        <w:rPr>
          <w:sz w:val="22"/>
          <w:szCs w:val="22"/>
        </w:rPr>
      </w:pPr>
      <w:r w:rsidRPr="00E83B1D">
        <w:rPr>
          <w:sz w:val="22"/>
          <w:szCs w:val="22"/>
          <w:rtl/>
        </w:rPr>
        <w:t xml:space="preserve">1. </w:t>
      </w:r>
      <w:r w:rsidRPr="00E83B1D">
        <w:rPr>
          <w:sz w:val="22"/>
          <w:szCs w:val="22"/>
          <w:rtl/>
        </w:rPr>
        <w:tab/>
      </w:r>
      <w:r w:rsidRPr="00E83B1D">
        <w:rPr>
          <w:rFonts w:hint="eastAsia"/>
          <w:sz w:val="22"/>
          <w:szCs w:val="22"/>
          <w:rtl/>
        </w:rPr>
        <w:t>המבוא</w:t>
      </w:r>
      <w:r w:rsidRPr="00E83B1D">
        <w:rPr>
          <w:sz w:val="22"/>
          <w:szCs w:val="22"/>
          <w:rtl/>
        </w:rPr>
        <w:t xml:space="preserve"> </w:t>
      </w:r>
      <w:r w:rsidRPr="00E83B1D">
        <w:rPr>
          <w:rFonts w:hint="eastAsia"/>
          <w:sz w:val="22"/>
          <w:szCs w:val="22"/>
          <w:rtl/>
        </w:rPr>
        <w:t>להסכם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מהווה</w:t>
      </w:r>
      <w:r w:rsidRPr="00E83B1D">
        <w:rPr>
          <w:sz w:val="22"/>
          <w:szCs w:val="22"/>
          <w:rtl/>
        </w:rPr>
        <w:t xml:space="preserve"> </w:t>
      </w:r>
      <w:r w:rsidRPr="00E83B1D">
        <w:rPr>
          <w:rFonts w:hint="eastAsia"/>
          <w:sz w:val="22"/>
          <w:szCs w:val="22"/>
          <w:rtl/>
        </w:rPr>
        <w:t>חלק</w:t>
      </w:r>
      <w:r w:rsidRPr="00E83B1D">
        <w:rPr>
          <w:sz w:val="22"/>
          <w:szCs w:val="22"/>
          <w:rtl/>
        </w:rPr>
        <w:t xml:space="preserve"> </w:t>
      </w:r>
      <w:r w:rsidRPr="00E83B1D">
        <w:rPr>
          <w:rFonts w:hint="eastAsia"/>
          <w:sz w:val="22"/>
          <w:szCs w:val="22"/>
          <w:rtl/>
        </w:rPr>
        <w:t>בלתי</w:t>
      </w:r>
      <w:r w:rsidRPr="00E83B1D">
        <w:rPr>
          <w:sz w:val="22"/>
          <w:szCs w:val="22"/>
          <w:rtl/>
        </w:rPr>
        <w:t xml:space="preserve"> </w:t>
      </w:r>
      <w:r w:rsidRPr="00E83B1D">
        <w:rPr>
          <w:rFonts w:hint="eastAsia"/>
          <w:sz w:val="22"/>
          <w:szCs w:val="22"/>
          <w:rtl/>
        </w:rPr>
        <w:t>נפרד</w:t>
      </w:r>
      <w:r w:rsidRPr="00E83B1D">
        <w:rPr>
          <w:sz w:val="22"/>
          <w:szCs w:val="22"/>
          <w:rtl/>
        </w:rPr>
        <w:t xml:space="preserve"> </w:t>
      </w:r>
      <w:r w:rsidRPr="00E83B1D">
        <w:rPr>
          <w:rFonts w:hint="eastAsia"/>
          <w:sz w:val="22"/>
          <w:szCs w:val="22"/>
          <w:rtl/>
        </w:rPr>
        <w:t>ממנו</w:t>
      </w:r>
      <w:r w:rsidRPr="00E83B1D">
        <w:rPr>
          <w:sz w:val="22"/>
          <w:szCs w:val="22"/>
          <w:rtl/>
        </w:rPr>
        <w:t>.</w:t>
      </w:r>
    </w:p>
    <w:p w14:paraId="52FCFDB7" w14:textId="77777777" w:rsidR="00CE4DAA" w:rsidRPr="00E83B1D" w:rsidRDefault="00CE4DAA" w:rsidP="00CE4DAA">
      <w:pPr>
        <w:ind w:right="-426"/>
        <w:rPr>
          <w:sz w:val="22"/>
          <w:szCs w:val="22"/>
        </w:rPr>
      </w:pPr>
    </w:p>
    <w:p w14:paraId="4E9E305E" w14:textId="77777777" w:rsidR="00CE4DAA" w:rsidRPr="00E83B1D" w:rsidRDefault="00CE4DAA" w:rsidP="00CE4DAA">
      <w:pPr>
        <w:ind w:left="720" w:right="-426" w:hanging="720"/>
        <w:rPr>
          <w:sz w:val="22"/>
          <w:szCs w:val="22"/>
        </w:rPr>
      </w:pPr>
      <w:r w:rsidRPr="00E83B1D">
        <w:rPr>
          <w:sz w:val="22"/>
          <w:szCs w:val="22"/>
          <w:rtl/>
        </w:rPr>
        <w:t>2.</w:t>
      </w:r>
      <w:r w:rsidRPr="00E83B1D">
        <w:rPr>
          <w:rFonts w:hint="eastAsia"/>
          <w:sz w:val="22"/>
          <w:szCs w:val="22"/>
          <w:rtl/>
        </w:rPr>
        <w:t>א</w:t>
      </w:r>
      <w:r w:rsidRPr="00E83B1D">
        <w:rPr>
          <w:sz w:val="22"/>
          <w:szCs w:val="22"/>
          <w:rtl/>
        </w:rPr>
        <w:t xml:space="preserve">. </w:t>
      </w:r>
      <w:r>
        <w:rPr>
          <w:rFonts w:hint="cs"/>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מתחייב</w:t>
      </w:r>
      <w:r w:rsidRPr="00E83B1D">
        <w:rPr>
          <w:sz w:val="22"/>
          <w:szCs w:val="22"/>
          <w:rtl/>
        </w:rPr>
        <w:t xml:space="preserve"> </w:t>
      </w:r>
      <w:r w:rsidRPr="00E83B1D">
        <w:rPr>
          <w:rFonts w:hint="eastAsia"/>
          <w:sz w:val="22"/>
          <w:szCs w:val="22"/>
          <w:rtl/>
        </w:rPr>
        <w:t>למסור</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והספק</w:t>
      </w:r>
      <w:r w:rsidRPr="00E83B1D">
        <w:rPr>
          <w:sz w:val="22"/>
          <w:szCs w:val="22"/>
          <w:rtl/>
        </w:rPr>
        <w:t xml:space="preserve"> </w:t>
      </w:r>
      <w:r w:rsidRPr="00E83B1D">
        <w:rPr>
          <w:rFonts w:hint="eastAsia"/>
          <w:sz w:val="22"/>
          <w:szCs w:val="22"/>
          <w:rtl/>
        </w:rPr>
        <w:t>מתחייב</w:t>
      </w:r>
      <w:r w:rsidRPr="00E83B1D">
        <w:rPr>
          <w:sz w:val="22"/>
          <w:szCs w:val="22"/>
          <w:rtl/>
        </w:rPr>
        <w:t xml:space="preserve"> </w:t>
      </w:r>
      <w:r w:rsidRPr="00E83B1D">
        <w:rPr>
          <w:rFonts w:hint="eastAsia"/>
          <w:sz w:val="22"/>
          <w:szCs w:val="22"/>
          <w:rtl/>
        </w:rPr>
        <w:t>לבצע</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השרות</w:t>
      </w:r>
      <w:r w:rsidRPr="00E83B1D">
        <w:rPr>
          <w:sz w:val="22"/>
          <w:szCs w:val="22"/>
          <w:rtl/>
        </w:rPr>
        <w:t xml:space="preserve"> </w:t>
      </w:r>
      <w:r w:rsidRPr="00E83B1D">
        <w:rPr>
          <w:rFonts w:hint="eastAsia"/>
          <w:sz w:val="22"/>
          <w:szCs w:val="22"/>
          <w:rtl/>
        </w:rPr>
        <w:t>בהתאם</w:t>
      </w:r>
      <w:r w:rsidRPr="00E83B1D">
        <w:rPr>
          <w:sz w:val="22"/>
          <w:szCs w:val="22"/>
          <w:rtl/>
        </w:rPr>
        <w:t xml:space="preserve"> </w:t>
      </w:r>
      <w:r w:rsidRPr="00E83B1D">
        <w:rPr>
          <w:rFonts w:hint="eastAsia"/>
          <w:sz w:val="22"/>
          <w:szCs w:val="22"/>
          <w:rtl/>
        </w:rPr>
        <w:t>להוראות</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בהתאם</w:t>
      </w:r>
      <w:r w:rsidRPr="00E83B1D">
        <w:rPr>
          <w:sz w:val="22"/>
          <w:szCs w:val="22"/>
          <w:rtl/>
        </w:rPr>
        <w:t xml:space="preserve"> </w:t>
      </w:r>
      <w:r w:rsidRPr="00E83B1D">
        <w:rPr>
          <w:rFonts w:hint="eastAsia"/>
          <w:sz w:val="22"/>
          <w:szCs w:val="22"/>
          <w:rtl/>
        </w:rPr>
        <w:t>להוראות</w:t>
      </w:r>
      <w:r w:rsidRPr="00E83B1D">
        <w:rPr>
          <w:sz w:val="22"/>
          <w:szCs w:val="22"/>
          <w:rtl/>
        </w:rPr>
        <w:t xml:space="preserve"> </w:t>
      </w:r>
      <w:r w:rsidRPr="00E83B1D">
        <w:rPr>
          <w:rFonts w:hint="eastAsia"/>
          <w:sz w:val="22"/>
          <w:szCs w:val="22"/>
          <w:rtl/>
        </w:rPr>
        <w:t>הנספח</w:t>
      </w:r>
      <w:r w:rsidRPr="00E83B1D">
        <w:rPr>
          <w:sz w:val="22"/>
          <w:szCs w:val="22"/>
          <w:rtl/>
        </w:rPr>
        <w:t xml:space="preserve">, </w:t>
      </w:r>
      <w:r w:rsidRPr="00E83B1D">
        <w:rPr>
          <w:rFonts w:hint="eastAsia"/>
          <w:sz w:val="22"/>
          <w:szCs w:val="22"/>
          <w:rtl/>
        </w:rPr>
        <w:t>ובהתאם</w:t>
      </w:r>
      <w:r w:rsidRPr="00E83B1D">
        <w:rPr>
          <w:sz w:val="22"/>
          <w:szCs w:val="22"/>
          <w:rtl/>
        </w:rPr>
        <w:t xml:space="preserve"> </w:t>
      </w:r>
      <w:r w:rsidRPr="00E83B1D">
        <w:rPr>
          <w:rFonts w:hint="eastAsia"/>
          <w:sz w:val="22"/>
          <w:szCs w:val="22"/>
          <w:rtl/>
        </w:rPr>
        <w:t>להוראות</w:t>
      </w:r>
      <w:r w:rsidRPr="00E83B1D">
        <w:rPr>
          <w:sz w:val="22"/>
          <w:szCs w:val="22"/>
          <w:rtl/>
        </w:rPr>
        <w:t xml:space="preserve"> </w:t>
      </w:r>
      <w:r w:rsidRPr="00E83B1D">
        <w:rPr>
          <w:rFonts w:hint="eastAsia"/>
          <w:sz w:val="22"/>
          <w:szCs w:val="22"/>
          <w:rtl/>
        </w:rPr>
        <w:t>והנחיות</w:t>
      </w:r>
      <w:r w:rsidRPr="00E83B1D">
        <w:rPr>
          <w:sz w:val="22"/>
          <w:szCs w:val="22"/>
          <w:rtl/>
        </w:rPr>
        <w:t xml:space="preserve"> </w:t>
      </w:r>
      <w:r w:rsidRPr="00E83B1D">
        <w:rPr>
          <w:rFonts w:hint="eastAsia"/>
          <w:sz w:val="22"/>
          <w:szCs w:val="22"/>
          <w:rtl/>
        </w:rPr>
        <w:t>שתינתנה</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sidRPr="00E83B1D">
        <w:rPr>
          <w:rFonts w:hint="eastAsia"/>
          <w:sz w:val="22"/>
          <w:szCs w:val="22"/>
          <w:rtl/>
        </w:rPr>
        <w:t>מנהל</w:t>
      </w:r>
      <w:r w:rsidRPr="00E83B1D">
        <w:rPr>
          <w:sz w:val="22"/>
          <w:szCs w:val="22"/>
          <w:rtl/>
        </w:rPr>
        <w:t xml:space="preserve"> </w:t>
      </w:r>
      <w:r w:rsidRPr="00E83B1D">
        <w:rPr>
          <w:rFonts w:hint="eastAsia"/>
          <w:sz w:val="22"/>
          <w:szCs w:val="22"/>
          <w:rtl/>
        </w:rPr>
        <w:t>אגף</w:t>
      </w:r>
      <w:r w:rsidRPr="00E83B1D">
        <w:rPr>
          <w:sz w:val="22"/>
          <w:szCs w:val="22"/>
          <w:rtl/>
        </w:rPr>
        <w:t xml:space="preserve"> </w:t>
      </w:r>
      <w:r w:rsidRPr="00E83B1D">
        <w:rPr>
          <w:rFonts w:hint="eastAsia"/>
          <w:sz w:val="22"/>
          <w:szCs w:val="22"/>
          <w:rtl/>
        </w:rPr>
        <w:t>נב</w:t>
      </w:r>
      <w:r w:rsidRPr="00E83B1D">
        <w:rPr>
          <w:sz w:val="22"/>
          <w:szCs w:val="22"/>
          <w:rtl/>
        </w:rPr>
        <w:t>"</w:t>
      </w:r>
      <w:r w:rsidRPr="00E83B1D">
        <w:rPr>
          <w:rFonts w:hint="eastAsia"/>
          <w:sz w:val="22"/>
          <w:szCs w:val="22"/>
          <w:rtl/>
        </w:rPr>
        <w:t>מ</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משרד</w:t>
      </w:r>
      <w:r w:rsidRPr="00E83B1D">
        <w:rPr>
          <w:sz w:val="22"/>
          <w:szCs w:val="22"/>
          <w:rtl/>
        </w:rPr>
        <w:t xml:space="preserve"> </w:t>
      </w:r>
      <w:r w:rsidRPr="00E83B1D">
        <w:rPr>
          <w:rFonts w:hint="eastAsia"/>
          <w:sz w:val="22"/>
          <w:szCs w:val="22"/>
          <w:rtl/>
        </w:rPr>
        <w:t>החקלאות</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מי</w:t>
      </w:r>
      <w:r w:rsidRPr="00E83B1D">
        <w:rPr>
          <w:sz w:val="22"/>
          <w:szCs w:val="22"/>
          <w:rtl/>
        </w:rPr>
        <w:t xml:space="preserve"> </w:t>
      </w:r>
      <w:r w:rsidRPr="00E83B1D">
        <w:rPr>
          <w:rFonts w:hint="eastAsia"/>
          <w:sz w:val="22"/>
          <w:szCs w:val="22"/>
          <w:rtl/>
        </w:rPr>
        <w:t>שיוסמך</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ידו</w:t>
      </w:r>
      <w:r w:rsidRPr="00E83B1D">
        <w:rPr>
          <w:sz w:val="22"/>
          <w:szCs w:val="22"/>
          <w:rtl/>
        </w:rPr>
        <w:t xml:space="preserve"> </w:t>
      </w:r>
      <w:r w:rsidRPr="00E83B1D">
        <w:rPr>
          <w:rFonts w:hint="eastAsia"/>
          <w:sz w:val="22"/>
          <w:szCs w:val="22"/>
          <w:rtl/>
        </w:rPr>
        <w:t>לעניין</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להלן</w:t>
      </w:r>
      <w:r w:rsidRPr="00E83B1D">
        <w:rPr>
          <w:sz w:val="22"/>
          <w:szCs w:val="22"/>
          <w:rtl/>
        </w:rPr>
        <w:t xml:space="preserve"> – "</w:t>
      </w:r>
      <w:r w:rsidRPr="00E83B1D">
        <w:rPr>
          <w:rFonts w:hint="eastAsia"/>
          <w:sz w:val="22"/>
          <w:szCs w:val="22"/>
          <w:rtl/>
        </w:rPr>
        <w:t>המנהל</w:t>
      </w:r>
      <w:r w:rsidRPr="00E83B1D">
        <w:rPr>
          <w:sz w:val="22"/>
          <w:szCs w:val="22"/>
          <w:rtl/>
        </w:rPr>
        <w:t xml:space="preserve">"), </w:t>
      </w:r>
      <w:r w:rsidRPr="00E83B1D">
        <w:rPr>
          <w:rFonts w:hint="eastAsia"/>
          <w:sz w:val="22"/>
          <w:szCs w:val="22"/>
          <w:rtl/>
        </w:rPr>
        <w:t>ביעילות</w:t>
      </w:r>
      <w:r w:rsidRPr="00E83B1D">
        <w:rPr>
          <w:sz w:val="22"/>
          <w:szCs w:val="22"/>
          <w:rtl/>
        </w:rPr>
        <w:t xml:space="preserve">, </w:t>
      </w:r>
      <w:r w:rsidRPr="00E83B1D">
        <w:rPr>
          <w:rFonts w:hint="eastAsia"/>
          <w:sz w:val="22"/>
          <w:szCs w:val="22"/>
          <w:rtl/>
        </w:rPr>
        <w:t>בשלמות</w:t>
      </w:r>
      <w:r w:rsidRPr="00E83B1D">
        <w:rPr>
          <w:sz w:val="22"/>
          <w:szCs w:val="22"/>
          <w:rtl/>
        </w:rPr>
        <w:t xml:space="preserve"> </w:t>
      </w:r>
      <w:r w:rsidRPr="00E83B1D">
        <w:rPr>
          <w:rFonts w:hint="eastAsia"/>
          <w:sz w:val="22"/>
          <w:szCs w:val="22"/>
          <w:rtl/>
        </w:rPr>
        <w:t>וברמה</w:t>
      </w:r>
      <w:r w:rsidRPr="00E83B1D">
        <w:rPr>
          <w:sz w:val="22"/>
          <w:szCs w:val="22"/>
          <w:rtl/>
        </w:rPr>
        <w:t xml:space="preserve"> </w:t>
      </w:r>
      <w:r w:rsidRPr="00E83B1D">
        <w:rPr>
          <w:rFonts w:hint="eastAsia"/>
          <w:sz w:val="22"/>
          <w:szCs w:val="22"/>
          <w:rtl/>
        </w:rPr>
        <w:t>מקצועית</w:t>
      </w:r>
      <w:r w:rsidRPr="00E83B1D">
        <w:rPr>
          <w:sz w:val="22"/>
          <w:szCs w:val="22"/>
          <w:rtl/>
        </w:rPr>
        <w:t xml:space="preserve"> </w:t>
      </w:r>
      <w:r w:rsidRPr="00E83B1D">
        <w:rPr>
          <w:rFonts w:hint="eastAsia"/>
          <w:sz w:val="22"/>
          <w:szCs w:val="22"/>
          <w:rtl/>
        </w:rPr>
        <w:t>גבוהה</w:t>
      </w:r>
      <w:r w:rsidRPr="00E83B1D">
        <w:rPr>
          <w:sz w:val="22"/>
          <w:szCs w:val="22"/>
          <w:rtl/>
        </w:rPr>
        <w:t>.</w:t>
      </w:r>
    </w:p>
    <w:p w14:paraId="25B26CA7" w14:textId="77777777" w:rsidR="00CE4DAA" w:rsidRPr="00E83B1D" w:rsidRDefault="00CE4DAA" w:rsidP="00CE4DAA">
      <w:pPr>
        <w:ind w:right="-426"/>
        <w:rPr>
          <w:sz w:val="22"/>
          <w:szCs w:val="22"/>
        </w:rPr>
      </w:pPr>
    </w:p>
    <w:p w14:paraId="48FF08BA" w14:textId="77777777" w:rsidR="00CE4DAA" w:rsidRPr="00E83B1D" w:rsidRDefault="00CE4DAA" w:rsidP="00CE4DAA">
      <w:pPr>
        <w:tabs>
          <w:tab w:val="left" w:pos="326"/>
        </w:tabs>
        <w:ind w:right="-426"/>
        <w:rPr>
          <w:sz w:val="22"/>
          <w:szCs w:val="22"/>
        </w:rPr>
      </w:pPr>
      <w:r w:rsidRPr="00E83B1D">
        <w:rPr>
          <w:sz w:val="22"/>
          <w:szCs w:val="22"/>
          <w:rtl/>
        </w:rPr>
        <w:t xml:space="preserve">  </w:t>
      </w:r>
      <w:r>
        <w:rPr>
          <w:rFonts w:hint="cs"/>
          <w:sz w:val="22"/>
          <w:szCs w:val="22"/>
          <w:rtl/>
        </w:rPr>
        <w:t xml:space="preserve">  </w:t>
      </w:r>
      <w:r w:rsidRPr="00E83B1D">
        <w:rPr>
          <w:rFonts w:hint="eastAsia"/>
          <w:sz w:val="22"/>
          <w:szCs w:val="22"/>
          <w:rtl/>
        </w:rPr>
        <w:t>ב</w:t>
      </w:r>
      <w:r w:rsidRPr="00E83B1D">
        <w:rPr>
          <w:sz w:val="22"/>
          <w:szCs w:val="22"/>
          <w:rtl/>
        </w:rPr>
        <w:t xml:space="preserve">.   </w:t>
      </w:r>
      <w:r w:rsidRPr="00E83B1D">
        <w:rPr>
          <w:sz w:val="22"/>
          <w:szCs w:val="22"/>
          <w:rtl/>
        </w:rPr>
        <w:tab/>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הוא</w:t>
      </w:r>
      <w:r w:rsidRPr="00E83B1D">
        <w:rPr>
          <w:sz w:val="22"/>
          <w:szCs w:val="22"/>
          <w:rtl/>
        </w:rPr>
        <w:t xml:space="preserve"> </w:t>
      </w:r>
      <w:r w:rsidRPr="00E83B1D">
        <w:rPr>
          <w:rFonts w:hint="eastAsia"/>
          <w:sz w:val="22"/>
          <w:szCs w:val="22"/>
          <w:rtl/>
        </w:rPr>
        <w:t>לתקופה</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שנה</w:t>
      </w:r>
      <w:r w:rsidRPr="00E83B1D">
        <w:rPr>
          <w:sz w:val="22"/>
          <w:szCs w:val="22"/>
          <w:rtl/>
        </w:rPr>
        <w:t xml:space="preserve"> </w:t>
      </w:r>
      <w:r w:rsidRPr="00E83B1D">
        <w:rPr>
          <w:rFonts w:hint="eastAsia"/>
          <w:sz w:val="22"/>
          <w:szCs w:val="22"/>
          <w:rtl/>
        </w:rPr>
        <w:t>מיום</w:t>
      </w:r>
      <w:r w:rsidRPr="00E83B1D">
        <w:rPr>
          <w:sz w:val="22"/>
          <w:szCs w:val="22"/>
          <w:rtl/>
        </w:rPr>
        <w:t xml:space="preserve"> </w:t>
      </w:r>
      <w:r w:rsidRPr="00E83B1D">
        <w:rPr>
          <w:rFonts w:hint="eastAsia"/>
          <w:sz w:val="22"/>
          <w:szCs w:val="22"/>
          <w:rtl/>
        </w:rPr>
        <w:t>חתימת</w:t>
      </w:r>
      <w:r w:rsidRPr="00E83B1D">
        <w:rPr>
          <w:sz w:val="22"/>
          <w:szCs w:val="22"/>
          <w:rtl/>
        </w:rPr>
        <w:t xml:space="preserve"> </w:t>
      </w:r>
      <w:r w:rsidRPr="00E83B1D">
        <w:rPr>
          <w:rFonts w:hint="eastAsia"/>
          <w:sz w:val="22"/>
          <w:szCs w:val="22"/>
          <w:rtl/>
        </w:rPr>
        <w:t>ההסכם</w:t>
      </w:r>
      <w:r w:rsidRPr="00E83B1D">
        <w:rPr>
          <w:sz w:val="22"/>
          <w:szCs w:val="22"/>
          <w:rtl/>
        </w:rPr>
        <w:t xml:space="preserve"> .</w:t>
      </w:r>
    </w:p>
    <w:p w14:paraId="7AFE9B0A" w14:textId="77777777" w:rsidR="00CE4DAA" w:rsidRPr="00E83B1D" w:rsidRDefault="00CE4DAA" w:rsidP="00CE4DAA">
      <w:pPr>
        <w:ind w:right="-426"/>
        <w:rPr>
          <w:sz w:val="22"/>
          <w:szCs w:val="22"/>
        </w:rPr>
      </w:pPr>
    </w:p>
    <w:p w14:paraId="148EB5D0" w14:textId="77777777" w:rsidR="00CE4DAA" w:rsidRPr="00E83B1D" w:rsidRDefault="00CE4DAA" w:rsidP="00CE4DAA">
      <w:pPr>
        <w:ind w:left="720" w:right="-426" w:hanging="720"/>
        <w:rPr>
          <w:sz w:val="22"/>
          <w:szCs w:val="22"/>
        </w:rPr>
      </w:pPr>
      <w:r>
        <w:rPr>
          <w:rFonts w:hint="cs"/>
          <w:sz w:val="22"/>
          <w:szCs w:val="22"/>
          <w:rtl/>
        </w:rPr>
        <w:t xml:space="preserve">    </w:t>
      </w:r>
      <w:r w:rsidRPr="00E83B1D">
        <w:rPr>
          <w:rFonts w:hint="eastAsia"/>
          <w:sz w:val="22"/>
          <w:szCs w:val="22"/>
          <w:rtl/>
        </w:rPr>
        <w:t>ג</w:t>
      </w:r>
      <w:r w:rsidRPr="00E83B1D">
        <w:rPr>
          <w:sz w:val="22"/>
          <w:szCs w:val="22"/>
          <w:rtl/>
        </w:rPr>
        <w:t xml:space="preserve">.   </w:t>
      </w:r>
      <w:r w:rsidRPr="00E83B1D">
        <w:rPr>
          <w:sz w:val="22"/>
          <w:szCs w:val="22"/>
          <w:rtl/>
        </w:rPr>
        <w:tab/>
      </w:r>
      <w:r w:rsidRPr="00E83B1D">
        <w:rPr>
          <w:rFonts w:hint="eastAsia"/>
          <w:sz w:val="22"/>
          <w:szCs w:val="22"/>
          <w:rtl/>
        </w:rPr>
        <w:t>לממשלה</w:t>
      </w:r>
      <w:r w:rsidRPr="00E83B1D">
        <w:rPr>
          <w:sz w:val="22"/>
          <w:szCs w:val="22"/>
          <w:rtl/>
        </w:rPr>
        <w:t xml:space="preserve"> </w:t>
      </w:r>
      <w:r w:rsidRPr="00E83B1D">
        <w:rPr>
          <w:rFonts w:hint="eastAsia"/>
          <w:sz w:val="22"/>
          <w:szCs w:val="22"/>
          <w:rtl/>
        </w:rPr>
        <w:t>זכות</w:t>
      </w:r>
      <w:r w:rsidRPr="00E83B1D">
        <w:rPr>
          <w:sz w:val="22"/>
          <w:szCs w:val="22"/>
          <w:rtl/>
        </w:rPr>
        <w:t xml:space="preserve"> </w:t>
      </w:r>
      <w:r w:rsidRPr="00E83B1D">
        <w:rPr>
          <w:rFonts w:hint="eastAsia"/>
          <w:sz w:val="22"/>
          <w:szCs w:val="22"/>
          <w:rtl/>
        </w:rPr>
        <w:t>ברירה</w:t>
      </w:r>
      <w:r w:rsidRPr="00E83B1D">
        <w:rPr>
          <w:sz w:val="22"/>
          <w:szCs w:val="22"/>
          <w:rtl/>
        </w:rPr>
        <w:t xml:space="preserve"> </w:t>
      </w:r>
      <w:r w:rsidRPr="00E83B1D">
        <w:rPr>
          <w:rFonts w:hint="eastAsia"/>
          <w:sz w:val="22"/>
          <w:szCs w:val="22"/>
          <w:rtl/>
        </w:rPr>
        <w:t>להאריך</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החוזה</w:t>
      </w:r>
      <w:r w:rsidRPr="00E83B1D">
        <w:rPr>
          <w:sz w:val="22"/>
          <w:szCs w:val="22"/>
          <w:rtl/>
        </w:rPr>
        <w:t xml:space="preserve"> </w:t>
      </w:r>
      <w:r w:rsidRPr="00E83B1D">
        <w:rPr>
          <w:rFonts w:hint="eastAsia"/>
          <w:sz w:val="22"/>
          <w:szCs w:val="22"/>
          <w:rtl/>
        </w:rPr>
        <w:t>בתקופות</w:t>
      </w:r>
      <w:r w:rsidRPr="00E83B1D">
        <w:rPr>
          <w:sz w:val="22"/>
          <w:szCs w:val="22"/>
          <w:rtl/>
        </w:rPr>
        <w:t xml:space="preserve"> </w:t>
      </w:r>
      <w:r w:rsidRPr="00E83B1D">
        <w:rPr>
          <w:rFonts w:hint="eastAsia"/>
          <w:sz w:val="22"/>
          <w:szCs w:val="22"/>
          <w:rtl/>
        </w:rPr>
        <w:t>נוספות</w:t>
      </w:r>
      <w:r w:rsidRPr="00E83B1D">
        <w:rPr>
          <w:sz w:val="22"/>
          <w:szCs w:val="22"/>
          <w:rtl/>
        </w:rPr>
        <w:t xml:space="preserve"> , </w:t>
      </w:r>
      <w:r w:rsidRPr="00E83B1D">
        <w:rPr>
          <w:rFonts w:hint="eastAsia"/>
          <w:sz w:val="22"/>
          <w:szCs w:val="22"/>
          <w:rtl/>
        </w:rPr>
        <w:t>ובלבד</w:t>
      </w:r>
      <w:r w:rsidRPr="00E83B1D">
        <w:rPr>
          <w:sz w:val="22"/>
          <w:szCs w:val="22"/>
          <w:rtl/>
        </w:rPr>
        <w:t xml:space="preserve"> </w:t>
      </w:r>
      <w:r w:rsidRPr="00E83B1D">
        <w:rPr>
          <w:rFonts w:hint="eastAsia"/>
          <w:sz w:val="22"/>
          <w:szCs w:val="22"/>
          <w:rtl/>
        </w:rPr>
        <w:t>שהתקופה</w:t>
      </w:r>
      <w:r w:rsidRPr="00E83B1D">
        <w:rPr>
          <w:sz w:val="22"/>
          <w:szCs w:val="22"/>
          <w:rtl/>
        </w:rPr>
        <w:t xml:space="preserve"> </w:t>
      </w:r>
      <w:r w:rsidRPr="00E83B1D">
        <w:rPr>
          <w:rFonts w:hint="eastAsia"/>
          <w:sz w:val="22"/>
          <w:szCs w:val="22"/>
          <w:rtl/>
        </w:rPr>
        <w:t>המצטברת</w:t>
      </w:r>
      <w:r w:rsidRPr="00E83B1D">
        <w:rPr>
          <w:sz w:val="22"/>
          <w:szCs w:val="22"/>
          <w:rtl/>
        </w:rPr>
        <w:t xml:space="preserve"> </w:t>
      </w:r>
      <w:r w:rsidRPr="00E83B1D">
        <w:rPr>
          <w:rFonts w:hint="eastAsia"/>
          <w:sz w:val="22"/>
          <w:szCs w:val="22"/>
          <w:rtl/>
        </w:rPr>
        <w:t>עם</w:t>
      </w:r>
      <w:r w:rsidRPr="00E83B1D">
        <w:rPr>
          <w:sz w:val="22"/>
          <w:szCs w:val="22"/>
          <w:rtl/>
        </w:rPr>
        <w:t xml:space="preserve"> </w:t>
      </w:r>
      <w:r w:rsidRPr="00E83B1D">
        <w:rPr>
          <w:rFonts w:hint="eastAsia"/>
          <w:sz w:val="22"/>
          <w:szCs w:val="22"/>
          <w:rtl/>
        </w:rPr>
        <w:t>תקופת</w:t>
      </w:r>
      <w:r w:rsidRPr="00E83B1D">
        <w:rPr>
          <w:sz w:val="22"/>
          <w:szCs w:val="22"/>
          <w:rtl/>
        </w:rPr>
        <w:t xml:space="preserve"> </w:t>
      </w:r>
      <w:r w:rsidRPr="00E83B1D">
        <w:rPr>
          <w:rFonts w:hint="eastAsia"/>
          <w:sz w:val="22"/>
          <w:szCs w:val="22"/>
          <w:rtl/>
        </w:rPr>
        <w:t>ההתקשרות</w:t>
      </w:r>
      <w:r w:rsidRPr="00E83B1D">
        <w:rPr>
          <w:sz w:val="22"/>
          <w:szCs w:val="22"/>
          <w:rtl/>
        </w:rPr>
        <w:t xml:space="preserve"> </w:t>
      </w:r>
      <w:r w:rsidRPr="00E83B1D">
        <w:rPr>
          <w:rFonts w:hint="eastAsia"/>
          <w:sz w:val="22"/>
          <w:szCs w:val="22"/>
          <w:rtl/>
        </w:rPr>
        <w:t>המקורית</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תעלה</w:t>
      </w:r>
      <w:r w:rsidRPr="00E83B1D">
        <w:rPr>
          <w:sz w:val="22"/>
          <w:szCs w:val="22"/>
          <w:rtl/>
        </w:rPr>
        <w:t xml:space="preserve"> </w:t>
      </w:r>
      <w:r w:rsidRPr="00E83B1D">
        <w:rPr>
          <w:rFonts w:hint="eastAsia"/>
          <w:sz w:val="22"/>
          <w:szCs w:val="22"/>
          <w:rtl/>
        </w:rPr>
        <w:t>על</w:t>
      </w:r>
      <w:r w:rsidRPr="00E83B1D">
        <w:rPr>
          <w:sz w:val="22"/>
          <w:szCs w:val="22"/>
          <w:rtl/>
        </w:rPr>
        <w:t xml:space="preserve"> 3 </w:t>
      </w:r>
      <w:r w:rsidRPr="00E83B1D">
        <w:rPr>
          <w:rFonts w:hint="eastAsia"/>
          <w:sz w:val="22"/>
          <w:szCs w:val="22"/>
          <w:rtl/>
        </w:rPr>
        <w:t>שנים</w:t>
      </w:r>
      <w:r w:rsidRPr="00E83B1D">
        <w:rPr>
          <w:sz w:val="22"/>
          <w:szCs w:val="22"/>
          <w:rtl/>
        </w:rPr>
        <w:t xml:space="preserve"> </w:t>
      </w:r>
      <w:r w:rsidRPr="00E83B1D">
        <w:rPr>
          <w:rFonts w:hint="eastAsia"/>
          <w:sz w:val="22"/>
          <w:szCs w:val="22"/>
          <w:rtl/>
        </w:rPr>
        <w:t>ובאותם</w:t>
      </w:r>
      <w:r w:rsidRPr="00E83B1D">
        <w:rPr>
          <w:sz w:val="22"/>
          <w:szCs w:val="22"/>
          <w:rtl/>
        </w:rPr>
        <w:t xml:space="preserve"> </w:t>
      </w:r>
      <w:r w:rsidRPr="00E83B1D">
        <w:rPr>
          <w:rFonts w:hint="eastAsia"/>
          <w:sz w:val="22"/>
          <w:szCs w:val="22"/>
          <w:rtl/>
        </w:rPr>
        <w:t>תנאים</w:t>
      </w:r>
      <w:r w:rsidRPr="00E83B1D">
        <w:rPr>
          <w:sz w:val="22"/>
          <w:szCs w:val="22"/>
          <w:rtl/>
        </w:rPr>
        <w:t xml:space="preserve">, </w:t>
      </w:r>
      <w:r w:rsidRPr="00E83B1D">
        <w:rPr>
          <w:rFonts w:hint="eastAsia"/>
          <w:sz w:val="22"/>
          <w:szCs w:val="22"/>
          <w:rtl/>
        </w:rPr>
        <w:t>ובלבד</w:t>
      </w:r>
      <w:r w:rsidRPr="00E83B1D">
        <w:rPr>
          <w:sz w:val="22"/>
          <w:szCs w:val="22"/>
          <w:rtl/>
        </w:rPr>
        <w:t xml:space="preserve"> </w:t>
      </w:r>
      <w:r w:rsidRPr="00E83B1D">
        <w:rPr>
          <w:rFonts w:hint="eastAsia"/>
          <w:sz w:val="22"/>
          <w:szCs w:val="22"/>
          <w:rtl/>
        </w:rPr>
        <w:t>שתודיע</w:t>
      </w:r>
      <w:r w:rsidRPr="00E83B1D">
        <w:rPr>
          <w:sz w:val="22"/>
          <w:szCs w:val="22"/>
          <w:rtl/>
        </w:rPr>
        <w:t xml:space="preserve"> </w:t>
      </w:r>
      <w:r w:rsidRPr="00E83B1D">
        <w:rPr>
          <w:rFonts w:hint="eastAsia"/>
          <w:sz w:val="22"/>
          <w:szCs w:val="22"/>
          <w:rtl/>
        </w:rPr>
        <w:t>הממשלה</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כוונתה</w:t>
      </w:r>
      <w:r w:rsidRPr="00E83B1D">
        <w:rPr>
          <w:sz w:val="22"/>
          <w:szCs w:val="22"/>
          <w:rtl/>
        </w:rPr>
        <w:t xml:space="preserve"> </w:t>
      </w:r>
      <w:r w:rsidRPr="00E83B1D">
        <w:rPr>
          <w:rFonts w:hint="eastAsia"/>
          <w:sz w:val="22"/>
          <w:szCs w:val="22"/>
          <w:rtl/>
        </w:rPr>
        <w:t>זו</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עד</w:t>
      </w:r>
      <w:r w:rsidRPr="00E83B1D">
        <w:rPr>
          <w:sz w:val="22"/>
          <w:szCs w:val="22"/>
          <w:rtl/>
        </w:rPr>
        <w:t xml:space="preserve"> 30 </w:t>
      </w:r>
      <w:r w:rsidRPr="00E83B1D">
        <w:rPr>
          <w:rFonts w:hint="eastAsia"/>
          <w:sz w:val="22"/>
          <w:szCs w:val="22"/>
          <w:rtl/>
        </w:rPr>
        <w:t>יום</w:t>
      </w:r>
      <w:r w:rsidRPr="00E83B1D">
        <w:rPr>
          <w:sz w:val="22"/>
          <w:szCs w:val="22"/>
          <w:rtl/>
        </w:rPr>
        <w:t xml:space="preserve"> </w:t>
      </w:r>
      <w:r w:rsidRPr="00E83B1D">
        <w:rPr>
          <w:rFonts w:hint="eastAsia"/>
          <w:sz w:val="22"/>
          <w:szCs w:val="22"/>
          <w:rtl/>
        </w:rPr>
        <w:t>לפני</w:t>
      </w:r>
      <w:r w:rsidRPr="00E83B1D">
        <w:rPr>
          <w:sz w:val="22"/>
          <w:szCs w:val="22"/>
          <w:rtl/>
        </w:rPr>
        <w:t xml:space="preserve"> </w:t>
      </w:r>
      <w:r w:rsidRPr="00E83B1D">
        <w:rPr>
          <w:rFonts w:hint="eastAsia"/>
          <w:sz w:val="22"/>
          <w:szCs w:val="22"/>
          <w:rtl/>
        </w:rPr>
        <w:t>תום</w:t>
      </w:r>
      <w:r w:rsidRPr="00E83B1D">
        <w:rPr>
          <w:sz w:val="22"/>
          <w:szCs w:val="22"/>
          <w:rtl/>
        </w:rPr>
        <w:t xml:space="preserve"> </w:t>
      </w:r>
      <w:r w:rsidRPr="00E83B1D">
        <w:rPr>
          <w:rFonts w:hint="eastAsia"/>
          <w:sz w:val="22"/>
          <w:szCs w:val="22"/>
          <w:rtl/>
        </w:rPr>
        <w:t>תקופת</w:t>
      </w:r>
      <w:r w:rsidRPr="00E83B1D">
        <w:rPr>
          <w:sz w:val="22"/>
          <w:szCs w:val="22"/>
          <w:rtl/>
        </w:rPr>
        <w:t xml:space="preserve"> </w:t>
      </w:r>
      <w:r w:rsidRPr="00E83B1D">
        <w:rPr>
          <w:rFonts w:hint="eastAsia"/>
          <w:sz w:val="22"/>
          <w:szCs w:val="22"/>
          <w:rtl/>
        </w:rPr>
        <w:t>החוזה</w:t>
      </w:r>
      <w:r w:rsidRPr="00E83B1D">
        <w:rPr>
          <w:sz w:val="22"/>
          <w:szCs w:val="22"/>
          <w:rtl/>
        </w:rPr>
        <w:t>.</w:t>
      </w:r>
    </w:p>
    <w:p w14:paraId="41E1A4AF" w14:textId="77777777" w:rsidR="00CE4DAA" w:rsidRPr="00E83B1D" w:rsidRDefault="00CE4DAA" w:rsidP="00CE4DAA">
      <w:pPr>
        <w:ind w:right="-426"/>
        <w:rPr>
          <w:sz w:val="22"/>
          <w:szCs w:val="22"/>
        </w:rPr>
      </w:pPr>
    </w:p>
    <w:p w14:paraId="0877A94A" w14:textId="77777777" w:rsidR="00CE4DAA" w:rsidRPr="00E83B1D" w:rsidRDefault="00CE4DAA" w:rsidP="00CE4DAA">
      <w:pPr>
        <w:tabs>
          <w:tab w:val="left" w:pos="184"/>
          <w:tab w:val="left" w:pos="326"/>
        </w:tabs>
        <w:ind w:left="720" w:right="-426" w:hanging="720"/>
        <w:rPr>
          <w:sz w:val="22"/>
          <w:szCs w:val="22"/>
        </w:rPr>
      </w:pPr>
      <w:r>
        <w:rPr>
          <w:rFonts w:hint="cs"/>
          <w:sz w:val="22"/>
          <w:szCs w:val="22"/>
          <w:rtl/>
        </w:rPr>
        <w:t xml:space="preserve">   </w:t>
      </w:r>
      <w:r w:rsidRPr="00E83B1D">
        <w:rPr>
          <w:rFonts w:hint="eastAsia"/>
          <w:sz w:val="22"/>
          <w:szCs w:val="22"/>
          <w:rtl/>
        </w:rPr>
        <w:t>ד</w:t>
      </w:r>
      <w:r w:rsidRPr="00E83B1D">
        <w:rPr>
          <w:sz w:val="22"/>
          <w:szCs w:val="22"/>
          <w:rtl/>
        </w:rPr>
        <w:t xml:space="preserve">.  </w:t>
      </w:r>
      <w:r w:rsidRPr="00E83B1D">
        <w:rPr>
          <w:sz w:val="22"/>
          <w:szCs w:val="22"/>
          <w:rtl/>
        </w:rPr>
        <w:tab/>
      </w:r>
      <w:r w:rsidRPr="00E83B1D">
        <w:rPr>
          <w:rFonts w:hint="eastAsia"/>
          <w:sz w:val="22"/>
          <w:szCs w:val="22"/>
          <w:rtl/>
        </w:rPr>
        <w:t>על</w:t>
      </w:r>
      <w:r w:rsidRPr="00E83B1D">
        <w:rPr>
          <w:sz w:val="22"/>
          <w:szCs w:val="22"/>
          <w:rtl/>
        </w:rPr>
        <w:t xml:space="preserve"> </w:t>
      </w:r>
      <w:r w:rsidRPr="00E83B1D">
        <w:rPr>
          <w:rFonts w:hint="eastAsia"/>
          <w:sz w:val="22"/>
          <w:szCs w:val="22"/>
          <w:rtl/>
        </w:rPr>
        <w:t>אף</w:t>
      </w:r>
      <w:r w:rsidRPr="00E83B1D">
        <w:rPr>
          <w:sz w:val="22"/>
          <w:szCs w:val="22"/>
          <w:rtl/>
        </w:rPr>
        <w:t xml:space="preserve"> </w:t>
      </w:r>
      <w:r w:rsidRPr="00E83B1D">
        <w:rPr>
          <w:rFonts w:hint="eastAsia"/>
          <w:sz w:val="22"/>
          <w:szCs w:val="22"/>
          <w:rtl/>
        </w:rPr>
        <w:t>האמור</w:t>
      </w:r>
      <w:r w:rsidRPr="00E83B1D">
        <w:rPr>
          <w:sz w:val="22"/>
          <w:szCs w:val="22"/>
          <w:rtl/>
        </w:rPr>
        <w:t xml:space="preserve"> </w:t>
      </w:r>
      <w:r w:rsidRPr="00E83B1D">
        <w:rPr>
          <w:rFonts w:hint="eastAsia"/>
          <w:sz w:val="22"/>
          <w:szCs w:val="22"/>
          <w:rtl/>
        </w:rPr>
        <w:t>בסעיפים</w:t>
      </w:r>
      <w:r w:rsidRPr="00E83B1D">
        <w:rPr>
          <w:sz w:val="22"/>
          <w:szCs w:val="22"/>
          <w:rtl/>
        </w:rPr>
        <w:t xml:space="preserve"> </w:t>
      </w:r>
      <w:r w:rsidRPr="00E83B1D">
        <w:rPr>
          <w:rFonts w:hint="eastAsia"/>
          <w:sz w:val="22"/>
          <w:szCs w:val="22"/>
          <w:rtl/>
        </w:rPr>
        <w:t>קטנים</w:t>
      </w:r>
      <w:r w:rsidRPr="00E83B1D">
        <w:rPr>
          <w:sz w:val="22"/>
          <w:szCs w:val="22"/>
          <w:rtl/>
        </w:rPr>
        <w:t xml:space="preserve"> </w:t>
      </w:r>
      <w:r w:rsidRPr="00E83B1D">
        <w:rPr>
          <w:rFonts w:hint="eastAsia"/>
          <w:sz w:val="22"/>
          <w:szCs w:val="22"/>
          <w:rtl/>
        </w:rPr>
        <w:t>א</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ב</w:t>
      </w:r>
      <w:r w:rsidRPr="00E83B1D">
        <w:rPr>
          <w:sz w:val="22"/>
          <w:szCs w:val="22"/>
          <w:rtl/>
        </w:rPr>
        <w:t xml:space="preserve">' </w:t>
      </w:r>
      <w:r w:rsidRPr="00E83B1D">
        <w:rPr>
          <w:rFonts w:hint="eastAsia"/>
          <w:sz w:val="22"/>
          <w:szCs w:val="22"/>
          <w:rtl/>
        </w:rPr>
        <w:t>לסעיף</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רשאי</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לבטל</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בכל</w:t>
      </w:r>
      <w:r w:rsidRPr="00E83B1D">
        <w:rPr>
          <w:sz w:val="22"/>
          <w:szCs w:val="22"/>
          <w:rtl/>
        </w:rPr>
        <w:t xml:space="preserve"> </w:t>
      </w:r>
      <w:r w:rsidRPr="00E83B1D">
        <w:rPr>
          <w:rFonts w:hint="eastAsia"/>
          <w:sz w:val="22"/>
          <w:szCs w:val="22"/>
          <w:rtl/>
        </w:rPr>
        <w:t>עת</w:t>
      </w:r>
      <w:r w:rsidRPr="00E83B1D">
        <w:rPr>
          <w:sz w:val="22"/>
          <w:szCs w:val="22"/>
          <w:rtl/>
        </w:rPr>
        <w:t xml:space="preserve"> </w:t>
      </w:r>
      <w:r w:rsidRPr="00E83B1D">
        <w:rPr>
          <w:rFonts w:hint="eastAsia"/>
          <w:sz w:val="22"/>
          <w:szCs w:val="22"/>
          <w:rtl/>
        </w:rPr>
        <w:t>ע</w:t>
      </w:r>
      <w:r w:rsidRPr="00E83B1D">
        <w:rPr>
          <w:sz w:val="22"/>
          <w:szCs w:val="22"/>
          <w:rtl/>
        </w:rPr>
        <w:t>"</w:t>
      </w:r>
      <w:r w:rsidRPr="00E83B1D">
        <w:rPr>
          <w:rFonts w:hint="eastAsia"/>
          <w:sz w:val="22"/>
          <w:szCs w:val="22"/>
          <w:rtl/>
        </w:rPr>
        <w:t>י</w:t>
      </w:r>
      <w:r w:rsidRPr="00E83B1D">
        <w:rPr>
          <w:sz w:val="22"/>
          <w:szCs w:val="22"/>
          <w:rtl/>
        </w:rPr>
        <w:t xml:space="preserve"> </w:t>
      </w:r>
      <w:r w:rsidRPr="00E83B1D">
        <w:rPr>
          <w:rFonts w:hint="eastAsia"/>
          <w:sz w:val="22"/>
          <w:szCs w:val="22"/>
          <w:rtl/>
        </w:rPr>
        <w:t>מתן</w:t>
      </w:r>
      <w:r w:rsidRPr="00E83B1D">
        <w:rPr>
          <w:sz w:val="22"/>
          <w:szCs w:val="22"/>
          <w:rtl/>
        </w:rPr>
        <w:t xml:space="preserve"> </w:t>
      </w:r>
      <w:r w:rsidRPr="00E83B1D">
        <w:rPr>
          <w:rFonts w:hint="eastAsia"/>
          <w:sz w:val="22"/>
          <w:szCs w:val="22"/>
          <w:rtl/>
        </w:rPr>
        <w:t>הודעה</w:t>
      </w:r>
      <w:r w:rsidRPr="00E83B1D">
        <w:rPr>
          <w:sz w:val="22"/>
          <w:szCs w:val="22"/>
          <w:rtl/>
        </w:rPr>
        <w:t xml:space="preserve"> </w:t>
      </w:r>
      <w:r w:rsidRPr="00E83B1D">
        <w:rPr>
          <w:rFonts w:hint="eastAsia"/>
          <w:sz w:val="22"/>
          <w:szCs w:val="22"/>
          <w:rtl/>
        </w:rPr>
        <w:t>בדואר</w:t>
      </w:r>
      <w:r w:rsidRPr="00E83B1D">
        <w:rPr>
          <w:sz w:val="22"/>
          <w:szCs w:val="22"/>
          <w:rtl/>
        </w:rPr>
        <w:t xml:space="preserve"> </w:t>
      </w:r>
      <w:r w:rsidRPr="00E83B1D">
        <w:rPr>
          <w:rFonts w:hint="eastAsia"/>
          <w:sz w:val="22"/>
          <w:szCs w:val="22"/>
          <w:rtl/>
        </w:rPr>
        <w:t>רשום</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לפחות</w:t>
      </w:r>
      <w:r w:rsidRPr="00E83B1D">
        <w:rPr>
          <w:sz w:val="22"/>
          <w:szCs w:val="22"/>
          <w:rtl/>
        </w:rPr>
        <w:t xml:space="preserve"> 30 </w:t>
      </w:r>
      <w:r w:rsidRPr="00E83B1D">
        <w:rPr>
          <w:rFonts w:hint="eastAsia"/>
          <w:sz w:val="22"/>
          <w:szCs w:val="22"/>
          <w:rtl/>
        </w:rPr>
        <w:t>יום</w:t>
      </w:r>
      <w:r w:rsidRPr="00E83B1D">
        <w:rPr>
          <w:sz w:val="22"/>
          <w:szCs w:val="22"/>
          <w:rtl/>
        </w:rPr>
        <w:t xml:space="preserve"> </w:t>
      </w:r>
      <w:r w:rsidRPr="00E83B1D">
        <w:rPr>
          <w:rFonts w:hint="eastAsia"/>
          <w:sz w:val="22"/>
          <w:szCs w:val="22"/>
          <w:rtl/>
        </w:rPr>
        <w:t>מראש</w:t>
      </w:r>
      <w:r w:rsidRPr="00E83B1D">
        <w:rPr>
          <w:sz w:val="22"/>
          <w:szCs w:val="22"/>
          <w:rtl/>
        </w:rPr>
        <w:t xml:space="preserve"> </w:t>
      </w:r>
      <w:r w:rsidRPr="00E83B1D">
        <w:rPr>
          <w:rFonts w:hint="eastAsia"/>
          <w:sz w:val="22"/>
          <w:szCs w:val="22"/>
          <w:rtl/>
        </w:rPr>
        <w:t>ומבלי</w:t>
      </w:r>
      <w:r w:rsidRPr="00E83B1D">
        <w:rPr>
          <w:sz w:val="22"/>
          <w:szCs w:val="22"/>
          <w:rtl/>
        </w:rPr>
        <w:t xml:space="preserve"> </w:t>
      </w:r>
      <w:r w:rsidRPr="00E83B1D">
        <w:rPr>
          <w:rFonts w:hint="eastAsia"/>
          <w:sz w:val="22"/>
          <w:szCs w:val="22"/>
          <w:rtl/>
        </w:rPr>
        <w:t>שביטול</w:t>
      </w:r>
      <w:r w:rsidRPr="00E83B1D">
        <w:rPr>
          <w:sz w:val="22"/>
          <w:szCs w:val="22"/>
          <w:rtl/>
        </w:rPr>
        <w:t xml:space="preserve"> </w:t>
      </w:r>
      <w:r w:rsidRPr="00E83B1D">
        <w:rPr>
          <w:rFonts w:hint="eastAsia"/>
          <w:sz w:val="22"/>
          <w:szCs w:val="22"/>
          <w:rtl/>
        </w:rPr>
        <w:t>כאמור</w:t>
      </w:r>
      <w:r w:rsidRPr="00E83B1D">
        <w:rPr>
          <w:sz w:val="22"/>
          <w:szCs w:val="22"/>
          <w:rtl/>
        </w:rPr>
        <w:t xml:space="preserve"> </w:t>
      </w:r>
      <w:r w:rsidRPr="00E83B1D">
        <w:rPr>
          <w:rFonts w:hint="eastAsia"/>
          <w:sz w:val="22"/>
          <w:szCs w:val="22"/>
          <w:rtl/>
        </w:rPr>
        <w:t>יהווה</w:t>
      </w:r>
      <w:r w:rsidRPr="00E83B1D">
        <w:rPr>
          <w:sz w:val="22"/>
          <w:szCs w:val="22"/>
          <w:rtl/>
        </w:rPr>
        <w:t xml:space="preserve"> </w:t>
      </w:r>
      <w:r w:rsidRPr="00E83B1D">
        <w:rPr>
          <w:rFonts w:hint="eastAsia"/>
          <w:sz w:val="22"/>
          <w:szCs w:val="22"/>
          <w:rtl/>
        </w:rPr>
        <w:t>עילה</w:t>
      </w:r>
      <w:r w:rsidRPr="00E83B1D">
        <w:rPr>
          <w:sz w:val="22"/>
          <w:szCs w:val="22"/>
          <w:rtl/>
        </w:rPr>
        <w:t xml:space="preserve"> </w:t>
      </w:r>
      <w:r w:rsidRPr="00E83B1D">
        <w:rPr>
          <w:rFonts w:hint="eastAsia"/>
          <w:sz w:val="22"/>
          <w:szCs w:val="22"/>
          <w:rtl/>
        </w:rPr>
        <w:t>לדרישה</w:t>
      </w:r>
      <w:r w:rsidRPr="00E83B1D">
        <w:rPr>
          <w:sz w:val="22"/>
          <w:szCs w:val="22"/>
          <w:rtl/>
        </w:rPr>
        <w:t xml:space="preserve">, </w:t>
      </w:r>
      <w:r w:rsidRPr="00E83B1D">
        <w:rPr>
          <w:rFonts w:hint="eastAsia"/>
          <w:sz w:val="22"/>
          <w:szCs w:val="22"/>
          <w:rtl/>
        </w:rPr>
        <w:t>טענה</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תביעה</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שהן</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כלפי</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לרבות</w:t>
      </w:r>
      <w:r w:rsidRPr="00E83B1D">
        <w:rPr>
          <w:sz w:val="22"/>
          <w:szCs w:val="22"/>
          <w:rtl/>
        </w:rPr>
        <w:t xml:space="preserve"> </w:t>
      </w:r>
      <w:r w:rsidRPr="00E83B1D">
        <w:rPr>
          <w:rFonts w:hint="eastAsia"/>
          <w:sz w:val="22"/>
          <w:szCs w:val="22"/>
          <w:rtl/>
        </w:rPr>
        <w:t>בגלל</w:t>
      </w:r>
      <w:r w:rsidRPr="00E83B1D">
        <w:rPr>
          <w:sz w:val="22"/>
          <w:szCs w:val="22"/>
          <w:rtl/>
        </w:rPr>
        <w:t xml:space="preserve"> </w:t>
      </w:r>
      <w:r w:rsidRPr="00E83B1D">
        <w:rPr>
          <w:rFonts w:hint="eastAsia"/>
          <w:sz w:val="22"/>
          <w:szCs w:val="22"/>
          <w:rtl/>
        </w:rPr>
        <w:t>מגבלות</w:t>
      </w:r>
      <w:r w:rsidRPr="00E83B1D">
        <w:rPr>
          <w:sz w:val="22"/>
          <w:szCs w:val="22"/>
          <w:rtl/>
        </w:rPr>
        <w:t xml:space="preserve"> </w:t>
      </w:r>
      <w:r w:rsidRPr="00E83B1D">
        <w:rPr>
          <w:rFonts w:hint="eastAsia"/>
          <w:sz w:val="22"/>
          <w:szCs w:val="22"/>
          <w:rtl/>
        </w:rPr>
        <w:t>תקציביות</w:t>
      </w:r>
      <w:r w:rsidRPr="00E83B1D">
        <w:rPr>
          <w:sz w:val="22"/>
          <w:szCs w:val="22"/>
          <w:rtl/>
        </w:rPr>
        <w:t>.</w:t>
      </w:r>
    </w:p>
    <w:p w14:paraId="71A63BF2" w14:textId="77777777" w:rsidR="00CE4DAA" w:rsidRPr="00E83B1D" w:rsidRDefault="00CE4DAA" w:rsidP="00CE4DAA">
      <w:pPr>
        <w:ind w:right="-426"/>
        <w:rPr>
          <w:sz w:val="22"/>
          <w:szCs w:val="22"/>
        </w:rPr>
      </w:pPr>
    </w:p>
    <w:p w14:paraId="1156985F" w14:textId="77777777" w:rsidR="00CE4DAA" w:rsidRPr="00E83B1D" w:rsidRDefault="00CE4DAA" w:rsidP="00CE4DAA">
      <w:pPr>
        <w:ind w:right="-426"/>
        <w:rPr>
          <w:sz w:val="22"/>
          <w:szCs w:val="22"/>
        </w:rPr>
      </w:pPr>
      <w:r w:rsidRPr="00E83B1D">
        <w:rPr>
          <w:sz w:val="22"/>
          <w:szCs w:val="22"/>
          <w:rtl/>
        </w:rPr>
        <w:t>3.</w:t>
      </w:r>
      <w:r w:rsidRPr="00E83B1D">
        <w:rPr>
          <w:rFonts w:hint="eastAsia"/>
          <w:sz w:val="22"/>
          <w:szCs w:val="22"/>
          <w:rtl/>
        </w:rPr>
        <w:t>א</w:t>
      </w:r>
      <w:r w:rsidRPr="00E83B1D">
        <w:rPr>
          <w:sz w:val="22"/>
          <w:szCs w:val="22"/>
          <w:rtl/>
        </w:rPr>
        <w:t xml:space="preserve">.  </w:t>
      </w:r>
      <w:r>
        <w:rPr>
          <w:rFonts w:hint="cs"/>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מתחייב</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השרות</w:t>
      </w:r>
      <w:r w:rsidRPr="00E83B1D">
        <w:rPr>
          <w:sz w:val="22"/>
          <w:szCs w:val="22"/>
          <w:rtl/>
        </w:rPr>
        <w:t xml:space="preserve"> </w:t>
      </w:r>
      <w:r w:rsidRPr="00E83B1D">
        <w:rPr>
          <w:rFonts w:hint="eastAsia"/>
          <w:sz w:val="22"/>
          <w:szCs w:val="22"/>
          <w:rtl/>
        </w:rPr>
        <w:t>באמצעות</w:t>
      </w:r>
      <w:r w:rsidRPr="00E83B1D">
        <w:rPr>
          <w:sz w:val="22"/>
          <w:szCs w:val="22"/>
          <w:rtl/>
        </w:rPr>
        <w:t xml:space="preserve"> </w:t>
      </w:r>
      <w:r w:rsidRPr="00E83B1D">
        <w:rPr>
          <w:rFonts w:hint="eastAsia"/>
          <w:sz w:val="22"/>
          <w:szCs w:val="22"/>
          <w:rtl/>
        </w:rPr>
        <w:t>עובד</w:t>
      </w:r>
      <w:r w:rsidRPr="00E83B1D">
        <w:rPr>
          <w:sz w:val="22"/>
          <w:szCs w:val="22"/>
          <w:rtl/>
        </w:rPr>
        <w:t xml:space="preserve"> </w:t>
      </w:r>
      <w:r w:rsidRPr="00E83B1D">
        <w:rPr>
          <w:rFonts w:hint="eastAsia"/>
          <w:sz w:val="22"/>
          <w:szCs w:val="22"/>
          <w:rtl/>
        </w:rPr>
        <w:t>מיומן</w:t>
      </w:r>
      <w:r w:rsidRPr="00E83B1D">
        <w:rPr>
          <w:sz w:val="22"/>
          <w:szCs w:val="22"/>
          <w:rtl/>
        </w:rPr>
        <w:t xml:space="preserve"> </w:t>
      </w:r>
      <w:r w:rsidRPr="00E83B1D">
        <w:rPr>
          <w:rFonts w:hint="eastAsia"/>
          <w:sz w:val="22"/>
          <w:szCs w:val="22"/>
          <w:rtl/>
        </w:rPr>
        <w:t>מטעמו</w:t>
      </w:r>
      <w:r w:rsidRPr="00E83B1D">
        <w:rPr>
          <w:sz w:val="22"/>
          <w:szCs w:val="22"/>
          <w:rtl/>
        </w:rPr>
        <w:t xml:space="preserve"> (</w:t>
      </w:r>
      <w:r w:rsidRPr="00E83B1D">
        <w:rPr>
          <w:rFonts w:hint="eastAsia"/>
          <w:sz w:val="22"/>
          <w:szCs w:val="22"/>
          <w:rtl/>
        </w:rPr>
        <w:t>להלן</w:t>
      </w:r>
      <w:r w:rsidRPr="00E83B1D">
        <w:rPr>
          <w:sz w:val="22"/>
          <w:szCs w:val="22"/>
          <w:rtl/>
        </w:rPr>
        <w:t xml:space="preserve"> </w:t>
      </w:r>
      <w:r w:rsidRPr="00E83B1D">
        <w:rPr>
          <w:rFonts w:hint="eastAsia"/>
          <w:sz w:val="22"/>
          <w:szCs w:val="22"/>
          <w:rtl/>
        </w:rPr>
        <w:t>בהסכם</w:t>
      </w:r>
      <w:r w:rsidRPr="00E83B1D">
        <w:rPr>
          <w:sz w:val="22"/>
          <w:szCs w:val="22"/>
          <w:rtl/>
        </w:rPr>
        <w:t xml:space="preserve"> </w:t>
      </w:r>
      <w:r w:rsidRPr="00E83B1D">
        <w:rPr>
          <w:rFonts w:hint="eastAsia"/>
          <w:sz w:val="22"/>
          <w:szCs w:val="22"/>
          <w:rtl/>
        </w:rPr>
        <w:t>ובנספח</w:t>
      </w:r>
      <w:r w:rsidRPr="00E83B1D">
        <w:rPr>
          <w:sz w:val="22"/>
          <w:szCs w:val="22"/>
          <w:rtl/>
        </w:rPr>
        <w:t xml:space="preserve"> </w:t>
      </w:r>
      <w:r w:rsidRPr="00E83B1D">
        <w:rPr>
          <w:rFonts w:hint="eastAsia"/>
          <w:sz w:val="22"/>
          <w:szCs w:val="22"/>
          <w:rtl/>
        </w:rPr>
        <w:t>ייקרא</w:t>
      </w:r>
      <w:r w:rsidRPr="00E83B1D">
        <w:rPr>
          <w:sz w:val="22"/>
          <w:szCs w:val="22"/>
          <w:rtl/>
        </w:rPr>
        <w:t xml:space="preserve"> </w:t>
      </w:r>
      <w:r w:rsidRPr="00E83B1D">
        <w:rPr>
          <w:rFonts w:hint="eastAsia"/>
          <w:sz w:val="22"/>
          <w:szCs w:val="22"/>
          <w:rtl/>
        </w:rPr>
        <w:t>גם</w:t>
      </w:r>
      <w:r w:rsidRPr="00E83B1D">
        <w:rPr>
          <w:sz w:val="22"/>
          <w:szCs w:val="22"/>
          <w:rtl/>
        </w:rPr>
        <w:t xml:space="preserve"> "</w:t>
      </w:r>
      <w:r>
        <w:rPr>
          <w:rFonts w:hint="cs"/>
          <w:sz w:val="22"/>
          <w:szCs w:val="22"/>
          <w:rtl/>
        </w:rPr>
        <w:tab/>
      </w:r>
      <w:r w:rsidRPr="00E83B1D">
        <w:rPr>
          <w:rFonts w:hint="eastAsia"/>
          <w:sz w:val="22"/>
          <w:szCs w:val="22"/>
          <w:rtl/>
        </w:rPr>
        <w:t>המפעיל</w:t>
      </w:r>
      <w:r w:rsidRPr="00E83B1D">
        <w:rPr>
          <w:sz w:val="22"/>
          <w:szCs w:val="22"/>
          <w:rtl/>
        </w:rPr>
        <w:t>"/"</w:t>
      </w:r>
      <w:r w:rsidRPr="00E83B1D">
        <w:rPr>
          <w:rFonts w:hint="eastAsia"/>
          <w:sz w:val="22"/>
          <w:szCs w:val="22"/>
          <w:rtl/>
        </w:rPr>
        <w:t>אחראי</w:t>
      </w:r>
      <w:r w:rsidRPr="00E83B1D">
        <w:rPr>
          <w:sz w:val="22"/>
          <w:szCs w:val="22"/>
          <w:rtl/>
        </w:rPr>
        <w:t xml:space="preserve"> </w:t>
      </w:r>
      <w:r w:rsidRPr="00E83B1D">
        <w:rPr>
          <w:rFonts w:hint="eastAsia"/>
          <w:sz w:val="22"/>
          <w:szCs w:val="22"/>
          <w:rtl/>
        </w:rPr>
        <w:t>התפעול</w:t>
      </w:r>
      <w:r w:rsidRPr="00E83B1D">
        <w:rPr>
          <w:sz w:val="22"/>
          <w:szCs w:val="22"/>
          <w:rtl/>
        </w:rPr>
        <w:t>"/"</w:t>
      </w:r>
      <w:r w:rsidRPr="00E83B1D">
        <w:rPr>
          <w:rFonts w:hint="eastAsia"/>
          <w:sz w:val="22"/>
          <w:szCs w:val="22"/>
          <w:rtl/>
        </w:rPr>
        <w:t>העובד</w:t>
      </w:r>
      <w:r w:rsidRPr="00E83B1D">
        <w:rPr>
          <w:sz w:val="22"/>
          <w:szCs w:val="22"/>
          <w:rtl/>
        </w:rPr>
        <w:t xml:space="preserve"> </w:t>
      </w:r>
      <w:r w:rsidRPr="00E83B1D">
        <w:rPr>
          <w:rFonts w:hint="eastAsia"/>
          <w:sz w:val="22"/>
          <w:szCs w:val="22"/>
          <w:rtl/>
        </w:rPr>
        <w:t>במקום</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הנחיות</w:t>
      </w:r>
      <w:r w:rsidRPr="00E83B1D">
        <w:rPr>
          <w:sz w:val="22"/>
          <w:szCs w:val="22"/>
          <w:rtl/>
        </w:rPr>
        <w:t xml:space="preserve"> </w:t>
      </w:r>
      <w:r w:rsidRPr="00E83B1D">
        <w:rPr>
          <w:rFonts w:hint="eastAsia"/>
          <w:sz w:val="22"/>
          <w:szCs w:val="22"/>
          <w:rtl/>
        </w:rPr>
        <w:t>המנהל</w:t>
      </w:r>
      <w:r w:rsidRPr="00E83B1D">
        <w:rPr>
          <w:sz w:val="22"/>
          <w:szCs w:val="22"/>
          <w:rtl/>
        </w:rPr>
        <w:t xml:space="preserve"> </w:t>
      </w:r>
      <w:r w:rsidRPr="00E83B1D">
        <w:rPr>
          <w:rFonts w:hint="eastAsia"/>
          <w:sz w:val="22"/>
          <w:szCs w:val="22"/>
          <w:rtl/>
        </w:rPr>
        <w:t>ולעניין</w:t>
      </w:r>
      <w:r w:rsidRPr="00E83B1D">
        <w:rPr>
          <w:sz w:val="22"/>
          <w:szCs w:val="22"/>
          <w:rtl/>
        </w:rPr>
        <w:t xml:space="preserve"> </w:t>
      </w:r>
      <w:r w:rsidRPr="00E83B1D">
        <w:rPr>
          <w:rFonts w:hint="eastAsia"/>
          <w:sz w:val="22"/>
          <w:szCs w:val="22"/>
          <w:rtl/>
        </w:rPr>
        <w:t>העבודות</w:t>
      </w:r>
      <w:r w:rsidRPr="00E83B1D">
        <w:rPr>
          <w:sz w:val="22"/>
          <w:szCs w:val="22"/>
          <w:rtl/>
        </w:rPr>
        <w:t xml:space="preserve"> </w:t>
      </w:r>
      <w:r w:rsidRPr="00E83B1D">
        <w:rPr>
          <w:rFonts w:hint="eastAsia"/>
          <w:sz w:val="22"/>
          <w:szCs w:val="22"/>
          <w:rtl/>
        </w:rPr>
        <w:t>בקריה</w:t>
      </w:r>
      <w:r w:rsidRPr="00E83B1D">
        <w:rPr>
          <w:sz w:val="22"/>
          <w:szCs w:val="22"/>
          <w:rtl/>
        </w:rPr>
        <w:t xml:space="preserve"> </w:t>
      </w:r>
      <w:r w:rsidRPr="00E83B1D">
        <w:rPr>
          <w:rFonts w:hint="eastAsia"/>
          <w:sz w:val="22"/>
          <w:szCs w:val="22"/>
          <w:rtl/>
        </w:rPr>
        <w:t>החקלאית</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גם</w:t>
      </w:r>
      <w:r>
        <w:rPr>
          <w:rFonts w:hint="cs"/>
          <w:sz w:val="22"/>
          <w:szCs w:val="22"/>
          <w:rtl/>
        </w:rPr>
        <w:t xml:space="preserve"> </w:t>
      </w:r>
      <w:r w:rsidRPr="00E83B1D">
        <w:rPr>
          <w:rFonts w:hint="eastAsia"/>
          <w:sz w:val="22"/>
          <w:szCs w:val="22"/>
          <w:rtl/>
        </w:rPr>
        <w:t>בהתאם</w:t>
      </w:r>
      <w:r w:rsidRPr="00E83B1D">
        <w:rPr>
          <w:sz w:val="22"/>
          <w:szCs w:val="22"/>
          <w:rtl/>
        </w:rPr>
        <w:t xml:space="preserve"> </w:t>
      </w:r>
      <w:r w:rsidRPr="00E83B1D">
        <w:rPr>
          <w:rFonts w:hint="eastAsia"/>
          <w:sz w:val="22"/>
          <w:szCs w:val="22"/>
          <w:rtl/>
        </w:rPr>
        <w:t>לאופן</w:t>
      </w:r>
      <w:r w:rsidRPr="00E83B1D">
        <w:rPr>
          <w:sz w:val="22"/>
          <w:szCs w:val="22"/>
          <w:rtl/>
        </w:rPr>
        <w:t xml:space="preserve"> </w:t>
      </w:r>
      <w:r w:rsidRPr="00E83B1D">
        <w:rPr>
          <w:rFonts w:hint="eastAsia"/>
          <w:sz w:val="22"/>
          <w:szCs w:val="22"/>
          <w:rtl/>
        </w:rPr>
        <w:t>ולמועדים</w:t>
      </w:r>
      <w:r w:rsidRPr="00E83B1D">
        <w:rPr>
          <w:sz w:val="22"/>
          <w:szCs w:val="22"/>
          <w:rtl/>
        </w:rPr>
        <w:t xml:space="preserve"> </w:t>
      </w:r>
      <w:r w:rsidRPr="00E83B1D">
        <w:rPr>
          <w:rFonts w:hint="eastAsia"/>
          <w:sz w:val="22"/>
          <w:szCs w:val="22"/>
          <w:rtl/>
        </w:rPr>
        <w:t>הקבועים</w:t>
      </w:r>
      <w:r w:rsidRPr="00E83B1D">
        <w:rPr>
          <w:sz w:val="22"/>
          <w:szCs w:val="22"/>
          <w:rtl/>
        </w:rPr>
        <w:t xml:space="preserve"> </w:t>
      </w:r>
      <w:r w:rsidRPr="00E83B1D">
        <w:rPr>
          <w:rFonts w:hint="eastAsia"/>
          <w:sz w:val="22"/>
          <w:szCs w:val="22"/>
          <w:rtl/>
        </w:rPr>
        <w:t>בנספח</w:t>
      </w:r>
      <w:r w:rsidRPr="00E83B1D">
        <w:rPr>
          <w:sz w:val="22"/>
          <w:szCs w:val="22"/>
          <w:rtl/>
        </w:rPr>
        <w:t xml:space="preserve">. </w:t>
      </w:r>
    </w:p>
    <w:p w14:paraId="422025E4" w14:textId="77777777" w:rsidR="00CE4DAA" w:rsidRPr="00E83B1D" w:rsidRDefault="00CE4DAA" w:rsidP="00CE4DAA">
      <w:pPr>
        <w:ind w:right="-426"/>
        <w:rPr>
          <w:sz w:val="22"/>
          <w:szCs w:val="22"/>
        </w:rPr>
      </w:pPr>
    </w:p>
    <w:p w14:paraId="665A6A33" w14:textId="77777777" w:rsidR="00CE4DAA" w:rsidRPr="00E83B1D" w:rsidRDefault="00CE4DAA" w:rsidP="00CE4DAA">
      <w:pPr>
        <w:ind w:left="720" w:right="-426" w:hanging="720"/>
        <w:rPr>
          <w:sz w:val="22"/>
          <w:szCs w:val="22"/>
        </w:rPr>
      </w:pPr>
      <w:r>
        <w:rPr>
          <w:rFonts w:hint="cs"/>
          <w:sz w:val="22"/>
          <w:szCs w:val="22"/>
          <w:rtl/>
        </w:rPr>
        <w:t xml:space="preserve">   </w:t>
      </w:r>
      <w:r w:rsidRPr="00E83B1D">
        <w:rPr>
          <w:rFonts w:hint="eastAsia"/>
          <w:sz w:val="22"/>
          <w:szCs w:val="22"/>
          <w:rtl/>
        </w:rPr>
        <w:t>ב</w:t>
      </w:r>
      <w:r w:rsidRPr="00E83B1D">
        <w:rPr>
          <w:sz w:val="22"/>
          <w:szCs w:val="22"/>
          <w:rtl/>
        </w:rPr>
        <w:t xml:space="preserve">.  </w:t>
      </w:r>
      <w:r>
        <w:rPr>
          <w:rFonts w:hint="cs"/>
          <w:sz w:val="22"/>
          <w:szCs w:val="22"/>
          <w:rtl/>
        </w:rPr>
        <w:tab/>
      </w:r>
      <w:r w:rsidRPr="00E83B1D">
        <w:rPr>
          <w:rFonts w:hint="eastAsia"/>
          <w:sz w:val="22"/>
          <w:szCs w:val="22"/>
          <w:rtl/>
        </w:rPr>
        <w:t>המפעיל</w:t>
      </w:r>
      <w:r w:rsidRPr="00E83B1D">
        <w:rPr>
          <w:sz w:val="22"/>
          <w:szCs w:val="22"/>
          <w:rtl/>
        </w:rPr>
        <w:t xml:space="preserve"> </w:t>
      </w:r>
      <w:r w:rsidRPr="00E83B1D">
        <w:rPr>
          <w:rFonts w:hint="eastAsia"/>
          <w:sz w:val="22"/>
          <w:szCs w:val="22"/>
          <w:rtl/>
        </w:rPr>
        <w:t>יהיה</w:t>
      </w:r>
      <w:r w:rsidRPr="00E83B1D">
        <w:rPr>
          <w:sz w:val="22"/>
          <w:szCs w:val="22"/>
          <w:rtl/>
        </w:rPr>
        <w:t xml:space="preserve"> </w:t>
      </w:r>
      <w:r w:rsidRPr="00E83B1D">
        <w:rPr>
          <w:rFonts w:hint="eastAsia"/>
          <w:sz w:val="22"/>
          <w:szCs w:val="22"/>
          <w:rtl/>
        </w:rPr>
        <w:t>נוכח</w:t>
      </w:r>
      <w:r w:rsidRPr="00E83B1D">
        <w:rPr>
          <w:sz w:val="22"/>
          <w:szCs w:val="22"/>
          <w:rtl/>
        </w:rPr>
        <w:t xml:space="preserve"> </w:t>
      </w:r>
      <w:r w:rsidRPr="00E83B1D">
        <w:rPr>
          <w:rFonts w:hint="eastAsia"/>
          <w:sz w:val="22"/>
          <w:szCs w:val="22"/>
          <w:rtl/>
        </w:rPr>
        <w:t>במשרדי</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בכל</w:t>
      </w:r>
      <w:r w:rsidRPr="00E83B1D">
        <w:rPr>
          <w:sz w:val="22"/>
          <w:szCs w:val="22"/>
          <w:rtl/>
        </w:rPr>
        <w:t xml:space="preserve"> </w:t>
      </w:r>
      <w:r w:rsidRPr="00E83B1D">
        <w:rPr>
          <w:rFonts w:hint="eastAsia"/>
          <w:sz w:val="22"/>
          <w:szCs w:val="22"/>
          <w:rtl/>
        </w:rPr>
        <w:t>שעות</w:t>
      </w:r>
      <w:r w:rsidRPr="00E83B1D">
        <w:rPr>
          <w:sz w:val="22"/>
          <w:szCs w:val="22"/>
          <w:rtl/>
        </w:rPr>
        <w:t xml:space="preserve"> </w:t>
      </w:r>
      <w:r w:rsidRPr="00E83B1D">
        <w:rPr>
          <w:rFonts w:hint="eastAsia"/>
          <w:sz w:val="22"/>
          <w:szCs w:val="22"/>
          <w:rtl/>
        </w:rPr>
        <w:t>העבודה</w:t>
      </w:r>
      <w:r w:rsidRPr="00E83B1D">
        <w:rPr>
          <w:sz w:val="22"/>
          <w:szCs w:val="22"/>
          <w:rtl/>
        </w:rPr>
        <w:t xml:space="preserve"> </w:t>
      </w:r>
      <w:r w:rsidRPr="00E83B1D">
        <w:rPr>
          <w:rFonts w:hint="eastAsia"/>
          <w:sz w:val="22"/>
          <w:szCs w:val="22"/>
          <w:rtl/>
        </w:rPr>
        <w:t>בהם</w:t>
      </w:r>
      <w:r w:rsidRPr="00E83B1D">
        <w:rPr>
          <w:sz w:val="22"/>
          <w:szCs w:val="22"/>
          <w:rtl/>
        </w:rPr>
        <w:t xml:space="preserve"> </w:t>
      </w:r>
      <w:r w:rsidRPr="00E83B1D">
        <w:rPr>
          <w:rFonts w:hint="eastAsia"/>
          <w:sz w:val="22"/>
          <w:szCs w:val="22"/>
          <w:rtl/>
        </w:rPr>
        <w:t>עובדים</w:t>
      </w:r>
      <w:r w:rsidRPr="00E83B1D">
        <w:rPr>
          <w:sz w:val="22"/>
          <w:szCs w:val="22"/>
          <w:rtl/>
        </w:rPr>
        <w:t xml:space="preserve"> </w:t>
      </w:r>
      <w:r w:rsidRPr="00E83B1D">
        <w:rPr>
          <w:rFonts w:hint="eastAsia"/>
          <w:sz w:val="22"/>
          <w:szCs w:val="22"/>
          <w:rtl/>
        </w:rPr>
        <w:t>עובדי</w:t>
      </w:r>
      <w:r w:rsidRPr="00E83B1D">
        <w:rPr>
          <w:sz w:val="22"/>
          <w:szCs w:val="22"/>
          <w:rtl/>
        </w:rPr>
        <w:t xml:space="preserve"> </w:t>
      </w:r>
      <w:r w:rsidRPr="00E83B1D">
        <w:rPr>
          <w:rFonts w:hint="eastAsia"/>
          <w:sz w:val="22"/>
          <w:szCs w:val="22"/>
          <w:rtl/>
        </w:rPr>
        <w:t>המשרד</w:t>
      </w:r>
      <w:r w:rsidRPr="00E83B1D">
        <w:rPr>
          <w:sz w:val="22"/>
          <w:szCs w:val="22"/>
          <w:rtl/>
        </w:rPr>
        <w:t xml:space="preserve"> </w:t>
      </w:r>
      <w:r w:rsidRPr="00E83B1D">
        <w:rPr>
          <w:rFonts w:hint="eastAsia"/>
          <w:sz w:val="22"/>
          <w:szCs w:val="22"/>
          <w:rtl/>
        </w:rPr>
        <w:t>אלא</w:t>
      </w:r>
      <w:r w:rsidRPr="00E83B1D">
        <w:rPr>
          <w:sz w:val="22"/>
          <w:szCs w:val="22"/>
          <w:rtl/>
        </w:rPr>
        <w:t xml:space="preserve"> </w:t>
      </w:r>
      <w:r w:rsidRPr="00E83B1D">
        <w:rPr>
          <w:rFonts w:hint="eastAsia"/>
          <w:sz w:val="22"/>
          <w:szCs w:val="22"/>
          <w:rtl/>
        </w:rPr>
        <w:t>אם</w:t>
      </w:r>
      <w:r w:rsidRPr="00E83B1D">
        <w:rPr>
          <w:sz w:val="22"/>
          <w:szCs w:val="22"/>
          <w:rtl/>
        </w:rPr>
        <w:t xml:space="preserve"> </w:t>
      </w:r>
      <w:r w:rsidRPr="00E83B1D">
        <w:rPr>
          <w:rFonts w:hint="eastAsia"/>
          <w:sz w:val="22"/>
          <w:szCs w:val="22"/>
          <w:rtl/>
        </w:rPr>
        <w:t>קיבל</w:t>
      </w:r>
      <w:r w:rsidRPr="00E83B1D">
        <w:rPr>
          <w:sz w:val="22"/>
          <w:szCs w:val="22"/>
          <w:rtl/>
        </w:rPr>
        <w:t xml:space="preserve"> </w:t>
      </w:r>
      <w:r w:rsidRPr="00E83B1D">
        <w:rPr>
          <w:rFonts w:hint="eastAsia"/>
          <w:sz w:val="22"/>
          <w:szCs w:val="22"/>
          <w:rtl/>
        </w:rPr>
        <w:t>הוראה</w:t>
      </w:r>
      <w:r w:rsidRPr="00E83B1D">
        <w:rPr>
          <w:sz w:val="22"/>
          <w:szCs w:val="22"/>
          <w:rtl/>
        </w:rPr>
        <w:t xml:space="preserve"> </w:t>
      </w:r>
      <w:r w:rsidRPr="00E83B1D">
        <w:rPr>
          <w:rFonts w:hint="eastAsia"/>
          <w:sz w:val="22"/>
          <w:szCs w:val="22"/>
          <w:rtl/>
        </w:rPr>
        <w:t>אחרת</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sidRPr="00E83B1D">
        <w:rPr>
          <w:rFonts w:hint="eastAsia"/>
          <w:sz w:val="22"/>
          <w:szCs w:val="22"/>
          <w:rtl/>
        </w:rPr>
        <w:t>המנהל</w:t>
      </w:r>
      <w:r w:rsidRPr="00E83B1D">
        <w:rPr>
          <w:sz w:val="22"/>
          <w:szCs w:val="22"/>
          <w:rtl/>
        </w:rPr>
        <w:t xml:space="preserve">, </w:t>
      </w:r>
      <w:r w:rsidRPr="00E83B1D">
        <w:rPr>
          <w:rFonts w:hint="eastAsia"/>
          <w:sz w:val="22"/>
          <w:szCs w:val="22"/>
          <w:rtl/>
        </w:rPr>
        <w:t>יפקח</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פעולה</w:t>
      </w:r>
      <w:r w:rsidRPr="00E83B1D">
        <w:rPr>
          <w:sz w:val="22"/>
          <w:szCs w:val="22"/>
          <w:rtl/>
        </w:rPr>
        <w:t xml:space="preserve"> </w:t>
      </w:r>
      <w:r w:rsidRPr="00E83B1D">
        <w:rPr>
          <w:rFonts w:hint="eastAsia"/>
          <w:sz w:val="22"/>
          <w:szCs w:val="22"/>
          <w:rtl/>
        </w:rPr>
        <w:t>תקינה</w:t>
      </w:r>
      <w:r w:rsidRPr="00E83B1D">
        <w:rPr>
          <w:sz w:val="22"/>
          <w:szCs w:val="22"/>
          <w:rtl/>
        </w:rPr>
        <w:t xml:space="preserve"> </w:t>
      </w:r>
      <w:r w:rsidRPr="00E83B1D">
        <w:rPr>
          <w:rFonts w:hint="eastAsia"/>
          <w:sz w:val="22"/>
          <w:szCs w:val="22"/>
          <w:rtl/>
        </w:rPr>
        <w:t>ורציפה</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המערכות</w:t>
      </w:r>
      <w:r w:rsidRPr="00E83B1D">
        <w:rPr>
          <w:sz w:val="22"/>
          <w:szCs w:val="22"/>
          <w:rtl/>
        </w:rPr>
        <w:t xml:space="preserve"> </w:t>
      </w:r>
      <w:r w:rsidRPr="00E83B1D">
        <w:rPr>
          <w:rFonts w:hint="eastAsia"/>
          <w:sz w:val="22"/>
          <w:szCs w:val="22"/>
          <w:rtl/>
        </w:rPr>
        <w:t>האלקטרומכניות</w:t>
      </w:r>
      <w:r w:rsidRPr="00E83B1D">
        <w:rPr>
          <w:sz w:val="22"/>
          <w:szCs w:val="22"/>
          <w:rtl/>
        </w:rPr>
        <w:t xml:space="preserve"> </w:t>
      </w:r>
      <w:r w:rsidRPr="00E83B1D">
        <w:rPr>
          <w:rFonts w:hint="eastAsia"/>
          <w:sz w:val="22"/>
          <w:szCs w:val="22"/>
          <w:rtl/>
        </w:rPr>
        <w:t>ויהיה</w:t>
      </w:r>
      <w:r w:rsidRPr="00E83B1D">
        <w:rPr>
          <w:sz w:val="22"/>
          <w:szCs w:val="22"/>
          <w:rtl/>
        </w:rPr>
        <w:t xml:space="preserve"> </w:t>
      </w:r>
      <w:r w:rsidRPr="00E83B1D">
        <w:rPr>
          <w:rFonts w:hint="eastAsia"/>
          <w:sz w:val="22"/>
          <w:szCs w:val="22"/>
          <w:rtl/>
        </w:rPr>
        <w:t>בעל</w:t>
      </w:r>
      <w:r w:rsidRPr="00E83B1D">
        <w:rPr>
          <w:sz w:val="22"/>
          <w:szCs w:val="22"/>
          <w:rtl/>
        </w:rPr>
        <w:t xml:space="preserve"> </w:t>
      </w:r>
      <w:r w:rsidRPr="00E83B1D">
        <w:rPr>
          <w:rFonts w:hint="eastAsia"/>
          <w:sz w:val="22"/>
          <w:szCs w:val="22"/>
          <w:rtl/>
        </w:rPr>
        <w:t>יכולת</w:t>
      </w:r>
      <w:r w:rsidRPr="00E83B1D">
        <w:rPr>
          <w:sz w:val="22"/>
          <w:szCs w:val="22"/>
          <w:rtl/>
        </w:rPr>
        <w:t xml:space="preserve"> </w:t>
      </w:r>
      <w:r w:rsidRPr="00E83B1D">
        <w:rPr>
          <w:rFonts w:hint="eastAsia"/>
          <w:sz w:val="22"/>
          <w:szCs w:val="22"/>
          <w:rtl/>
        </w:rPr>
        <w:t>אבחון</w:t>
      </w:r>
      <w:r w:rsidRPr="00E83B1D">
        <w:rPr>
          <w:sz w:val="22"/>
          <w:szCs w:val="22"/>
          <w:rtl/>
        </w:rPr>
        <w:t xml:space="preserve"> </w:t>
      </w:r>
      <w:r w:rsidRPr="00E83B1D">
        <w:rPr>
          <w:rFonts w:hint="eastAsia"/>
          <w:sz w:val="22"/>
          <w:szCs w:val="22"/>
          <w:rtl/>
        </w:rPr>
        <w:t>וטיפול</w:t>
      </w:r>
      <w:r w:rsidRPr="00E83B1D">
        <w:rPr>
          <w:sz w:val="22"/>
          <w:szCs w:val="22"/>
          <w:rtl/>
        </w:rPr>
        <w:t xml:space="preserve"> </w:t>
      </w:r>
      <w:r w:rsidRPr="00E83B1D">
        <w:rPr>
          <w:rFonts w:hint="eastAsia"/>
          <w:sz w:val="22"/>
          <w:szCs w:val="22"/>
          <w:rtl/>
        </w:rPr>
        <w:t>בתקלות</w:t>
      </w:r>
      <w:r w:rsidRPr="00E83B1D">
        <w:rPr>
          <w:sz w:val="22"/>
          <w:szCs w:val="22"/>
          <w:rtl/>
        </w:rPr>
        <w:t xml:space="preserve"> </w:t>
      </w:r>
      <w:r w:rsidRPr="00E83B1D">
        <w:rPr>
          <w:rFonts w:hint="eastAsia"/>
          <w:sz w:val="22"/>
          <w:szCs w:val="22"/>
          <w:rtl/>
        </w:rPr>
        <w:t>קלות</w:t>
      </w:r>
      <w:r w:rsidRPr="00E83B1D">
        <w:rPr>
          <w:sz w:val="22"/>
          <w:szCs w:val="22"/>
          <w:rtl/>
        </w:rPr>
        <w:t xml:space="preserve"> </w:t>
      </w:r>
      <w:r w:rsidRPr="00E83B1D">
        <w:rPr>
          <w:rFonts w:hint="eastAsia"/>
          <w:sz w:val="22"/>
          <w:szCs w:val="22"/>
          <w:rtl/>
        </w:rPr>
        <w:t>וזיהוי</w:t>
      </w:r>
      <w:r w:rsidRPr="00E83B1D">
        <w:rPr>
          <w:sz w:val="22"/>
          <w:szCs w:val="22"/>
          <w:rtl/>
        </w:rPr>
        <w:t xml:space="preserve"> </w:t>
      </w:r>
      <w:r w:rsidRPr="00E83B1D">
        <w:rPr>
          <w:rFonts w:hint="eastAsia"/>
          <w:sz w:val="22"/>
          <w:szCs w:val="22"/>
          <w:rtl/>
        </w:rPr>
        <w:t>תקלות</w:t>
      </w:r>
      <w:r w:rsidRPr="00E83B1D">
        <w:rPr>
          <w:sz w:val="22"/>
          <w:szCs w:val="22"/>
          <w:rtl/>
        </w:rPr>
        <w:t xml:space="preserve"> </w:t>
      </w:r>
      <w:r w:rsidRPr="00E83B1D">
        <w:rPr>
          <w:rFonts w:hint="eastAsia"/>
          <w:sz w:val="22"/>
          <w:szCs w:val="22"/>
          <w:rtl/>
        </w:rPr>
        <w:t>המחייבות</w:t>
      </w:r>
      <w:r w:rsidRPr="00E83B1D">
        <w:rPr>
          <w:sz w:val="22"/>
          <w:szCs w:val="22"/>
          <w:rtl/>
        </w:rPr>
        <w:t xml:space="preserve"> </w:t>
      </w:r>
      <w:r w:rsidRPr="00E83B1D">
        <w:rPr>
          <w:rFonts w:hint="eastAsia"/>
          <w:sz w:val="22"/>
          <w:szCs w:val="22"/>
          <w:rtl/>
        </w:rPr>
        <w:t>שרות</w:t>
      </w:r>
      <w:r w:rsidRPr="00E83B1D">
        <w:rPr>
          <w:sz w:val="22"/>
          <w:szCs w:val="22"/>
          <w:rtl/>
        </w:rPr>
        <w:t xml:space="preserve"> </w:t>
      </w:r>
      <w:r w:rsidRPr="00E83B1D">
        <w:rPr>
          <w:rFonts w:hint="eastAsia"/>
          <w:sz w:val="22"/>
          <w:szCs w:val="22"/>
          <w:rtl/>
        </w:rPr>
        <w:t>למתקנים</w:t>
      </w:r>
      <w:r w:rsidRPr="00E83B1D">
        <w:rPr>
          <w:sz w:val="22"/>
          <w:szCs w:val="22"/>
          <w:rtl/>
        </w:rPr>
        <w:t xml:space="preserve"> </w:t>
      </w:r>
      <w:r w:rsidRPr="00E83B1D">
        <w:rPr>
          <w:rFonts w:hint="eastAsia"/>
          <w:sz w:val="22"/>
          <w:szCs w:val="22"/>
          <w:rtl/>
        </w:rPr>
        <w:t>ספציפיים</w:t>
      </w:r>
      <w:r w:rsidRPr="00E83B1D">
        <w:rPr>
          <w:sz w:val="22"/>
          <w:szCs w:val="22"/>
          <w:rtl/>
        </w:rPr>
        <w:t xml:space="preserve"> </w:t>
      </w:r>
      <w:r w:rsidRPr="00E83B1D">
        <w:rPr>
          <w:rFonts w:hint="eastAsia"/>
          <w:sz w:val="22"/>
          <w:szCs w:val="22"/>
          <w:rtl/>
        </w:rPr>
        <w:t>ואשר</w:t>
      </w:r>
      <w:r w:rsidRPr="00E83B1D">
        <w:rPr>
          <w:sz w:val="22"/>
          <w:szCs w:val="22"/>
          <w:rtl/>
        </w:rPr>
        <w:t xml:space="preserve"> </w:t>
      </w:r>
      <w:r w:rsidRPr="00E83B1D">
        <w:rPr>
          <w:rFonts w:hint="eastAsia"/>
          <w:sz w:val="22"/>
          <w:szCs w:val="22"/>
          <w:rtl/>
        </w:rPr>
        <w:t>אינם</w:t>
      </w:r>
      <w:r w:rsidRPr="00E83B1D">
        <w:rPr>
          <w:sz w:val="22"/>
          <w:szCs w:val="22"/>
          <w:rtl/>
        </w:rPr>
        <w:t xml:space="preserve"> </w:t>
      </w:r>
      <w:r w:rsidRPr="00E83B1D">
        <w:rPr>
          <w:rFonts w:hint="eastAsia"/>
          <w:sz w:val="22"/>
          <w:szCs w:val="22"/>
          <w:rtl/>
        </w:rPr>
        <w:t>כלולים</w:t>
      </w:r>
      <w:r w:rsidRPr="00E83B1D">
        <w:rPr>
          <w:sz w:val="22"/>
          <w:szCs w:val="22"/>
          <w:rtl/>
        </w:rPr>
        <w:t xml:space="preserve"> </w:t>
      </w:r>
      <w:r w:rsidRPr="00E83B1D">
        <w:rPr>
          <w:rFonts w:hint="eastAsia"/>
          <w:sz w:val="22"/>
          <w:szCs w:val="22"/>
          <w:rtl/>
        </w:rPr>
        <w:t>בעבודות</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המפורטות</w:t>
      </w:r>
      <w:r w:rsidRPr="00E83B1D">
        <w:rPr>
          <w:sz w:val="22"/>
          <w:szCs w:val="22"/>
          <w:rtl/>
        </w:rPr>
        <w:t xml:space="preserve"> </w:t>
      </w:r>
      <w:r w:rsidRPr="00E83B1D">
        <w:rPr>
          <w:rFonts w:hint="eastAsia"/>
          <w:sz w:val="22"/>
          <w:szCs w:val="22"/>
          <w:rtl/>
        </w:rPr>
        <w:t>בנספח</w:t>
      </w:r>
      <w:r w:rsidRPr="00E83B1D">
        <w:rPr>
          <w:sz w:val="22"/>
          <w:szCs w:val="22"/>
          <w:rtl/>
        </w:rPr>
        <w:t>.</w:t>
      </w:r>
    </w:p>
    <w:p w14:paraId="35A92695" w14:textId="77777777" w:rsidR="00CE4DAA" w:rsidRPr="00E83B1D" w:rsidRDefault="00CE4DAA" w:rsidP="00CE4DAA">
      <w:pPr>
        <w:ind w:right="-426"/>
        <w:rPr>
          <w:sz w:val="22"/>
          <w:szCs w:val="22"/>
        </w:rPr>
      </w:pPr>
    </w:p>
    <w:p w14:paraId="3539E5DD" w14:textId="77777777" w:rsidR="00CE4DAA" w:rsidRPr="00E83B1D" w:rsidRDefault="00CE4DAA" w:rsidP="00CE4DAA">
      <w:pPr>
        <w:ind w:right="-426"/>
        <w:rPr>
          <w:sz w:val="22"/>
          <w:szCs w:val="22"/>
        </w:rPr>
      </w:pPr>
    </w:p>
    <w:p w14:paraId="093430EC" w14:textId="77777777" w:rsidR="00CE4DAA" w:rsidRPr="00E83B1D" w:rsidRDefault="00CE4DAA" w:rsidP="00CE4DAA">
      <w:pPr>
        <w:ind w:right="-426"/>
        <w:rPr>
          <w:sz w:val="22"/>
          <w:szCs w:val="22"/>
        </w:rPr>
      </w:pPr>
    </w:p>
    <w:p w14:paraId="324574D9" w14:textId="48D68E7F" w:rsidR="00CE4DAA" w:rsidRPr="00E83B1D" w:rsidRDefault="00CE4DAA" w:rsidP="002F4947">
      <w:pPr>
        <w:ind w:left="720" w:right="-426" w:hanging="720"/>
        <w:rPr>
          <w:sz w:val="22"/>
          <w:szCs w:val="22"/>
        </w:rPr>
      </w:pPr>
      <w:r w:rsidRPr="00E83B1D">
        <w:rPr>
          <w:sz w:val="22"/>
          <w:szCs w:val="22"/>
          <w:rtl/>
        </w:rPr>
        <w:t>4.</w:t>
      </w:r>
      <w:r w:rsidRPr="00E83B1D">
        <w:rPr>
          <w:rFonts w:hint="eastAsia"/>
          <w:sz w:val="22"/>
          <w:szCs w:val="22"/>
          <w:rtl/>
        </w:rPr>
        <w:t>א</w:t>
      </w:r>
      <w:r w:rsidRPr="00E83B1D">
        <w:rPr>
          <w:sz w:val="22"/>
          <w:szCs w:val="22"/>
          <w:rtl/>
        </w:rPr>
        <w:t xml:space="preserve">.   </w:t>
      </w:r>
      <w:r>
        <w:rPr>
          <w:rFonts w:hint="cs"/>
          <w:sz w:val="22"/>
          <w:szCs w:val="22"/>
          <w:rtl/>
        </w:rPr>
        <w:t xml:space="preserve"> </w:t>
      </w:r>
      <w:r w:rsidRPr="00E83B1D">
        <w:rPr>
          <w:rFonts w:hint="eastAsia"/>
          <w:sz w:val="22"/>
          <w:szCs w:val="22"/>
          <w:rtl/>
        </w:rPr>
        <w:t>בתמורה</w:t>
      </w:r>
      <w:r w:rsidRPr="00E83B1D">
        <w:rPr>
          <w:sz w:val="22"/>
          <w:szCs w:val="22"/>
          <w:rtl/>
        </w:rPr>
        <w:t xml:space="preserve"> </w:t>
      </w:r>
      <w:r w:rsidRPr="00E83B1D">
        <w:rPr>
          <w:rFonts w:hint="eastAsia"/>
          <w:sz w:val="22"/>
          <w:szCs w:val="22"/>
          <w:rtl/>
        </w:rPr>
        <w:t>עבור</w:t>
      </w:r>
      <w:r w:rsidRPr="00E83B1D">
        <w:rPr>
          <w:sz w:val="22"/>
          <w:szCs w:val="22"/>
          <w:rtl/>
        </w:rPr>
        <w:t xml:space="preserve"> </w:t>
      </w:r>
      <w:r w:rsidRPr="00E83B1D">
        <w:rPr>
          <w:rFonts w:hint="eastAsia"/>
          <w:sz w:val="22"/>
          <w:szCs w:val="22"/>
          <w:rtl/>
        </w:rPr>
        <w:t>ביצוע</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התחייבויותיו</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ועבור</w:t>
      </w:r>
      <w:r w:rsidRPr="00E83B1D">
        <w:rPr>
          <w:sz w:val="22"/>
          <w:szCs w:val="22"/>
          <w:rtl/>
        </w:rPr>
        <w:t xml:space="preserve"> </w:t>
      </w:r>
      <w:r w:rsidRPr="00E83B1D">
        <w:rPr>
          <w:rFonts w:hint="eastAsia"/>
          <w:sz w:val="22"/>
          <w:szCs w:val="22"/>
          <w:rtl/>
        </w:rPr>
        <w:t>קבלת</w:t>
      </w:r>
      <w:r w:rsidRPr="00E83B1D">
        <w:rPr>
          <w:sz w:val="22"/>
          <w:szCs w:val="22"/>
          <w:rtl/>
        </w:rPr>
        <w:t xml:space="preserve"> </w:t>
      </w:r>
      <w:r w:rsidRPr="00E83B1D">
        <w:rPr>
          <w:rFonts w:hint="eastAsia"/>
          <w:sz w:val="22"/>
          <w:szCs w:val="22"/>
          <w:rtl/>
        </w:rPr>
        <w:t>זכויותיו</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ישלם</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עבור</w:t>
      </w:r>
      <w:r w:rsidRPr="00E83B1D">
        <w:rPr>
          <w:sz w:val="22"/>
          <w:szCs w:val="22"/>
          <w:rtl/>
        </w:rPr>
        <w:t xml:space="preserve"> </w:t>
      </w:r>
      <w:r w:rsidRPr="00E83B1D">
        <w:rPr>
          <w:rFonts w:hint="eastAsia"/>
          <w:sz w:val="22"/>
          <w:szCs w:val="22"/>
          <w:rtl/>
        </w:rPr>
        <w:t>שעת</w:t>
      </w:r>
      <w:r w:rsidRPr="00E83B1D">
        <w:rPr>
          <w:sz w:val="22"/>
          <w:szCs w:val="22"/>
          <w:rtl/>
        </w:rPr>
        <w:t xml:space="preserve"> </w:t>
      </w:r>
      <w:r w:rsidRPr="00E83B1D">
        <w:rPr>
          <w:rFonts w:hint="eastAsia"/>
          <w:sz w:val="22"/>
          <w:szCs w:val="22"/>
          <w:rtl/>
        </w:rPr>
        <w:t>עבודה</w:t>
      </w:r>
      <w:r w:rsidRPr="00E83B1D">
        <w:rPr>
          <w:sz w:val="22"/>
          <w:szCs w:val="22"/>
          <w:rtl/>
        </w:rPr>
        <w:t xml:space="preserve"> </w:t>
      </w:r>
      <w:r w:rsidRPr="00E83B1D">
        <w:rPr>
          <w:rFonts w:hint="eastAsia"/>
          <w:sz w:val="22"/>
          <w:szCs w:val="22"/>
          <w:rtl/>
        </w:rPr>
        <w:t>בפועל</w:t>
      </w:r>
      <w:r w:rsidRPr="00E83B1D">
        <w:rPr>
          <w:sz w:val="22"/>
          <w:szCs w:val="22"/>
          <w:rtl/>
        </w:rPr>
        <w:t xml:space="preserve"> </w:t>
      </w:r>
      <w:r w:rsidRPr="00E83B1D">
        <w:rPr>
          <w:rFonts w:hint="eastAsia"/>
          <w:sz w:val="22"/>
          <w:szCs w:val="22"/>
          <w:rtl/>
        </w:rPr>
        <w:t>סך</w:t>
      </w:r>
      <w:r w:rsidRPr="00E83B1D">
        <w:rPr>
          <w:sz w:val="22"/>
          <w:szCs w:val="22"/>
          <w:rtl/>
        </w:rPr>
        <w:t xml:space="preserve"> </w:t>
      </w:r>
      <w:r w:rsidRPr="00E83B1D">
        <w:rPr>
          <w:rFonts w:hint="eastAsia"/>
          <w:sz w:val="22"/>
          <w:szCs w:val="22"/>
          <w:rtl/>
        </w:rPr>
        <w:t>של</w:t>
      </w:r>
      <w:r w:rsidRPr="00E83B1D">
        <w:rPr>
          <w:sz w:val="22"/>
          <w:szCs w:val="22"/>
          <w:rtl/>
        </w:rPr>
        <w:t xml:space="preserve">  ..... </w:t>
      </w:r>
      <w:r w:rsidRPr="00E83B1D">
        <w:rPr>
          <w:rFonts w:hint="eastAsia"/>
          <w:sz w:val="22"/>
          <w:szCs w:val="22"/>
          <w:rtl/>
        </w:rPr>
        <w:t>₪</w:t>
      </w:r>
      <w:r w:rsidRPr="00E83B1D">
        <w:rPr>
          <w:sz w:val="22"/>
          <w:szCs w:val="22"/>
          <w:rtl/>
        </w:rPr>
        <w:t xml:space="preserve"> </w:t>
      </w:r>
    </w:p>
    <w:p w14:paraId="2DA07BA1" w14:textId="77777777" w:rsidR="00CE4DAA" w:rsidRPr="00E83B1D" w:rsidRDefault="00CE4DAA" w:rsidP="00CE4DAA">
      <w:pPr>
        <w:ind w:right="-426"/>
        <w:rPr>
          <w:sz w:val="22"/>
          <w:szCs w:val="22"/>
        </w:rPr>
      </w:pPr>
      <w:r>
        <w:rPr>
          <w:sz w:val="22"/>
          <w:szCs w:val="22"/>
          <w:rtl/>
        </w:rPr>
        <w:tab/>
      </w:r>
      <w:r w:rsidRPr="00E83B1D">
        <w:rPr>
          <w:rFonts w:hint="eastAsia"/>
          <w:sz w:val="22"/>
          <w:szCs w:val="22"/>
          <w:rtl/>
        </w:rPr>
        <w:t>התמורה</w:t>
      </w:r>
      <w:r w:rsidRPr="00E83B1D">
        <w:rPr>
          <w:sz w:val="22"/>
          <w:szCs w:val="22"/>
          <w:rtl/>
        </w:rPr>
        <w:t xml:space="preserve"> </w:t>
      </w:r>
      <w:r w:rsidRPr="00E83B1D">
        <w:rPr>
          <w:rFonts w:hint="eastAsia"/>
          <w:sz w:val="22"/>
          <w:szCs w:val="22"/>
          <w:rtl/>
        </w:rPr>
        <w:t>עפ</w:t>
      </w:r>
      <w:r w:rsidRPr="00E83B1D">
        <w:rPr>
          <w:sz w:val="22"/>
          <w:szCs w:val="22"/>
          <w:rtl/>
        </w:rPr>
        <w:t>"</w:t>
      </w:r>
      <w:r w:rsidRPr="00E83B1D">
        <w:rPr>
          <w:rFonts w:hint="eastAsia"/>
          <w:sz w:val="22"/>
          <w:szCs w:val="22"/>
          <w:rtl/>
        </w:rPr>
        <w:t>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מתוקצבת</w:t>
      </w:r>
      <w:r w:rsidRPr="00E83B1D">
        <w:rPr>
          <w:sz w:val="22"/>
          <w:szCs w:val="22"/>
          <w:rtl/>
        </w:rPr>
        <w:t xml:space="preserve"> </w:t>
      </w:r>
      <w:r w:rsidRPr="00E83B1D">
        <w:rPr>
          <w:rFonts w:hint="eastAsia"/>
          <w:sz w:val="22"/>
          <w:szCs w:val="22"/>
          <w:rtl/>
        </w:rPr>
        <w:t>בתקנה</w:t>
      </w:r>
      <w:r w:rsidRPr="00E83B1D">
        <w:rPr>
          <w:sz w:val="22"/>
          <w:szCs w:val="22"/>
          <w:rtl/>
        </w:rPr>
        <w:t xml:space="preserve"> </w:t>
      </w:r>
      <w:r w:rsidRPr="00E83B1D">
        <w:rPr>
          <w:rFonts w:hint="eastAsia"/>
          <w:sz w:val="22"/>
          <w:szCs w:val="22"/>
          <w:rtl/>
        </w:rPr>
        <w:t>תקציבית</w:t>
      </w:r>
      <w:r w:rsidRPr="00E83B1D">
        <w:rPr>
          <w:sz w:val="22"/>
          <w:szCs w:val="22"/>
          <w:rtl/>
        </w:rPr>
        <w:t xml:space="preserve"> </w:t>
      </w:r>
      <w:r w:rsidRPr="00E83B1D">
        <w:rPr>
          <w:rFonts w:hint="eastAsia"/>
          <w:sz w:val="22"/>
          <w:szCs w:val="22"/>
          <w:rtl/>
        </w:rPr>
        <w:t>מס</w:t>
      </w:r>
      <w:r w:rsidRPr="00E83B1D">
        <w:rPr>
          <w:sz w:val="22"/>
          <w:szCs w:val="22"/>
          <w:rtl/>
        </w:rPr>
        <w:t>' - ______________.</w:t>
      </w:r>
    </w:p>
    <w:p w14:paraId="2E24B5E7" w14:textId="07D026E1" w:rsidR="00CE4DAA" w:rsidRPr="00E83B1D" w:rsidRDefault="00CE4DAA" w:rsidP="00761AC5">
      <w:pPr>
        <w:ind w:right="-426"/>
        <w:rPr>
          <w:sz w:val="22"/>
          <w:szCs w:val="22"/>
        </w:rPr>
      </w:pPr>
      <w:r w:rsidRPr="00E83B1D">
        <w:rPr>
          <w:sz w:val="22"/>
          <w:szCs w:val="22"/>
          <w:rtl/>
        </w:rPr>
        <w:tab/>
      </w:r>
    </w:p>
    <w:p w14:paraId="64BC8A1B" w14:textId="3A3CA0B9" w:rsidR="00CE4DAA" w:rsidRPr="00E83B1D" w:rsidRDefault="00CE4DAA" w:rsidP="002F4947">
      <w:pPr>
        <w:tabs>
          <w:tab w:val="left" w:pos="326"/>
        </w:tabs>
        <w:ind w:right="-426"/>
        <w:rPr>
          <w:sz w:val="22"/>
          <w:szCs w:val="22"/>
        </w:rPr>
      </w:pPr>
      <w:r>
        <w:rPr>
          <w:rFonts w:hint="cs"/>
          <w:sz w:val="22"/>
          <w:szCs w:val="22"/>
          <w:rtl/>
        </w:rPr>
        <w:t xml:space="preserve">   </w:t>
      </w:r>
      <w:r w:rsidRPr="00E83B1D">
        <w:rPr>
          <w:rFonts w:hint="eastAsia"/>
          <w:sz w:val="22"/>
          <w:szCs w:val="22"/>
          <w:rtl/>
        </w:rPr>
        <w:t>ב</w:t>
      </w:r>
      <w:r w:rsidRPr="00E83B1D">
        <w:rPr>
          <w:sz w:val="22"/>
          <w:szCs w:val="22"/>
          <w:rtl/>
        </w:rPr>
        <w:t xml:space="preserve">. </w:t>
      </w:r>
      <w:r w:rsidRPr="00E83B1D">
        <w:rPr>
          <w:sz w:val="22"/>
          <w:szCs w:val="22"/>
          <w:rtl/>
        </w:rPr>
        <w:tab/>
      </w:r>
      <w:r w:rsidRPr="00E83B1D">
        <w:rPr>
          <w:rFonts w:hint="eastAsia"/>
          <w:sz w:val="22"/>
          <w:szCs w:val="22"/>
          <w:rtl/>
        </w:rPr>
        <w:t>התמורה</w:t>
      </w:r>
      <w:r w:rsidRPr="00E83B1D">
        <w:rPr>
          <w:sz w:val="22"/>
          <w:szCs w:val="22"/>
          <w:rtl/>
        </w:rPr>
        <w:t xml:space="preserve"> </w:t>
      </w:r>
      <w:r w:rsidRPr="00E83B1D">
        <w:rPr>
          <w:rFonts w:hint="eastAsia"/>
          <w:sz w:val="22"/>
          <w:szCs w:val="22"/>
          <w:rtl/>
        </w:rPr>
        <w:t>האמורה</w:t>
      </w:r>
      <w:r w:rsidRPr="00E83B1D">
        <w:rPr>
          <w:sz w:val="22"/>
          <w:szCs w:val="22"/>
          <w:rtl/>
        </w:rPr>
        <w:t xml:space="preserve"> </w:t>
      </w:r>
      <w:r w:rsidRPr="00E83B1D">
        <w:rPr>
          <w:rFonts w:hint="eastAsia"/>
          <w:sz w:val="22"/>
          <w:szCs w:val="22"/>
          <w:rtl/>
        </w:rPr>
        <w:t>בסעיף</w:t>
      </w:r>
      <w:r w:rsidRPr="00E83B1D">
        <w:rPr>
          <w:sz w:val="22"/>
          <w:szCs w:val="22"/>
          <w:rtl/>
        </w:rPr>
        <w:t xml:space="preserve"> </w:t>
      </w:r>
      <w:r w:rsidRPr="00E83B1D">
        <w:rPr>
          <w:rFonts w:hint="eastAsia"/>
          <w:sz w:val="22"/>
          <w:szCs w:val="22"/>
          <w:rtl/>
        </w:rPr>
        <w:t>קטן</w:t>
      </w:r>
      <w:r w:rsidRPr="00E83B1D">
        <w:rPr>
          <w:sz w:val="22"/>
          <w:szCs w:val="22"/>
          <w:rtl/>
        </w:rPr>
        <w:t xml:space="preserve"> </w:t>
      </w:r>
      <w:r w:rsidRPr="00E83B1D">
        <w:rPr>
          <w:rFonts w:hint="eastAsia"/>
          <w:sz w:val="22"/>
          <w:szCs w:val="22"/>
          <w:rtl/>
        </w:rPr>
        <w:t>א</w:t>
      </w:r>
      <w:r w:rsidRPr="00E83B1D">
        <w:rPr>
          <w:sz w:val="22"/>
          <w:szCs w:val="22"/>
          <w:rtl/>
        </w:rPr>
        <w:t xml:space="preserve">' </w:t>
      </w:r>
      <w:r w:rsidRPr="00E83B1D">
        <w:rPr>
          <w:rFonts w:hint="eastAsia"/>
          <w:sz w:val="22"/>
          <w:szCs w:val="22"/>
          <w:rtl/>
        </w:rPr>
        <w:t>תשולם</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חשבונית</w:t>
      </w:r>
      <w:r w:rsidRPr="00E83B1D">
        <w:rPr>
          <w:sz w:val="22"/>
          <w:szCs w:val="22"/>
          <w:rtl/>
        </w:rPr>
        <w:t xml:space="preserve"> </w:t>
      </w:r>
      <w:r w:rsidRPr="00E83B1D">
        <w:rPr>
          <w:rFonts w:hint="eastAsia"/>
          <w:sz w:val="22"/>
          <w:szCs w:val="22"/>
          <w:rtl/>
        </w:rPr>
        <w:t>מס</w:t>
      </w:r>
      <w:r w:rsidRPr="00E83B1D">
        <w:rPr>
          <w:sz w:val="22"/>
          <w:szCs w:val="22"/>
          <w:rtl/>
        </w:rPr>
        <w:t xml:space="preserve"> </w:t>
      </w:r>
      <w:r w:rsidRPr="00E83B1D">
        <w:rPr>
          <w:rFonts w:hint="eastAsia"/>
          <w:sz w:val="22"/>
          <w:szCs w:val="22"/>
          <w:rtl/>
        </w:rPr>
        <w:t>מפורטת</w:t>
      </w:r>
      <w:r w:rsidRPr="00E83B1D">
        <w:rPr>
          <w:sz w:val="22"/>
          <w:szCs w:val="22"/>
          <w:rtl/>
        </w:rPr>
        <w:t xml:space="preserve"> </w:t>
      </w:r>
      <w:r w:rsidRPr="00E83B1D">
        <w:rPr>
          <w:rFonts w:hint="eastAsia"/>
          <w:sz w:val="22"/>
          <w:szCs w:val="22"/>
          <w:rtl/>
        </w:rPr>
        <w:t>בצרוף</w:t>
      </w:r>
      <w:r w:rsidRPr="00E83B1D">
        <w:rPr>
          <w:sz w:val="22"/>
          <w:szCs w:val="22"/>
          <w:rtl/>
        </w:rPr>
        <w:t xml:space="preserve"> </w:t>
      </w:r>
      <w:r w:rsidRPr="00E83B1D">
        <w:rPr>
          <w:rFonts w:hint="eastAsia"/>
          <w:sz w:val="22"/>
          <w:szCs w:val="22"/>
          <w:rtl/>
        </w:rPr>
        <w:t>דו</w:t>
      </w:r>
      <w:r w:rsidRPr="00E83B1D">
        <w:rPr>
          <w:sz w:val="22"/>
          <w:szCs w:val="22"/>
          <w:rtl/>
        </w:rPr>
        <w:t>"</w:t>
      </w:r>
      <w:r w:rsidRPr="00E83B1D">
        <w:rPr>
          <w:rFonts w:hint="eastAsia"/>
          <w:sz w:val="22"/>
          <w:szCs w:val="22"/>
          <w:rtl/>
        </w:rPr>
        <w:t>ח</w:t>
      </w:r>
      <w:r w:rsidRPr="00E83B1D">
        <w:rPr>
          <w:sz w:val="22"/>
          <w:szCs w:val="22"/>
          <w:rtl/>
        </w:rPr>
        <w:t xml:space="preserve"> </w:t>
      </w:r>
      <w:r w:rsidRPr="00E83B1D">
        <w:rPr>
          <w:rFonts w:hint="eastAsia"/>
          <w:sz w:val="22"/>
          <w:szCs w:val="22"/>
          <w:rtl/>
        </w:rPr>
        <w:t>מפורט</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המתאר</w:t>
      </w:r>
      <w:r>
        <w:rPr>
          <w:rFonts w:hint="cs"/>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מהות</w:t>
      </w:r>
      <w:r w:rsidRPr="00E83B1D">
        <w:rPr>
          <w:sz w:val="22"/>
          <w:szCs w:val="22"/>
          <w:rtl/>
        </w:rPr>
        <w:t xml:space="preserve"> </w:t>
      </w:r>
      <w:r w:rsidRPr="00E83B1D">
        <w:rPr>
          <w:rFonts w:hint="eastAsia"/>
          <w:sz w:val="22"/>
          <w:szCs w:val="22"/>
          <w:rtl/>
        </w:rPr>
        <w:t>העבודה</w:t>
      </w:r>
      <w:r w:rsidRPr="00E83B1D">
        <w:rPr>
          <w:sz w:val="22"/>
          <w:szCs w:val="22"/>
          <w:rtl/>
        </w:rPr>
        <w:t xml:space="preserve"> </w:t>
      </w:r>
      <w:r w:rsidRPr="00E83B1D">
        <w:rPr>
          <w:rFonts w:hint="eastAsia"/>
          <w:sz w:val="22"/>
          <w:szCs w:val="22"/>
          <w:rtl/>
        </w:rPr>
        <w:t>והזמן</w:t>
      </w:r>
      <w:r w:rsidRPr="00E83B1D">
        <w:rPr>
          <w:sz w:val="22"/>
          <w:szCs w:val="22"/>
          <w:rtl/>
        </w:rPr>
        <w:t xml:space="preserve"> </w:t>
      </w:r>
      <w:r w:rsidRPr="00E83B1D">
        <w:rPr>
          <w:rFonts w:hint="eastAsia"/>
          <w:sz w:val="22"/>
          <w:szCs w:val="22"/>
          <w:rtl/>
        </w:rPr>
        <w:t>בו</w:t>
      </w:r>
      <w:r w:rsidRPr="00E83B1D">
        <w:rPr>
          <w:sz w:val="22"/>
          <w:szCs w:val="22"/>
          <w:rtl/>
        </w:rPr>
        <w:t xml:space="preserve"> </w:t>
      </w:r>
      <w:r w:rsidRPr="00E83B1D">
        <w:rPr>
          <w:rFonts w:hint="eastAsia"/>
          <w:sz w:val="22"/>
          <w:szCs w:val="22"/>
          <w:rtl/>
        </w:rPr>
        <w:t>בוצעה</w:t>
      </w:r>
      <w:r w:rsidRPr="00E83B1D">
        <w:rPr>
          <w:sz w:val="22"/>
          <w:szCs w:val="22"/>
          <w:rtl/>
        </w:rPr>
        <w:t xml:space="preserve"> </w:t>
      </w:r>
      <w:r w:rsidRPr="00E83B1D">
        <w:rPr>
          <w:rFonts w:hint="eastAsia"/>
          <w:sz w:val="22"/>
          <w:szCs w:val="22"/>
          <w:rtl/>
        </w:rPr>
        <w:t>שיגישם</w:t>
      </w:r>
      <w:r w:rsidRPr="00E83B1D">
        <w:rPr>
          <w:sz w:val="22"/>
          <w:szCs w:val="22"/>
          <w:rtl/>
        </w:rPr>
        <w:t xml:space="preserve"> </w:t>
      </w:r>
      <w:r w:rsidRPr="00E83B1D">
        <w:rPr>
          <w:rFonts w:hint="eastAsia"/>
          <w:sz w:val="22"/>
          <w:szCs w:val="22"/>
          <w:rtl/>
        </w:rPr>
        <w:t>למנהל</w:t>
      </w:r>
      <w:r w:rsidRPr="00E83B1D">
        <w:rPr>
          <w:sz w:val="22"/>
          <w:szCs w:val="22"/>
          <w:rtl/>
        </w:rPr>
        <w:t xml:space="preserve"> </w:t>
      </w:r>
      <w:r w:rsidRPr="00E83B1D">
        <w:rPr>
          <w:rFonts w:hint="eastAsia"/>
          <w:sz w:val="22"/>
          <w:szCs w:val="22"/>
          <w:rtl/>
        </w:rPr>
        <w:t>בתום</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חודש</w:t>
      </w:r>
      <w:r>
        <w:rPr>
          <w:rFonts w:hint="cs"/>
          <w:sz w:val="22"/>
          <w:szCs w:val="22"/>
          <w:rtl/>
        </w:rPr>
        <w:t>. מועד התשלום ייקבע</w:t>
      </w:r>
      <w:r w:rsidR="002F4947">
        <w:rPr>
          <w:rFonts w:hint="cs"/>
          <w:sz w:val="22"/>
          <w:szCs w:val="22"/>
          <w:rtl/>
        </w:rPr>
        <w:t xml:space="preserve"> </w:t>
      </w:r>
      <w:r>
        <w:rPr>
          <w:rFonts w:hint="cs"/>
          <w:sz w:val="22"/>
          <w:szCs w:val="22"/>
          <w:rtl/>
        </w:rPr>
        <w:t xml:space="preserve">בהתאם להוראת תכ"ם </w:t>
      </w:r>
      <w:r w:rsidR="002F4947">
        <w:rPr>
          <w:rFonts w:hint="cs"/>
          <w:sz w:val="22"/>
          <w:szCs w:val="22"/>
          <w:rtl/>
        </w:rPr>
        <w:t xml:space="preserve">       </w:t>
      </w:r>
      <w:r w:rsidRPr="00E83B1D">
        <w:rPr>
          <w:sz w:val="22"/>
          <w:szCs w:val="22"/>
          <w:rtl/>
        </w:rPr>
        <w:t xml:space="preserve"> </w:t>
      </w:r>
      <w:r w:rsidR="002F4947">
        <w:rPr>
          <w:rFonts w:hint="cs"/>
          <w:sz w:val="22"/>
          <w:szCs w:val="22"/>
          <w:rtl/>
        </w:rPr>
        <w:t xml:space="preserve"> </w:t>
      </w:r>
      <w:r w:rsidR="002F4947">
        <w:rPr>
          <w:sz w:val="22"/>
          <w:szCs w:val="22"/>
          <w:rtl/>
        </w:rPr>
        <w:br/>
      </w:r>
      <w:r w:rsidR="002F4947">
        <w:rPr>
          <w:rFonts w:hint="cs"/>
          <w:sz w:val="22"/>
          <w:szCs w:val="22"/>
          <w:rtl/>
        </w:rPr>
        <w:t xml:space="preserve">           1.4.3 </w:t>
      </w:r>
      <w:r>
        <w:rPr>
          <w:rFonts w:hint="cs"/>
          <w:sz w:val="22"/>
          <w:szCs w:val="22"/>
          <w:rtl/>
        </w:rPr>
        <w:t>ויחול</w:t>
      </w:r>
      <w:r w:rsidRPr="00E83B1D">
        <w:rPr>
          <w:sz w:val="22"/>
          <w:szCs w:val="22"/>
          <w:rtl/>
        </w:rPr>
        <w:t xml:space="preserve"> </w:t>
      </w:r>
      <w:r w:rsidRPr="00E83B1D">
        <w:rPr>
          <w:rFonts w:hint="eastAsia"/>
          <w:sz w:val="22"/>
          <w:szCs w:val="22"/>
          <w:rtl/>
        </w:rPr>
        <w:t>תוך</w:t>
      </w:r>
      <w:r w:rsidRPr="00E83B1D">
        <w:rPr>
          <w:sz w:val="22"/>
          <w:szCs w:val="22"/>
          <w:rtl/>
        </w:rPr>
        <w:t xml:space="preserve"> </w:t>
      </w:r>
      <w:r>
        <w:rPr>
          <w:rFonts w:hint="cs"/>
          <w:sz w:val="22"/>
          <w:szCs w:val="22"/>
          <w:rtl/>
        </w:rPr>
        <w:t>24-45</w:t>
      </w:r>
      <w:r w:rsidRPr="00E83B1D">
        <w:rPr>
          <w:sz w:val="22"/>
          <w:szCs w:val="22"/>
          <w:rtl/>
        </w:rPr>
        <w:t xml:space="preserve"> </w:t>
      </w:r>
      <w:r w:rsidRPr="00E83B1D">
        <w:rPr>
          <w:rFonts w:hint="eastAsia"/>
          <w:sz w:val="22"/>
          <w:szCs w:val="22"/>
          <w:rtl/>
        </w:rPr>
        <w:t>יום</w:t>
      </w:r>
      <w:r w:rsidRPr="00E83B1D">
        <w:rPr>
          <w:sz w:val="22"/>
          <w:szCs w:val="22"/>
          <w:rtl/>
        </w:rPr>
        <w:t xml:space="preserve"> </w:t>
      </w:r>
      <w:r w:rsidRPr="00E83B1D">
        <w:rPr>
          <w:rFonts w:hint="eastAsia"/>
          <w:sz w:val="22"/>
          <w:szCs w:val="22"/>
          <w:rtl/>
        </w:rPr>
        <w:t>מיום</w:t>
      </w:r>
      <w:r w:rsidRPr="00E83B1D">
        <w:rPr>
          <w:sz w:val="22"/>
          <w:szCs w:val="22"/>
          <w:rtl/>
        </w:rPr>
        <w:t xml:space="preserve"> </w:t>
      </w:r>
      <w:r w:rsidRPr="00E83B1D">
        <w:rPr>
          <w:rFonts w:hint="eastAsia"/>
          <w:sz w:val="22"/>
          <w:szCs w:val="22"/>
          <w:rtl/>
        </w:rPr>
        <w:t>הגשת</w:t>
      </w:r>
      <w:r w:rsidRPr="00E83B1D">
        <w:rPr>
          <w:sz w:val="22"/>
          <w:szCs w:val="22"/>
          <w:rtl/>
        </w:rPr>
        <w:t xml:space="preserve"> </w:t>
      </w:r>
      <w:r w:rsidRPr="00E83B1D">
        <w:rPr>
          <w:rFonts w:hint="eastAsia"/>
          <w:sz w:val="22"/>
          <w:szCs w:val="22"/>
          <w:rtl/>
        </w:rPr>
        <w:t>חשבונית</w:t>
      </w:r>
      <w:r>
        <w:rPr>
          <w:rFonts w:hint="cs"/>
          <w:sz w:val="22"/>
          <w:szCs w:val="22"/>
          <w:rtl/>
        </w:rPr>
        <w:t xml:space="preserve"> </w:t>
      </w:r>
      <w:r w:rsidRPr="00E83B1D">
        <w:rPr>
          <w:rFonts w:hint="eastAsia"/>
          <w:sz w:val="22"/>
          <w:szCs w:val="22"/>
          <w:rtl/>
        </w:rPr>
        <w:t>המס</w:t>
      </w:r>
      <w:r w:rsidRPr="00E83B1D">
        <w:rPr>
          <w:sz w:val="22"/>
          <w:szCs w:val="22"/>
          <w:rtl/>
        </w:rPr>
        <w:t xml:space="preserve"> - </w:t>
      </w:r>
      <w:r w:rsidRPr="00E83B1D">
        <w:rPr>
          <w:rFonts w:hint="eastAsia"/>
          <w:sz w:val="22"/>
          <w:szCs w:val="22"/>
          <w:rtl/>
        </w:rPr>
        <w:t>במידה</w:t>
      </w:r>
      <w:r w:rsidRPr="00E83B1D">
        <w:rPr>
          <w:sz w:val="22"/>
          <w:szCs w:val="22"/>
          <w:rtl/>
        </w:rPr>
        <w:t xml:space="preserve"> </w:t>
      </w:r>
      <w:r w:rsidRPr="00E83B1D">
        <w:rPr>
          <w:rFonts w:hint="eastAsia"/>
          <w:sz w:val="22"/>
          <w:szCs w:val="22"/>
          <w:rtl/>
        </w:rPr>
        <w:t>שזאת</w:t>
      </w:r>
      <w:r w:rsidRPr="00E83B1D">
        <w:rPr>
          <w:sz w:val="22"/>
          <w:szCs w:val="22"/>
          <w:rtl/>
        </w:rPr>
        <w:t xml:space="preserve"> </w:t>
      </w:r>
      <w:r w:rsidRPr="00E83B1D">
        <w:rPr>
          <w:rFonts w:hint="eastAsia"/>
          <w:sz w:val="22"/>
          <w:szCs w:val="22"/>
          <w:rtl/>
        </w:rPr>
        <w:t>תאושר</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sidRPr="00E83B1D">
        <w:rPr>
          <w:rFonts w:hint="eastAsia"/>
          <w:sz w:val="22"/>
          <w:szCs w:val="22"/>
          <w:rtl/>
        </w:rPr>
        <w:t>המנהל</w:t>
      </w:r>
      <w:r w:rsidRPr="00E83B1D">
        <w:rPr>
          <w:sz w:val="22"/>
          <w:szCs w:val="22"/>
          <w:rtl/>
        </w:rPr>
        <w:t xml:space="preserve">, </w:t>
      </w:r>
      <w:r w:rsidRPr="00E83B1D">
        <w:rPr>
          <w:rFonts w:hint="eastAsia"/>
          <w:sz w:val="22"/>
          <w:szCs w:val="22"/>
          <w:rtl/>
        </w:rPr>
        <w:t>ואולם</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אחד</w:t>
      </w:r>
      <w:r w:rsidRPr="00E83B1D">
        <w:rPr>
          <w:sz w:val="22"/>
          <w:szCs w:val="22"/>
          <w:rtl/>
        </w:rPr>
        <w:t xml:space="preserve">  </w:t>
      </w:r>
      <w:r w:rsidRPr="00E83B1D">
        <w:rPr>
          <w:rFonts w:hint="eastAsia"/>
          <w:sz w:val="22"/>
          <w:szCs w:val="22"/>
          <w:rtl/>
        </w:rPr>
        <w:t>מתשלומים</w:t>
      </w:r>
      <w:r w:rsidRPr="00E83B1D">
        <w:rPr>
          <w:sz w:val="22"/>
          <w:szCs w:val="22"/>
          <w:rtl/>
        </w:rPr>
        <w:t xml:space="preserve"> </w:t>
      </w:r>
      <w:r w:rsidR="002F4947">
        <w:rPr>
          <w:rFonts w:hint="cs"/>
          <w:sz w:val="22"/>
          <w:szCs w:val="22"/>
          <w:rtl/>
        </w:rPr>
        <w:t xml:space="preserve"> </w:t>
      </w:r>
      <w:r w:rsidR="002F4947">
        <w:rPr>
          <w:sz w:val="22"/>
          <w:szCs w:val="22"/>
          <w:rtl/>
        </w:rPr>
        <w:br/>
      </w:r>
      <w:r w:rsidR="002F4947">
        <w:rPr>
          <w:rFonts w:hint="cs"/>
          <w:sz w:val="22"/>
          <w:szCs w:val="22"/>
          <w:rtl/>
        </w:rPr>
        <w:t xml:space="preserve">           </w:t>
      </w:r>
      <w:r w:rsidRPr="00E83B1D">
        <w:rPr>
          <w:rFonts w:hint="eastAsia"/>
          <w:sz w:val="22"/>
          <w:szCs w:val="22"/>
          <w:rtl/>
        </w:rPr>
        <w:t>אלה</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ישולם</w:t>
      </w:r>
      <w:r w:rsidRPr="00E83B1D">
        <w:rPr>
          <w:sz w:val="22"/>
          <w:szCs w:val="22"/>
          <w:rtl/>
        </w:rPr>
        <w:t xml:space="preserve"> </w:t>
      </w:r>
      <w:r w:rsidRPr="00E83B1D">
        <w:rPr>
          <w:rFonts w:hint="eastAsia"/>
          <w:sz w:val="22"/>
          <w:szCs w:val="22"/>
          <w:rtl/>
        </w:rPr>
        <w:t>אלא</w:t>
      </w:r>
      <w:r w:rsidRPr="00E83B1D">
        <w:rPr>
          <w:sz w:val="22"/>
          <w:szCs w:val="22"/>
          <w:rtl/>
        </w:rPr>
        <w:t xml:space="preserve"> </w:t>
      </w:r>
      <w:r w:rsidRPr="00E83B1D">
        <w:rPr>
          <w:rFonts w:hint="eastAsia"/>
          <w:sz w:val="22"/>
          <w:szCs w:val="22"/>
          <w:rtl/>
        </w:rPr>
        <w:t>אם</w:t>
      </w:r>
      <w:r w:rsidRPr="00E83B1D">
        <w:rPr>
          <w:sz w:val="22"/>
          <w:szCs w:val="22"/>
          <w:rtl/>
        </w:rPr>
        <w:t xml:space="preserve"> </w:t>
      </w:r>
      <w:r w:rsidRPr="00E83B1D">
        <w:rPr>
          <w:rFonts w:hint="eastAsia"/>
          <w:sz w:val="22"/>
          <w:szCs w:val="22"/>
          <w:rtl/>
        </w:rPr>
        <w:t>הספק</w:t>
      </w:r>
      <w:r>
        <w:rPr>
          <w:rFonts w:hint="cs"/>
          <w:sz w:val="22"/>
          <w:szCs w:val="22"/>
          <w:rtl/>
        </w:rPr>
        <w:t xml:space="preserve"> </w:t>
      </w:r>
      <w:r w:rsidRPr="00E83B1D">
        <w:rPr>
          <w:rFonts w:hint="eastAsia"/>
          <w:sz w:val="22"/>
          <w:szCs w:val="22"/>
          <w:rtl/>
        </w:rPr>
        <w:t>ביצע</w:t>
      </w:r>
      <w:r w:rsidRPr="00E83B1D">
        <w:rPr>
          <w:sz w:val="22"/>
          <w:szCs w:val="22"/>
          <w:rtl/>
        </w:rPr>
        <w:t xml:space="preserve"> </w:t>
      </w:r>
      <w:r w:rsidRPr="00E83B1D">
        <w:rPr>
          <w:rFonts w:hint="eastAsia"/>
          <w:sz w:val="22"/>
          <w:szCs w:val="22"/>
          <w:rtl/>
        </w:rPr>
        <w:t>עד</w:t>
      </w:r>
      <w:r w:rsidRPr="00E83B1D">
        <w:rPr>
          <w:sz w:val="22"/>
          <w:szCs w:val="22"/>
          <w:rtl/>
        </w:rPr>
        <w:t xml:space="preserve"> </w:t>
      </w:r>
      <w:r w:rsidRPr="00E83B1D">
        <w:rPr>
          <w:rFonts w:hint="eastAsia"/>
          <w:sz w:val="22"/>
          <w:szCs w:val="22"/>
          <w:rtl/>
        </w:rPr>
        <w:t>למועד</w:t>
      </w:r>
      <w:r w:rsidRPr="00E83B1D">
        <w:rPr>
          <w:sz w:val="22"/>
          <w:szCs w:val="22"/>
          <w:rtl/>
        </w:rPr>
        <w:t xml:space="preserve"> </w:t>
      </w:r>
      <w:r w:rsidRPr="00E83B1D">
        <w:rPr>
          <w:rFonts w:hint="eastAsia"/>
          <w:sz w:val="22"/>
          <w:szCs w:val="22"/>
          <w:rtl/>
        </w:rPr>
        <w:t>התשלום</w:t>
      </w:r>
      <w:r w:rsidRPr="00E83B1D">
        <w:rPr>
          <w:sz w:val="22"/>
          <w:szCs w:val="22"/>
          <w:rtl/>
        </w:rPr>
        <w:t xml:space="preserve">, </w:t>
      </w:r>
      <w:r w:rsidRPr="00E83B1D">
        <w:rPr>
          <w:rFonts w:hint="eastAsia"/>
          <w:sz w:val="22"/>
          <w:szCs w:val="22"/>
          <w:rtl/>
        </w:rPr>
        <w:t>כל</w:t>
      </w:r>
      <w:r w:rsidR="002F4947">
        <w:rPr>
          <w:rFonts w:hint="cs"/>
          <w:sz w:val="22"/>
          <w:szCs w:val="22"/>
          <w:rtl/>
        </w:rPr>
        <w:t xml:space="preserve"> </w:t>
      </w:r>
      <w:r w:rsidRPr="00E83B1D">
        <w:rPr>
          <w:rFonts w:hint="eastAsia"/>
          <w:sz w:val="22"/>
          <w:szCs w:val="22"/>
          <w:rtl/>
        </w:rPr>
        <w:t>המוטל</w:t>
      </w:r>
      <w:r w:rsidRPr="00E83B1D">
        <w:rPr>
          <w:sz w:val="22"/>
          <w:szCs w:val="22"/>
          <w:rtl/>
        </w:rPr>
        <w:t xml:space="preserve"> </w:t>
      </w:r>
      <w:r w:rsidRPr="00E83B1D">
        <w:rPr>
          <w:rFonts w:hint="eastAsia"/>
          <w:sz w:val="22"/>
          <w:szCs w:val="22"/>
          <w:rtl/>
        </w:rPr>
        <w:t>עליו</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הוראות</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וההוראות</w:t>
      </w:r>
      <w:r w:rsidRPr="00E83B1D">
        <w:rPr>
          <w:sz w:val="22"/>
          <w:szCs w:val="22"/>
          <w:rtl/>
        </w:rPr>
        <w:t xml:space="preserve"> </w:t>
      </w:r>
      <w:r w:rsidRPr="00E83B1D">
        <w:rPr>
          <w:rFonts w:hint="eastAsia"/>
          <w:sz w:val="22"/>
          <w:szCs w:val="22"/>
          <w:rtl/>
        </w:rPr>
        <w:t>וההנחיות</w:t>
      </w:r>
      <w:r w:rsidRPr="00E83B1D">
        <w:rPr>
          <w:sz w:val="22"/>
          <w:szCs w:val="22"/>
          <w:rtl/>
        </w:rPr>
        <w:t xml:space="preserve"> </w:t>
      </w:r>
      <w:r w:rsidR="002F4947">
        <w:rPr>
          <w:rFonts w:hint="cs"/>
          <w:sz w:val="22"/>
          <w:szCs w:val="22"/>
          <w:rtl/>
        </w:rPr>
        <w:t xml:space="preserve">  </w:t>
      </w:r>
      <w:r w:rsidR="002F4947">
        <w:rPr>
          <w:sz w:val="22"/>
          <w:szCs w:val="22"/>
          <w:rtl/>
        </w:rPr>
        <w:br/>
      </w:r>
      <w:r w:rsidR="002F4947">
        <w:rPr>
          <w:rFonts w:hint="cs"/>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פיו</w:t>
      </w:r>
      <w:r w:rsidRPr="00E83B1D">
        <w:rPr>
          <w:sz w:val="22"/>
          <w:szCs w:val="22"/>
          <w:rtl/>
        </w:rPr>
        <w:t xml:space="preserve">, </w:t>
      </w:r>
      <w:r w:rsidRPr="00E83B1D">
        <w:rPr>
          <w:rFonts w:hint="eastAsia"/>
          <w:sz w:val="22"/>
          <w:szCs w:val="22"/>
          <w:rtl/>
        </w:rPr>
        <w:t>והמנהל</w:t>
      </w:r>
      <w:r w:rsidRPr="00E83B1D">
        <w:rPr>
          <w:sz w:val="22"/>
          <w:szCs w:val="22"/>
          <w:rtl/>
        </w:rPr>
        <w:t xml:space="preserve"> </w:t>
      </w:r>
      <w:r w:rsidRPr="00E83B1D">
        <w:rPr>
          <w:rFonts w:hint="eastAsia"/>
          <w:sz w:val="22"/>
          <w:szCs w:val="22"/>
          <w:rtl/>
        </w:rPr>
        <w:t>אישר</w:t>
      </w:r>
      <w:r w:rsidRPr="00E83B1D">
        <w:rPr>
          <w:sz w:val="22"/>
          <w:szCs w:val="22"/>
          <w:rtl/>
        </w:rPr>
        <w:t xml:space="preserve"> </w:t>
      </w:r>
      <w:r w:rsidRPr="00E83B1D">
        <w:rPr>
          <w:rFonts w:hint="eastAsia"/>
          <w:sz w:val="22"/>
          <w:szCs w:val="22"/>
          <w:rtl/>
        </w:rPr>
        <w:t>זאת</w:t>
      </w:r>
      <w:r w:rsidRPr="00E83B1D">
        <w:rPr>
          <w:sz w:val="22"/>
          <w:szCs w:val="22"/>
          <w:rtl/>
        </w:rPr>
        <w:t xml:space="preserve"> </w:t>
      </w:r>
      <w:r w:rsidRPr="00E83B1D">
        <w:rPr>
          <w:rFonts w:hint="eastAsia"/>
          <w:sz w:val="22"/>
          <w:szCs w:val="22"/>
          <w:rtl/>
        </w:rPr>
        <w:t>בכתב</w:t>
      </w:r>
      <w:r w:rsidRPr="00E83B1D">
        <w:rPr>
          <w:sz w:val="22"/>
          <w:szCs w:val="22"/>
          <w:rtl/>
        </w:rPr>
        <w:t>.</w:t>
      </w:r>
    </w:p>
    <w:p w14:paraId="300B2911" w14:textId="77777777" w:rsidR="00CE4DAA" w:rsidRPr="00432717" w:rsidRDefault="00CE4DAA" w:rsidP="00CE4DAA">
      <w:pPr>
        <w:ind w:right="-426"/>
        <w:rPr>
          <w:sz w:val="22"/>
          <w:szCs w:val="22"/>
        </w:rPr>
      </w:pPr>
    </w:p>
    <w:p w14:paraId="3733434C" w14:textId="6E6A44CF" w:rsidR="00CE4DAA" w:rsidRPr="00E83B1D" w:rsidRDefault="00CE4DAA" w:rsidP="002F4947">
      <w:pPr>
        <w:tabs>
          <w:tab w:val="left" w:pos="326"/>
        </w:tabs>
        <w:ind w:right="-426"/>
        <w:rPr>
          <w:sz w:val="22"/>
          <w:szCs w:val="22"/>
        </w:rPr>
      </w:pPr>
      <w:r>
        <w:rPr>
          <w:rFonts w:hint="cs"/>
          <w:sz w:val="22"/>
          <w:szCs w:val="22"/>
          <w:rtl/>
        </w:rPr>
        <w:t xml:space="preserve">   </w:t>
      </w:r>
      <w:r w:rsidR="002F4947">
        <w:rPr>
          <w:rFonts w:hint="cs"/>
          <w:sz w:val="22"/>
          <w:szCs w:val="22"/>
          <w:rtl/>
        </w:rPr>
        <w:t>ג</w:t>
      </w:r>
      <w:r w:rsidRPr="00E83B1D">
        <w:rPr>
          <w:sz w:val="22"/>
          <w:szCs w:val="22"/>
          <w:rtl/>
        </w:rPr>
        <w:t xml:space="preserve">. </w:t>
      </w:r>
      <w:r w:rsidRPr="00E83B1D">
        <w:rPr>
          <w:sz w:val="22"/>
          <w:szCs w:val="22"/>
          <w:rtl/>
        </w:rPr>
        <w:tab/>
      </w:r>
      <w:r w:rsidRPr="00E83B1D">
        <w:rPr>
          <w:rFonts w:hint="eastAsia"/>
          <w:sz w:val="22"/>
          <w:szCs w:val="22"/>
          <w:rtl/>
        </w:rPr>
        <w:t>השתמשה</w:t>
      </w:r>
      <w:r w:rsidRPr="00E83B1D">
        <w:rPr>
          <w:sz w:val="22"/>
          <w:szCs w:val="22"/>
          <w:rtl/>
        </w:rPr>
        <w:t xml:space="preserve"> </w:t>
      </w:r>
      <w:r w:rsidRPr="00E83B1D">
        <w:rPr>
          <w:rFonts w:hint="eastAsia"/>
          <w:sz w:val="22"/>
          <w:szCs w:val="22"/>
          <w:rtl/>
        </w:rPr>
        <w:t>הממשלה</w:t>
      </w:r>
      <w:r w:rsidRPr="00E83B1D">
        <w:rPr>
          <w:sz w:val="22"/>
          <w:szCs w:val="22"/>
          <w:rtl/>
        </w:rPr>
        <w:t xml:space="preserve"> </w:t>
      </w:r>
      <w:r w:rsidRPr="00E83B1D">
        <w:rPr>
          <w:rFonts w:hint="eastAsia"/>
          <w:sz w:val="22"/>
          <w:szCs w:val="22"/>
          <w:rtl/>
        </w:rPr>
        <w:t>בזכות</w:t>
      </w:r>
      <w:r w:rsidRPr="00E83B1D">
        <w:rPr>
          <w:sz w:val="22"/>
          <w:szCs w:val="22"/>
          <w:rtl/>
        </w:rPr>
        <w:t xml:space="preserve"> </w:t>
      </w:r>
      <w:r w:rsidRPr="00E83B1D">
        <w:rPr>
          <w:rFonts w:hint="eastAsia"/>
          <w:sz w:val="22"/>
          <w:szCs w:val="22"/>
          <w:rtl/>
        </w:rPr>
        <w:t>הנתונה</w:t>
      </w:r>
      <w:r w:rsidRPr="00E83B1D">
        <w:rPr>
          <w:sz w:val="22"/>
          <w:szCs w:val="22"/>
          <w:rtl/>
        </w:rPr>
        <w:t xml:space="preserve"> </w:t>
      </w:r>
      <w:r w:rsidRPr="00E83B1D">
        <w:rPr>
          <w:rFonts w:hint="eastAsia"/>
          <w:sz w:val="22"/>
          <w:szCs w:val="22"/>
          <w:rtl/>
        </w:rPr>
        <w:t>לה</w:t>
      </w:r>
      <w:r w:rsidRPr="00E83B1D">
        <w:rPr>
          <w:sz w:val="22"/>
          <w:szCs w:val="22"/>
          <w:rtl/>
        </w:rPr>
        <w:t xml:space="preserve"> </w:t>
      </w:r>
      <w:r w:rsidRPr="00E83B1D">
        <w:rPr>
          <w:rFonts w:hint="eastAsia"/>
          <w:sz w:val="22"/>
          <w:szCs w:val="22"/>
          <w:rtl/>
        </w:rPr>
        <w:t>מכוח</w:t>
      </w:r>
      <w:r w:rsidRPr="00E83B1D">
        <w:rPr>
          <w:sz w:val="22"/>
          <w:szCs w:val="22"/>
          <w:rtl/>
        </w:rPr>
        <w:t xml:space="preserve"> </w:t>
      </w:r>
      <w:r w:rsidRPr="00E83B1D">
        <w:rPr>
          <w:rFonts w:hint="eastAsia"/>
          <w:sz w:val="22"/>
          <w:szCs w:val="22"/>
          <w:rtl/>
        </w:rPr>
        <w:t>סעיף</w:t>
      </w:r>
      <w:r w:rsidRPr="00E83B1D">
        <w:rPr>
          <w:sz w:val="22"/>
          <w:szCs w:val="22"/>
          <w:rtl/>
        </w:rPr>
        <w:t xml:space="preserve"> 2</w:t>
      </w:r>
      <w:r w:rsidRPr="00E83B1D">
        <w:rPr>
          <w:rFonts w:hint="eastAsia"/>
          <w:sz w:val="22"/>
          <w:szCs w:val="22"/>
          <w:rtl/>
        </w:rPr>
        <w:t>ד</w:t>
      </w:r>
      <w:r w:rsidRPr="00E83B1D">
        <w:rPr>
          <w:sz w:val="22"/>
          <w:szCs w:val="22"/>
          <w:rtl/>
        </w:rPr>
        <w:t xml:space="preserve">' </w:t>
      </w:r>
      <w:r w:rsidRPr="00E83B1D">
        <w:rPr>
          <w:rFonts w:hint="eastAsia"/>
          <w:sz w:val="22"/>
          <w:szCs w:val="22"/>
          <w:rtl/>
        </w:rPr>
        <w:t>דלעיל</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תהיה</w:t>
      </w:r>
      <w:r w:rsidRPr="00E83B1D">
        <w:rPr>
          <w:sz w:val="22"/>
          <w:szCs w:val="22"/>
          <w:rtl/>
        </w:rPr>
        <w:t xml:space="preserve"> </w:t>
      </w:r>
      <w:r w:rsidRPr="00E83B1D">
        <w:rPr>
          <w:rFonts w:hint="eastAsia"/>
          <w:sz w:val="22"/>
          <w:szCs w:val="22"/>
          <w:rtl/>
        </w:rPr>
        <w:t>חייבת</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אף</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האמור</w:t>
      </w:r>
      <w:r w:rsidRPr="00E83B1D">
        <w:rPr>
          <w:sz w:val="22"/>
          <w:szCs w:val="22"/>
          <w:rtl/>
        </w:rPr>
        <w:t xml:space="preserve"> </w:t>
      </w:r>
      <w:r w:rsidRPr="00E83B1D">
        <w:rPr>
          <w:rFonts w:hint="eastAsia"/>
          <w:sz w:val="22"/>
          <w:szCs w:val="22"/>
          <w:rtl/>
        </w:rPr>
        <w:t>אחרת</w:t>
      </w:r>
      <w:r w:rsidR="002F4947">
        <w:rPr>
          <w:rFonts w:hint="cs"/>
          <w:sz w:val="22"/>
          <w:szCs w:val="22"/>
          <w:rtl/>
        </w:rPr>
        <w:t xml:space="preserve"> </w:t>
      </w:r>
      <w:r w:rsidRPr="00E83B1D">
        <w:rPr>
          <w:rFonts w:hint="eastAsia"/>
          <w:sz w:val="22"/>
          <w:szCs w:val="22"/>
          <w:rtl/>
        </w:rPr>
        <w:t>בהסכם</w:t>
      </w:r>
      <w:r w:rsidRPr="00E83B1D">
        <w:rPr>
          <w:sz w:val="22"/>
          <w:szCs w:val="22"/>
          <w:rtl/>
        </w:rPr>
        <w:t xml:space="preserve"> </w:t>
      </w:r>
      <w:r w:rsidRPr="00E83B1D">
        <w:rPr>
          <w:rFonts w:hint="eastAsia"/>
          <w:sz w:val="22"/>
          <w:szCs w:val="22"/>
          <w:rtl/>
        </w:rPr>
        <w:t>זה</w:t>
      </w:r>
      <w:r w:rsidRPr="00E83B1D">
        <w:rPr>
          <w:sz w:val="22"/>
          <w:szCs w:val="22"/>
          <w:rtl/>
        </w:rPr>
        <w:t xml:space="preserve"> - </w:t>
      </w:r>
      <w:r w:rsidRPr="00E83B1D">
        <w:rPr>
          <w:rFonts w:hint="eastAsia"/>
          <w:sz w:val="22"/>
          <w:szCs w:val="22"/>
          <w:rtl/>
        </w:rPr>
        <w:t>לשלם</w:t>
      </w:r>
      <w:r w:rsidRPr="00E83B1D">
        <w:rPr>
          <w:sz w:val="22"/>
          <w:szCs w:val="22"/>
          <w:rtl/>
        </w:rPr>
        <w:t xml:space="preserve"> </w:t>
      </w:r>
      <w:r w:rsidR="002F4947">
        <w:rPr>
          <w:rFonts w:hint="cs"/>
          <w:sz w:val="22"/>
          <w:szCs w:val="22"/>
          <w:rtl/>
        </w:rPr>
        <w:t xml:space="preserve"> </w:t>
      </w:r>
      <w:r w:rsidR="002F4947">
        <w:rPr>
          <w:sz w:val="22"/>
          <w:szCs w:val="22"/>
          <w:rtl/>
        </w:rPr>
        <w:br/>
      </w:r>
      <w:r w:rsidR="002F4947">
        <w:rPr>
          <w:rFonts w:hint="cs"/>
          <w:sz w:val="22"/>
          <w:szCs w:val="22"/>
          <w:rtl/>
        </w:rPr>
        <w:t xml:space="preserve">       </w:t>
      </w:r>
      <w:r w:rsidRPr="00E83B1D">
        <w:rPr>
          <w:rFonts w:hint="eastAsia"/>
          <w:sz w:val="22"/>
          <w:szCs w:val="22"/>
          <w:rtl/>
        </w:rPr>
        <w:t>אלא</w:t>
      </w:r>
      <w:r w:rsidRPr="00E83B1D">
        <w:rPr>
          <w:sz w:val="22"/>
          <w:szCs w:val="22"/>
          <w:rtl/>
        </w:rPr>
        <w:t xml:space="preserve"> </w:t>
      </w:r>
      <w:r w:rsidRPr="00E83B1D">
        <w:rPr>
          <w:rFonts w:hint="eastAsia"/>
          <w:sz w:val="22"/>
          <w:szCs w:val="22"/>
          <w:rtl/>
        </w:rPr>
        <w:t>עבור</w:t>
      </w:r>
      <w:r w:rsidRPr="00E83B1D">
        <w:rPr>
          <w:sz w:val="22"/>
          <w:szCs w:val="22"/>
          <w:rtl/>
        </w:rPr>
        <w:t xml:space="preserve"> </w:t>
      </w:r>
      <w:r w:rsidRPr="00E83B1D">
        <w:rPr>
          <w:rFonts w:hint="eastAsia"/>
          <w:sz w:val="22"/>
          <w:szCs w:val="22"/>
          <w:rtl/>
        </w:rPr>
        <w:t>אותו</w:t>
      </w:r>
      <w:r w:rsidRPr="00E83B1D">
        <w:rPr>
          <w:sz w:val="22"/>
          <w:szCs w:val="22"/>
          <w:rtl/>
        </w:rPr>
        <w:t xml:space="preserve"> </w:t>
      </w:r>
      <w:r w:rsidRPr="00E83B1D">
        <w:rPr>
          <w:rFonts w:hint="eastAsia"/>
          <w:sz w:val="22"/>
          <w:szCs w:val="22"/>
          <w:rtl/>
        </w:rPr>
        <w:t>חלק</w:t>
      </w:r>
      <w:r w:rsidRPr="00E83B1D">
        <w:rPr>
          <w:sz w:val="22"/>
          <w:szCs w:val="22"/>
          <w:rtl/>
        </w:rPr>
        <w:t xml:space="preserve"> </w:t>
      </w:r>
      <w:r w:rsidRPr="00E83B1D">
        <w:rPr>
          <w:rFonts w:hint="eastAsia"/>
          <w:sz w:val="22"/>
          <w:szCs w:val="22"/>
          <w:rtl/>
        </w:rPr>
        <w:t>מהשירות</w:t>
      </w:r>
      <w:r w:rsidRPr="00E83B1D">
        <w:rPr>
          <w:sz w:val="22"/>
          <w:szCs w:val="22"/>
          <w:rtl/>
        </w:rPr>
        <w:t xml:space="preserve"> </w:t>
      </w:r>
      <w:r w:rsidRPr="00E83B1D">
        <w:rPr>
          <w:rFonts w:hint="eastAsia"/>
          <w:sz w:val="22"/>
          <w:szCs w:val="22"/>
          <w:rtl/>
        </w:rPr>
        <w:t>שבוצע</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לפני</w:t>
      </w:r>
      <w:r w:rsidRPr="00E83B1D">
        <w:rPr>
          <w:sz w:val="22"/>
          <w:szCs w:val="22"/>
          <w:rtl/>
        </w:rPr>
        <w:t xml:space="preserve"> </w:t>
      </w:r>
      <w:r w:rsidRPr="00E83B1D">
        <w:rPr>
          <w:rFonts w:hint="eastAsia"/>
          <w:sz w:val="22"/>
          <w:szCs w:val="22"/>
          <w:rtl/>
        </w:rPr>
        <w:t>ביטולו</w:t>
      </w:r>
      <w:r w:rsidRPr="00E83B1D">
        <w:rPr>
          <w:sz w:val="22"/>
          <w:szCs w:val="22"/>
          <w:rtl/>
        </w:rPr>
        <w:t xml:space="preserve"> </w:t>
      </w:r>
      <w:r w:rsidRPr="00E83B1D">
        <w:rPr>
          <w:rFonts w:hint="eastAsia"/>
          <w:sz w:val="22"/>
          <w:szCs w:val="22"/>
          <w:rtl/>
        </w:rPr>
        <w:t>כאמור</w:t>
      </w:r>
      <w:r w:rsidRPr="00E83B1D">
        <w:rPr>
          <w:sz w:val="22"/>
          <w:szCs w:val="22"/>
          <w:rtl/>
        </w:rPr>
        <w:t>.</w:t>
      </w:r>
    </w:p>
    <w:p w14:paraId="44A99772" w14:textId="77777777" w:rsidR="00CE4DAA" w:rsidRPr="00E83B1D" w:rsidRDefault="00CE4DAA" w:rsidP="00CE4DAA">
      <w:pPr>
        <w:ind w:right="-426"/>
        <w:rPr>
          <w:sz w:val="22"/>
          <w:szCs w:val="22"/>
        </w:rPr>
      </w:pPr>
    </w:p>
    <w:p w14:paraId="3923CC47" w14:textId="4434FA49" w:rsidR="00CE4DAA" w:rsidRPr="00E83B1D" w:rsidRDefault="007B097D" w:rsidP="00CE4DAA">
      <w:pPr>
        <w:tabs>
          <w:tab w:val="left" w:pos="751"/>
        </w:tabs>
        <w:ind w:right="-426"/>
        <w:rPr>
          <w:sz w:val="22"/>
          <w:szCs w:val="22"/>
        </w:rPr>
      </w:pPr>
      <w:r>
        <w:rPr>
          <w:rFonts w:hint="cs"/>
          <w:sz w:val="22"/>
          <w:szCs w:val="22"/>
          <w:rtl/>
        </w:rPr>
        <w:t>5</w:t>
      </w:r>
      <w:r w:rsidR="00CE4DAA" w:rsidRPr="00E83B1D">
        <w:rPr>
          <w:sz w:val="22"/>
          <w:szCs w:val="22"/>
          <w:rtl/>
        </w:rPr>
        <w:t>.</w:t>
      </w:r>
      <w:r w:rsidR="00CE4DAA" w:rsidRPr="00E83B1D">
        <w:rPr>
          <w:rFonts w:hint="eastAsia"/>
          <w:sz w:val="22"/>
          <w:szCs w:val="22"/>
          <w:rtl/>
        </w:rPr>
        <w:t>א</w:t>
      </w:r>
      <w:r w:rsidR="00CE4DAA" w:rsidRPr="00E83B1D">
        <w:rPr>
          <w:sz w:val="22"/>
          <w:szCs w:val="22"/>
          <w:rtl/>
        </w:rPr>
        <w:t xml:space="preserve">. </w:t>
      </w:r>
      <w:r w:rsidR="00CE4DAA">
        <w:rPr>
          <w:rFonts w:hint="cs"/>
          <w:sz w:val="22"/>
          <w:szCs w:val="22"/>
          <w:rtl/>
        </w:rPr>
        <w:t xml:space="preserve">   </w:t>
      </w:r>
      <w:r w:rsidR="00CE4DAA" w:rsidRPr="00E83B1D">
        <w:rPr>
          <w:rFonts w:hint="eastAsia"/>
          <w:sz w:val="22"/>
          <w:szCs w:val="22"/>
          <w:rtl/>
        </w:rPr>
        <w:t>הספק</w:t>
      </w:r>
      <w:r w:rsidR="00CE4DAA" w:rsidRPr="00E83B1D">
        <w:rPr>
          <w:sz w:val="22"/>
          <w:szCs w:val="22"/>
          <w:rtl/>
        </w:rPr>
        <w:t xml:space="preserve"> </w:t>
      </w:r>
      <w:r w:rsidR="00CE4DAA" w:rsidRPr="00E83B1D">
        <w:rPr>
          <w:rFonts w:hint="eastAsia"/>
          <w:sz w:val="22"/>
          <w:szCs w:val="22"/>
          <w:rtl/>
        </w:rPr>
        <w:t>יהיה</w:t>
      </w:r>
      <w:r w:rsidR="00CE4DAA" w:rsidRPr="00E83B1D">
        <w:rPr>
          <w:sz w:val="22"/>
          <w:szCs w:val="22"/>
          <w:rtl/>
        </w:rPr>
        <w:t xml:space="preserve"> </w:t>
      </w:r>
      <w:r w:rsidR="00CE4DAA" w:rsidRPr="00E83B1D">
        <w:rPr>
          <w:rFonts w:hint="eastAsia"/>
          <w:sz w:val="22"/>
          <w:szCs w:val="22"/>
          <w:rtl/>
        </w:rPr>
        <w:t>אחראי</w:t>
      </w:r>
      <w:r w:rsidR="00CE4DAA" w:rsidRPr="00E83B1D">
        <w:rPr>
          <w:sz w:val="22"/>
          <w:szCs w:val="22"/>
          <w:rtl/>
        </w:rPr>
        <w:t xml:space="preserve"> </w:t>
      </w:r>
      <w:r w:rsidR="00CE4DAA" w:rsidRPr="00E83B1D">
        <w:rPr>
          <w:rFonts w:hint="eastAsia"/>
          <w:sz w:val="22"/>
          <w:szCs w:val="22"/>
          <w:rtl/>
        </w:rPr>
        <w:t>לכל</w:t>
      </w:r>
      <w:r w:rsidR="00CE4DAA" w:rsidRPr="00E83B1D">
        <w:rPr>
          <w:sz w:val="22"/>
          <w:szCs w:val="22"/>
          <w:rtl/>
        </w:rPr>
        <w:t xml:space="preserve"> </w:t>
      </w:r>
      <w:r w:rsidR="00CE4DAA" w:rsidRPr="00E83B1D">
        <w:rPr>
          <w:rFonts w:hint="eastAsia"/>
          <w:sz w:val="22"/>
          <w:szCs w:val="22"/>
          <w:rtl/>
        </w:rPr>
        <w:t>נזק</w:t>
      </w:r>
      <w:r w:rsidR="00CE4DAA" w:rsidRPr="00E83B1D">
        <w:rPr>
          <w:sz w:val="22"/>
          <w:szCs w:val="22"/>
          <w:rtl/>
        </w:rPr>
        <w:t xml:space="preserve"> </w:t>
      </w:r>
      <w:r w:rsidR="00CE4DAA" w:rsidRPr="00E83B1D">
        <w:rPr>
          <w:rFonts w:hint="eastAsia"/>
          <w:sz w:val="22"/>
          <w:szCs w:val="22"/>
          <w:rtl/>
        </w:rPr>
        <w:t>שייגרם</w:t>
      </w:r>
      <w:r w:rsidR="00CE4DAA" w:rsidRPr="00E83B1D">
        <w:rPr>
          <w:sz w:val="22"/>
          <w:szCs w:val="22"/>
          <w:rtl/>
        </w:rPr>
        <w:t xml:space="preserve">, </w:t>
      </w:r>
      <w:r w:rsidR="00CE4DAA" w:rsidRPr="00E83B1D">
        <w:rPr>
          <w:rFonts w:hint="eastAsia"/>
          <w:sz w:val="22"/>
          <w:szCs w:val="22"/>
          <w:rtl/>
        </w:rPr>
        <w:t>במישרין</w:t>
      </w:r>
      <w:r w:rsidR="00CE4DAA" w:rsidRPr="00E83B1D">
        <w:rPr>
          <w:sz w:val="22"/>
          <w:szCs w:val="22"/>
          <w:rtl/>
        </w:rPr>
        <w:t xml:space="preserve"> </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בעקיפין</w:t>
      </w:r>
      <w:r w:rsidR="00CE4DAA" w:rsidRPr="00E83B1D">
        <w:rPr>
          <w:sz w:val="22"/>
          <w:szCs w:val="22"/>
          <w:rtl/>
        </w:rPr>
        <w:t xml:space="preserve">, </w:t>
      </w:r>
      <w:r w:rsidR="00CE4DAA" w:rsidRPr="00E83B1D">
        <w:rPr>
          <w:rFonts w:hint="eastAsia"/>
          <w:sz w:val="22"/>
          <w:szCs w:val="22"/>
          <w:rtl/>
        </w:rPr>
        <w:t>לגוף</w:t>
      </w:r>
      <w:r w:rsidR="00CE4DAA" w:rsidRPr="00E83B1D">
        <w:rPr>
          <w:sz w:val="22"/>
          <w:szCs w:val="22"/>
          <w:rtl/>
        </w:rPr>
        <w:t xml:space="preserve"> </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לרכוש</w:t>
      </w:r>
      <w:r w:rsidR="00CE4DAA" w:rsidRPr="00E83B1D">
        <w:rPr>
          <w:sz w:val="22"/>
          <w:szCs w:val="22"/>
          <w:rtl/>
        </w:rPr>
        <w:t xml:space="preserve"> </w:t>
      </w:r>
      <w:r w:rsidR="00CE4DAA" w:rsidRPr="00E83B1D">
        <w:rPr>
          <w:rFonts w:hint="eastAsia"/>
          <w:sz w:val="22"/>
          <w:szCs w:val="22"/>
          <w:rtl/>
        </w:rPr>
        <w:t>שלו</w:t>
      </w:r>
      <w:r w:rsidR="00CE4DAA" w:rsidRPr="00E83B1D">
        <w:rPr>
          <w:sz w:val="22"/>
          <w:szCs w:val="22"/>
          <w:rtl/>
        </w:rPr>
        <w:t xml:space="preserve"> </w:t>
      </w:r>
      <w:r w:rsidR="00CE4DAA" w:rsidRPr="00E83B1D">
        <w:rPr>
          <w:rFonts w:hint="eastAsia"/>
          <w:sz w:val="22"/>
          <w:szCs w:val="22"/>
          <w:rtl/>
        </w:rPr>
        <w:t>ו</w:t>
      </w:r>
      <w:r w:rsidR="00CE4DAA" w:rsidRPr="00E83B1D">
        <w:rPr>
          <w:sz w:val="22"/>
          <w:szCs w:val="22"/>
          <w:rtl/>
        </w:rPr>
        <w:t>/</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עובדיו</w:t>
      </w:r>
      <w:r w:rsidR="00CE4DAA" w:rsidRPr="00E83B1D">
        <w:rPr>
          <w:sz w:val="22"/>
          <w:szCs w:val="22"/>
          <w:rtl/>
        </w:rPr>
        <w:t xml:space="preserve"> </w:t>
      </w:r>
      <w:r w:rsidR="00CE4DAA" w:rsidRPr="00E83B1D">
        <w:rPr>
          <w:rFonts w:hint="eastAsia"/>
          <w:sz w:val="22"/>
          <w:szCs w:val="22"/>
          <w:rtl/>
        </w:rPr>
        <w:t>ו</w:t>
      </w:r>
      <w:r w:rsidR="00CE4DAA" w:rsidRPr="00E83B1D">
        <w:rPr>
          <w:sz w:val="22"/>
          <w:szCs w:val="22"/>
          <w:rtl/>
        </w:rPr>
        <w:t>/</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Pr>
          <w:rFonts w:hint="cs"/>
          <w:sz w:val="22"/>
          <w:szCs w:val="22"/>
          <w:rtl/>
        </w:rPr>
        <w:t xml:space="preserve"> </w:t>
      </w:r>
      <w:r w:rsidR="00CE4DAA">
        <w:rPr>
          <w:sz w:val="22"/>
          <w:szCs w:val="22"/>
          <w:rtl/>
        </w:rPr>
        <w:br/>
      </w:r>
      <w:r w:rsidR="00CE4DAA">
        <w:rPr>
          <w:rFonts w:hint="cs"/>
          <w:sz w:val="22"/>
          <w:szCs w:val="22"/>
          <w:rtl/>
        </w:rPr>
        <w:t xml:space="preserve">              </w:t>
      </w:r>
      <w:r w:rsidR="00CE4DAA" w:rsidRPr="00E83B1D">
        <w:rPr>
          <w:rFonts w:hint="eastAsia"/>
          <w:sz w:val="22"/>
          <w:szCs w:val="22"/>
          <w:rtl/>
        </w:rPr>
        <w:t>המזמין</w:t>
      </w:r>
      <w:r w:rsidR="00CE4DAA" w:rsidRPr="00E83B1D">
        <w:rPr>
          <w:sz w:val="22"/>
          <w:szCs w:val="22"/>
          <w:rtl/>
        </w:rPr>
        <w:t xml:space="preserve"> </w:t>
      </w:r>
      <w:r w:rsidR="00CE4DAA" w:rsidRPr="00E83B1D">
        <w:rPr>
          <w:rFonts w:hint="eastAsia"/>
          <w:sz w:val="22"/>
          <w:szCs w:val="22"/>
          <w:rtl/>
        </w:rPr>
        <w:t>ו</w:t>
      </w:r>
      <w:r w:rsidR="00CE4DAA" w:rsidRPr="00E83B1D">
        <w:rPr>
          <w:sz w:val="22"/>
          <w:szCs w:val="22"/>
          <w:rtl/>
        </w:rPr>
        <w:t>/</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עובדיו</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המזמין</w:t>
      </w:r>
      <w:r w:rsidR="00CE4DAA" w:rsidRPr="00E83B1D">
        <w:rPr>
          <w:sz w:val="22"/>
          <w:szCs w:val="22"/>
          <w:rtl/>
        </w:rPr>
        <w:t xml:space="preserve"> </w:t>
      </w:r>
      <w:r w:rsidR="00CE4DAA" w:rsidRPr="00E83B1D">
        <w:rPr>
          <w:rFonts w:hint="eastAsia"/>
          <w:sz w:val="22"/>
          <w:szCs w:val="22"/>
          <w:rtl/>
        </w:rPr>
        <w:t>ו</w:t>
      </w:r>
      <w:r w:rsidR="00CE4DAA" w:rsidRPr="00E83B1D">
        <w:rPr>
          <w:sz w:val="22"/>
          <w:szCs w:val="22"/>
          <w:rtl/>
        </w:rPr>
        <w:t>/</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צד</w:t>
      </w:r>
      <w:r w:rsidR="00CE4DAA" w:rsidRPr="00E83B1D">
        <w:rPr>
          <w:sz w:val="22"/>
          <w:szCs w:val="22"/>
          <w:rtl/>
        </w:rPr>
        <w:t xml:space="preserve"> </w:t>
      </w:r>
      <w:r w:rsidR="00CE4DAA" w:rsidRPr="00E83B1D">
        <w:rPr>
          <w:rFonts w:hint="eastAsia"/>
          <w:sz w:val="22"/>
          <w:szCs w:val="22"/>
          <w:rtl/>
        </w:rPr>
        <w:t>ג</w:t>
      </w:r>
      <w:r w:rsidR="00CE4DAA" w:rsidRPr="00E83B1D">
        <w:rPr>
          <w:sz w:val="22"/>
          <w:szCs w:val="22"/>
          <w:rtl/>
        </w:rPr>
        <w:t xml:space="preserve">' </w:t>
      </w:r>
      <w:r w:rsidR="00CE4DAA" w:rsidRPr="00E83B1D">
        <w:rPr>
          <w:rFonts w:hint="eastAsia"/>
          <w:sz w:val="22"/>
          <w:szCs w:val="22"/>
          <w:rtl/>
        </w:rPr>
        <w:t>כלשהוא</w:t>
      </w:r>
      <w:r w:rsidR="00CE4DAA" w:rsidRPr="00E83B1D">
        <w:rPr>
          <w:sz w:val="22"/>
          <w:szCs w:val="22"/>
          <w:rtl/>
        </w:rPr>
        <w:t xml:space="preserve"> - </w:t>
      </w:r>
      <w:r w:rsidR="00CE4DAA" w:rsidRPr="00E83B1D">
        <w:rPr>
          <w:rFonts w:hint="eastAsia"/>
          <w:sz w:val="22"/>
          <w:szCs w:val="22"/>
          <w:rtl/>
        </w:rPr>
        <w:t>כתוצאה</w:t>
      </w:r>
      <w:r w:rsidR="00CE4DAA" w:rsidRPr="00E83B1D">
        <w:rPr>
          <w:sz w:val="22"/>
          <w:szCs w:val="22"/>
          <w:rtl/>
        </w:rPr>
        <w:t xml:space="preserve"> </w:t>
      </w:r>
      <w:r w:rsidR="00CE4DAA" w:rsidRPr="00E83B1D">
        <w:rPr>
          <w:rFonts w:hint="eastAsia"/>
          <w:sz w:val="22"/>
          <w:szCs w:val="22"/>
          <w:rtl/>
        </w:rPr>
        <w:t>מכל</w:t>
      </w:r>
      <w:r w:rsidR="00CE4DAA" w:rsidRPr="00E83B1D">
        <w:rPr>
          <w:sz w:val="22"/>
          <w:szCs w:val="22"/>
          <w:rtl/>
        </w:rPr>
        <w:t xml:space="preserve"> </w:t>
      </w:r>
      <w:r w:rsidR="00CE4DAA" w:rsidRPr="00E83B1D">
        <w:rPr>
          <w:rFonts w:hint="eastAsia"/>
          <w:sz w:val="22"/>
          <w:szCs w:val="22"/>
          <w:rtl/>
        </w:rPr>
        <w:t>מעשה</w:t>
      </w:r>
      <w:r w:rsidR="00CE4DAA" w:rsidRPr="00E83B1D">
        <w:rPr>
          <w:sz w:val="22"/>
          <w:szCs w:val="22"/>
          <w:rtl/>
        </w:rPr>
        <w:t xml:space="preserve"> </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מחדל</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הספק</w:t>
      </w:r>
      <w:r w:rsidR="00CE4DAA" w:rsidRPr="00E83B1D">
        <w:rPr>
          <w:sz w:val="22"/>
          <w:szCs w:val="22"/>
          <w:rtl/>
        </w:rPr>
        <w:t xml:space="preserve"> </w:t>
      </w:r>
      <w:r w:rsidR="00CE4DAA">
        <w:rPr>
          <w:rFonts w:hint="cs"/>
          <w:sz w:val="22"/>
          <w:szCs w:val="22"/>
          <w:rtl/>
        </w:rPr>
        <w:t xml:space="preserve"> </w:t>
      </w:r>
      <w:r w:rsidR="00CE4DAA">
        <w:rPr>
          <w:sz w:val="22"/>
          <w:szCs w:val="22"/>
          <w:rtl/>
        </w:rPr>
        <w:br/>
      </w:r>
      <w:r w:rsidR="00CE4DAA">
        <w:rPr>
          <w:rFonts w:hint="cs"/>
          <w:sz w:val="22"/>
          <w:szCs w:val="22"/>
          <w:rtl/>
        </w:rPr>
        <w:t xml:space="preserve">              </w:t>
      </w:r>
      <w:r w:rsidR="00CE4DAA" w:rsidRPr="00E83B1D">
        <w:rPr>
          <w:rFonts w:hint="eastAsia"/>
          <w:sz w:val="22"/>
          <w:szCs w:val="22"/>
          <w:rtl/>
        </w:rPr>
        <w:t>בבצוע</w:t>
      </w:r>
      <w:r w:rsidR="00CE4DAA" w:rsidRPr="00E83B1D">
        <w:rPr>
          <w:sz w:val="22"/>
          <w:szCs w:val="22"/>
          <w:rtl/>
        </w:rPr>
        <w:t xml:space="preserve"> </w:t>
      </w:r>
      <w:r w:rsidR="00CE4DAA" w:rsidRPr="00E83B1D">
        <w:rPr>
          <w:rFonts w:hint="eastAsia"/>
          <w:sz w:val="22"/>
          <w:szCs w:val="22"/>
          <w:rtl/>
        </w:rPr>
        <w:t>התחייבויותיו</w:t>
      </w:r>
      <w:r w:rsidR="00CE4DAA" w:rsidRPr="00E83B1D">
        <w:rPr>
          <w:sz w:val="22"/>
          <w:szCs w:val="22"/>
          <w:rtl/>
        </w:rPr>
        <w:t xml:space="preserve"> </w:t>
      </w:r>
      <w:r w:rsidR="00CE4DAA" w:rsidRPr="00E83B1D">
        <w:rPr>
          <w:rFonts w:hint="eastAsia"/>
          <w:sz w:val="22"/>
          <w:szCs w:val="22"/>
          <w:rtl/>
        </w:rPr>
        <w:t>על</w:t>
      </w:r>
      <w:r w:rsidR="00CE4DAA" w:rsidRPr="00E83B1D">
        <w:rPr>
          <w:sz w:val="22"/>
          <w:szCs w:val="22"/>
          <w:rtl/>
        </w:rPr>
        <w:t xml:space="preserve"> </w:t>
      </w:r>
      <w:r w:rsidR="00CE4DAA" w:rsidRPr="00E83B1D">
        <w:rPr>
          <w:rFonts w:hint="eastAsia"/>
          <w:sz w:val="22"/>
          <w:szCs w:val="22"/>
          <w:rtl/>
        </w:rPr>
        <w:t>פי</w:t>
      </w:r>
      <w:r w:rsidR="00CE4DAA" w:rsidRPr="00E83B1D">
        <w:rPr>
          <w:sz w:val="22"/>
          <w:szCs w:val="22"/>
          <w:rtl/>
        </w:rPr>
        <w:t xml:space="preserve"> </w:t>
      </w:r>
      <w:r w:rsidR="00CE4DAA" w:rsidRPr="00E83B1D">
        <w:rPr>
          <w:rFonts w:hint="eastAsia"/>
          <w:sz w:val="22"/>
          <w:szCs w:val="22"/>
          <w:rtl/>
        </w:rPr>
        <w:t>הסכם</w:t>
      </w:r>
      <w:r w:rsidR="00CE4DAA" w:rsidRPr="00E83B1D">
        <w:rPr>
          <w:sz w:val="22"/>
          <w:szCs w:val="22"/>
          <w:rtl/>
        </w:rPr>
        <w:t xml:space="preserve"> </w:t>
      </w:r>
      <w:r w:rsidR="00CE4DAA" w:rsidRPr="00E83B1D">
        <w:rPr>
          <w:rFonts w:hint="eastAsia"/>
          <w:sz w:val="22"/>
          <w:szCs w:val="22"/>
          <w:rtl/>
        </w:rPr>
        <w:t>זה</w:t>
      </w:r>
      <w:r w:rsidR="00CE4DAA" w:rsidRPr="00E83B1D">
        <w:rPr>
          <w:sz w:val="22"/>
          <w:szCs w:val="22"/>
          <w:rtl/>
        </w:rPr>
        <w:t xml:space="preserve"> </w:t>
      </w:r>
      <w:r w:rsidR="00CE4DAA" w:rsidRPr="00E83B1D">
        <w:rPr>
          <w:rFonts w:hint="eastAsia"/>
          <w:sz w:val="22"/>
          <w:szCs w:val="22"/>
          <w:rtl/>
        </w:rPr>
        <w:t>ו</w:t>
      </w:r>
      <w:r w:rsidR="00CE4DAA" w:rsidRPr="00E83B1D">
        <w:rPr>
          <w:sz w:val="22"/>
          <w:szCs w:val="22"/>
          <w:rtl/>
        </w:rPr>
        <w:t>/</w:t>
      </w:r>
      <w:r w:rsidR="00CE4DAA" w:rsidRPr="00E83B1D">
        <w:rPr>
          <w:rFonts w:hint="eastAsia"/>
          <w:sz w:val="22"/>
          <w:szCs w:val="22"/>
          <w:rtl/>
        </w:rPr>
        <w:t>או</w:t>
      </w:r>
      <w:r w:rsidR="00CE4DAA" w:rsidRPr="00E83B1D">
        <w:rPr>
          <w:sz w:val="22"/>
          <w:szCs w:val="22"/>
          <w:rtl/>
        </w:rPr>
        <w:t xml:space="preserve"> </w:t>
      </w:r>
      <w:r w:rsidR="00CE4DAA" w:rsidRPr="00E83B1D">
        <w:rPr>
          <w:rFonts w:hint="eastAsia"/>
          <w:sz w:val="22"/>
          <w:szCs w:val="22"/>
          <w:rtl/>
        </w:rPr>
        <w:t>כתוצאה</w:t>
      </w:r>
      <w:r w:rsidR="00CE4DAA" w:rsidRPr="00E83B1D">
        <w:rPr>
          <w:sz w:val="22"/>
          <w:szCs w:val="22"/>
          <w:rtl/>
        </w:rPr>
        <w:t xml:space="preserve"> </w:t>
      </w:r>
      <w:r w:rsidR="00CE4DAA" w:rsidRPr="00E83B1D">
        <w:rPr>
          <w:rFonts w:hint="eastAsia"/>
          <w:sz w:val="22"/>
          <w:szCs w:val="22"/>
          <w:rtl/>
        </w:rPr>
        <w:t>מאי</w:t>
      </w:r>
      <w:r w:rsidR="00CE4DAA" w:rsidRPr="00E83B1D">
        <w:rPr>
          <w:sz w:val="22"/>
          <w:szCs w:val="22"/>
          <w:rtl/>
        </w:rPr>
        <w:t>-</w:t>
      </w:r>
      <w:r w:rsidR="00CE4DAA" w:rsidRPr="00E83B1D">
        <w:rPr>
          <w:rFonts w:hint="eastAsia"/>
          <w:sz w:val="22"/>
          <w:szCs w:val="22"/>
          <w:rtl/>
        </w:rPr>
        <w:t>פעילותם</w:t>
      </w:r>
      <w:r w:rsidR="00CE4DAA" w:rsidRPr="00E83B1D">
        <w:rPr>
          <w:sz w:val="22"/>
          <w:szCs w:val="22"/>
          <w:rtl/>
        </w:rPr>
        <w:t xml:space="preserve"> </w:t>
      </w:r>
      <w:r w:rsidR="00CE4DAA" w:rsidRPr="00E83B1D">
        <w:rPr>
          <w:rFonts w:hint="eastAsia"/>
          <w:sz w:val="22"/>
          <w:szCs w:val="22"/>
          <w:rtl/>
        </w:rPr>
        <w:t>התקינה</w:t>
      </w:r>
      <w:r w:rsidR="00CE4DAA" w:rsidRPr="00E83B1D">
        <w:rPr>
          <w:sz w:val="22"/>
          <w:szCs w:val="22"/>
          <w:rtl/>
        </w:rPr>
        <w:t xml:space="preserve"> </w:t>
      </w:r>
      <w:r w:rsidR="00CE4DAA" w:rsidRPr="00E83B1D">
        <w:rPr>
          <w:rFonts w:hint="eastAsia"/>
          <w:sz w:val="22"/>
          <w:szCs w:val="22"/>
          <w:rtl/>
        </w:rPr>
        <w:t>של</w:t>
      </w:r>
      <w:r w:rsidR="00CE4DAA" w:rsidRPr="00E83B1D">
        <w:rPr>
          <w:sz w:val="22"/>
          <w:szCs w:val="22"/>
          <w:rtl/>
        </w:rPr>
        <w:t xml:space="preserve"> </w:t>
      </w:r>
      <w:r w:rsidR="00CE4DAA" w:rsidRPr="00E83B1D">
        <w:rPr>
          <w:rFonts w:hint="eastAsia"/>
          <w:sz w:val="22"/>
          <w:szCs w:val="22"/>
          <w:rtl/>
        </w:rPr>
        <w:t>המערכות</w:t>
      </w:r>
      <w:r w:rsidR="00CE4DAA" w:rsidRPr="00E83B1D">
        <w:rPr>
          <w:sz w:val="22"/>
          <w:szCs w:val="22"/>
          <w:rtl/>
        </w:rPr>
        <w:t xml:space="preserve"> </w:t>
      </w:r>
      <w:r w:rsidR="00CE4DAA">
        <w:rPr>
          <w:rFonts w:hint="cs"/>
          <w:sz w:val="22"/>
          <w:szCs w:val="22"/>
          <w:rtl/>
        </w:rPr>
        <w:t xml:space="preserve"> </w:t>
      </w:r>
      <w:r w:rsidR="00CE4DAA">
        <w:rPr>
          <w:sz w:val="22"/>
          <w:szCs w:val="22"/>
          <w:rtl/>
        </w:rPr>
        <w:br/>
      </w:r>
      <w:r w:rsidR="00CE4DAA">
        <w:rPr>
          <w:rFonts w:hint="cs"/>
          <w:sz w:val="22"/>
          <w:szCs w:val="22"/>
          <w:rtl/>
        </w:rPr>
        <w:t xml:space="preserve">              </w:t>
      </w:r>
      <w:r w:rsidR="00CE4DAA" w:rsidRPr="00E83B1D">
        <w:rPr>
          <w:rFonts w:hint="eastAsia"/>
          <w:sz w:val="22"/>
          <w:szCs w:val="22"/>
          <w:rtl/>
        </w:rPr>
        <w:t>האלקטרומכניות</w:t>
      </w:r>
      <w:r w:rsidR="00CE4DAA" w:rsidRPr="00E83B1D">
        <w:rPr>
          <w:sz w:val="22"/>
          <w:szCs w:val="22"/>
          <w:rtl/>
        </w:rPr>
        <w:t>,</w:t>
      </w:r>
      <w:r w:rsidR="00CE4DAA">
        <w:rPr>
          <w:rFonts w:hint="cs"/>
          <w:sz w:val="22"/>
          <w:szCs w:val="22"/>
          <w:rtl/>
        </w:rPr>
        <w:t xml:space="preserve"> </w:t>
      </w:r>
      <w:r w:rsidR="00CE4DAA" w:rsidRPr="00E83B1D">
        <w:rPr>
          <w:rFonts w:hint="eastAsia"/>
          <w:sz w:val="22"/>
          <w:szCs w:val="22"/>
          <w:rtl/>
        </w:rPr>
        <w:t>אלא</w:t>
      </w:r>
      <w:r w:rsidR="00CE4DAA" w:rsidRPr="00E83B1D">
        <w:rPr>
          <w:sz w:val="22"/>
          <w:szCs w:val="22"/>
          <w:rtl/>
        </w:rPr>
        <w:t xml:space="preserve"> </w:t>
      </w:r>
      <w:r w:rsidR="00CE4DAA" w:rsidRPr="00E83B1D">
        <w:rPr>
          <w:rFonts w:hint="eastAsia"/>
          <w:sz w:val="22"/>
          <w:szCs w:val="22"/>
          <w:rtl/>
        </w:rPr>
        <w:t>אם</w:t>
      </w:r>
      <w:r w:rsidR="00CE4DAA" w:rsidRPr="00E83B1D">
        <w:rPr>
          <w:sz w:val="22"/>
          <w:szCs w:val="22"/>
          <w:rtl/>
        </w:rPr>
        <w:t xml:space="preserve"> </w:t>
      </w:r>
      <w:r w:rsidR="00CE4DAA" w:rsidRPr="00E83B1D">
        <w:rPr>
          <w:rFonts w:hint="eastAsia"/>
          <w:sz w:val="22"/>
          <w:szCs w:val="22"/>
          <w:rtl/>
        </w:rPr>
        <w:t>אי</w:t>
      </w:r>
      <w:r w:rsidR="00CE4DAA" w:rsidRPr="00E83B1D">
        <w:rPr>
          <w:sz w:val="22"/>
          <w:szCs w:val="22"/>
          <w:rtl/>
        </w:rPr>
        <w:t>-</w:t>
      </w:r>
      <w:r w:rsidR="00CE4DAA" w:rsidRPr="00E83B1D">
        <w:rPr>
          <w:rFonts w:hint="eastAsia"/>
          <w:sz w:val="22"/>
          <w:szCs w:val="22"/>
          <w:rtl/>
        </w:rPr>
        <w:t>פעילותם</w:t>
      </w:r>
      <w:r w:rsidR="00CE4DAA" w:rsidRPr="00E83B1D">
        <w:rPr>
          <w:sz w:val="22"/>
          <w:szCs w:val="22"/>
          <w:rtl/>
        </w:rPr>
        <w:t xml:space="preserve"> </w:t>
      </w:r>
      <w:r w:rsidR="00CE4DAA" w:rsidRPr="00E83B1D">
        <w:rPr>
          <w:rFonts w:hint="eastAsia"/>
          <w:sz w:val="22"/>
          <w:szCs w:val="22"/>
          <w:rtl/>
        </w:rPr>
        <w:t>התקינה</w:t>
      </w:r>
      <w:r w:rsidR="00CE4DAA" w:rsidRPr="00E83B1D">
        <w:rPr>
          <w:sz w:val="22"/>
          <w:szCs w:val="22"/>
          <w:rtl/>
        </w:rPr>
        <w:t xml:space="preserve"> </w:t>
      </w:r>
      <w:r w:rsidR="00CE4DAA" w:rsidRPr="00E83B1D">
        <w:rPr>
          <w:rFonts w:hint="eastAsia"/>
          <w:sz w:val="22"/>
          <w:szCs w:val="22"/>
          <w:rtl/>
        </w:rPr>
        <w:t>נובעת</w:t>
      </w:r>
      <w:r w:rsidR="00CE4DAA" w:rsidRPr="00E83B1D">
        <w:rPr>
          <w:sz w:val="22"/>
          <w:szCs w:val="22"/>
          <w:rtl/>
        </w:rPr>
        <w:t xml:space="preserve"> </w:t>
      </w:r>
      <w:r w:rsidR="00CE4DAA" w:rsidRPr="00E83B1D">
        <w:rPr>
          <w:rFonts w:hint="eastAsia"/>
          <w:sz w:val="22"/>
          <w:szCs w:val="22"/>
          <w:rtl/>
        </w:rPr>
        <w:t>מסיבה</w:t>
      </w:r>
      <w:r w:rsidR="00CE4DAA" w:rsidRPr="00E83B1D">
        <w:rPr>
          <w:sz w:val="22"/>
          <w:szCs w:val="22"/>
          <w:rtl/>
        </w:rPr>
        <w:t xml:space="preserve"> </w:t>
      </w:r>
      <w:r w:rsidR="00CE4DAA" w:rsidRPr="00E83B1D">
        <w:rPr>
          <w:rFonts w:hint="eastAsia"/>
          <w:sz w:val="22"/>
          <w:szCs w:val="22"/>
          <w:rtl/>
        </w:rPr>
        <w:t>שלא</w:t>
      </w:r>
      <w:r w:rsidR="00CE4DAA" w:rsidRPr="00E83B1D">
        <w:rPr>
          <w:sz w:val="22"/>
          <w:szCs w:val="22"/>
          <w:rtl/>
        </w:rPr>
        <w:t xml:space="preserve"> </w:t>
      </w:r>
      <w:r w:rsidR="00CE4DAA" w:rsidRPr="00E83B1D">
        <w:rPr>
          <w:rFonts w:hint="eastAsia"/>
          <w:sz w:val="22"/>
          <w:szCs w:val="22"/>
          <w:rtl/>
        </w:rPr>
        <w:t>בשליטת</w:t>
      </w:r>
      <w:r w:rsidR="00CE4DAA" w:rsidRPr="00E83B1D">
        <w:rPr>
          <w:sz w:val="22"/>
          <w:szCs w:val="22"/>
          <w:rtl/>
        </w:rPr>
        <w:t xml:space="preserve"> </w:t>
      </w:r>
      <w:r w:rsidR="00CE4DAA" w:rsidRPr="00E83B1D">
        <w:rPr>
          <w:rFonts w:hint="eastAsia"/>
          <w:sz w:val="22"/>
          <w:szCs w:val="22"/>
          <w:rtl/>
        </w:rPr>
        <w:t>הספק</w:t>
      </w:r>
      <w:r w:rsidR="00CE4DAA" w:rsidRPr="00E83B1D">
        <w:rPr>
          <w:sz w:val="22"/>
          <w:szCs w:val="22"/>
          <w:rtl/>
        </w:rPr>
        <w:t>.</w:t>
      </w:r>
    </w:p>
    <w:p w14:paraId="2D608DCB" w14:textId="77777777" w:rsidR="00CE4DAA" w:rsidRPr="00E83B1D" w:rsidRDefault="00CE4DAA" w:rsidP="00CE4DAA">
      <w:pPr>
        <w:ind w:right="-426"/>
        <w:rPr>
          <w:sz w:val="22"/>
          <w:szCs w:val="22"/>
        </w:rPr>
      </w:pPr>
    </w:p>
    <w:p w14:paraId="6C2C81F4" w14:textId="77777777" w:rsidR="00CE4DAA" w:rsidRPr="00E83B1D" w:rsidRDefault="00CE4DAA" w:rsidP="00CE4DAA">
      <w:pPr>
        <w:tabs>
          <w:tab w:val="left" w:pos="326"/>
        </w:tabs>
        <w:ind w:right="-426"/>
        <w:rPr>
          <w:sz w:val="22"/>
          <w:szCs w:val="22"/>
        </w:rPr>
      </w:pPr>
      <w:r>
        <w:rPr>
          <w:rFonts w:hint="cs"/>
          <w:sz w:val="22"/>
          <w:szCs w:val="22"/>
          <w:rtl/>
        </w:rPr>
        <w:t xml:space="preserve">   </w:t>
      </w:r>
      <w:r w:rsidRPr="00E83B1D">
        <w:rPr>
          <w:rFonts w:hint="eastAsia"/>
          <w:sz w:val="22"/>
          <w:szCs w:val="22"/>
          <w:rtl/>
        </w:rPr>
        <w:t>ב</w:t>
      </w:r>
      <w:r w:rsidRPr="00E83B1D">
        <w:rPr>
          <w:sz w:val="22"/>
          <w:szCs w:val="22"/>
          <w:rtl/>
        </w:rPr>
        <w:t xml:space="preserve">. </w:t>
      </w:r>
      <w:r w:rsidRPr="00E83B1D">
        <w:rPr>
          <w:sz w:val="22"/>
          <w:szCs w:val="22"/>
          <w:rtl/>
        </w:rPr>
        <w:tab/>
      </w:r>
      <w:r w:rsidRPr="00E83B1D">
        <w:rPr>
          <w:rFonts w:hint="eastAsia"/>
          <w:sz w:val="22"/>
          <w:szCs w:val="22"/>
          <w:rtl/>
        </w:rPr>
        <w:t>הספק</w:t>
      </w:r>
      <w:r w:rsidRPr="00E83B1D">
        <w:rPr>
          <w:sz w:val="22"/>
          <w:szCs w:val="22"/>
          <w:rtl/>
        </w:rPr>
        <w:t xml:space="preserve"> </w:t>
      </w:r>
      <w:r w:rsidRPr="00E83B1D">
        <w:rPr>
          <w:rFonts w:hint="eastAsia"/>
          <w:sz w:val="22"/>
          <w:szCs w:val="22"/>
          <w:rtl/>
        </w:rPr>
        <w:t>יפצה</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עבור</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נזק</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הפסד</w:t>
      </w:r>
      <w:r w:rsidRPr="00E83B1D">
        <w:rPr>
          <w:sz w:val="22"/>
          <w:szCs w:val="22"/>
          <w:rtl/>
        </w:rPr>
        <w:t xml:space="preserve"> </w:t>
      </w:r>
      <w:r w:rsidRPr="00E83B1D">
        <w:rPr>
          <w:rFonts w:hint="eastAsia"/>
          <w:sz w:val="22"/>
          <w:szCs w:val="22"/>
          <w:rtl/>
        </w:rPr>
        <w:t>שייגרמו</w:t>
      </w:r>
      <w:r w:rsidRPr="00E83B1D">
        <w:rPr>
          <w:sz w:val="22"/>
          <w:szCs w:val="22"/>
          <w:rtl/>
        </w:rPr>
        <w:t xml:space="preserve"> </w:t>
      </w:r>
      <w:r w:rsidRPr="00E83B1D">
        <w:rPr>
          <w:rFonts w:hint="eastAsia"/>
          <w:sz w:val="22"/>
          <w:szCs w:val="22"/>
          <w:rtl/>
        </w:rPr>
        <w:t>לו</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שישא</w:t>
      </w:r>
      <w:r w:rsidRPr="00E83B1D">
        <w:rPr>
          <w:sz w:val="22"/>
          <w:szCs w:val="22"/>
          <w:rtl/>
        </w:rPr>
        <w:t xml:space="preserve"> </w:t>
      </w:r>
      <w:r w:rsidRPr="00E83B1D">
        <w:rPr>
          <w:rFonts w:hint="eastAsia"/>
          <w:sz w:val="22"/>
          <w:szCs w:val="22"/>
          <w:rtl/>
        </w:rPr>
        <w:t>בהם</w:t>
      </w:r>
      <w:r w:rsidRPr="00E83B1D">
        <w:rPr>
          <w:sz w:val="22"/>
          <w:szCs w:val="22"/>
          <w:rtl/>
        </w:rPr>
        <w:t xml:space="preserve"> </w:t>
      </w:r>
      <w:r w:rsidRPr="00E83B1D">
        <w:rPr>
          <w:rFonts w:hint="eastAsia"/>
          <w:sz w:val="22"/>
          <w:szCs w:val="22"/>
          <w:rtl/>
        </w:rPr>
        <w:t>ואשר</w:t>
      </w:r>
      <w:r w:rsidRPr="00E83B1D">
        <w:rPr>
          <w:sz w:val="22"/>
          <w:szCs w:val="22"/>
          <w:rtl/>
        </w:rPr>
        <w:t xml:space="preserve"> </w:t>
      </w:r>
      <w:r w:rsidRPr="00E83B1D">
        <w:rPr>
          <w:rFonts w:hint="eastAsia"/>
          <w:sz w:val="22"/>
          <w:szCs w:val="22"/>
          <w:rtl/>
        </w:rPr>
        <w:t>האחריות</w:t>
      </w:r>
      <w:r w:rsidRPr="00E83B1D">
        <w:rPr>
          <w:sz w:val="22"/>
          <w:szCs w:val="22"/>
          <w:rtl/>
        </w:rPr>
        <w:t xml:space="preserve"> </w:t>
      </w:r>
      <w:r w:rsidRPr="00E83B1D">
        <w:rPr>
          <w:rFonts w:hint="eastAsia"/>
          <w:sz w:val="22"/>
          <w:szCs w:val="22"/>
          <w:rtl/>
        </w:rPr>
        <w:t>לגביהם</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חלה</w:t>
      </w:r>
      <w:r>
        <w:rPr>
          <w:rFonts w:hint="cs"/>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הספק</w:t>
      </w:r>
      <w:r w:rsidRPr="00E83B1D">
        <w:rPr>
          <w:sz w:val="22"/>
          <w:szCs w:val="22"/>
          <w:rtl/>
        </w:rPr>
        <w:t>.</w:t>
      </w:r>
    </w:p>
    <w:p w14:paraId="02826C59" w14:textId="77777777" w:rsidR="00CE4DAA" w:rsidRPr="00E83B1D" w:rsidRDefault="00CE4DAA" w:rsidP="00CE4DAA">
      <w:pPr>
        <w:ind w:right="-426"/>
        <w:rPr>
          <w:sz w:val="22"/>
          <w:szCs w:val="22"/>
        </w:rPr>
      </w:pPr>
    </w:p>
    <w:p w14:paraId="60834BCD" w14:textId="77777777" w:rsidR="00CE4DAA" w:rsidRDefault="00CE4DAA" w:rsidP="00CE4DAA">
      <w:pPr>
        <w:tabs>
          <w:tab w:val="left" w:pos="326"/>
          <w:tab w:val="left" w:pos="751"/>
        </w:tabs>
        <w:ind w:right="-426"/>
        <w:rPr>
          <w:sz w:val="22"/>
          <w:szCs w:val="22"/>
          <w:rtl/>
        </w:rPr>
      </w:pPr>
      <w:r w:rsidRPr="00E83B1D">
        <w:rPr>
          <w:sz w:val="22"/>
          <w:szCs w:val="22"/>
          <w:rtl/>
        </w:rPr>
        <w:t xml:space="preserve"> </w:t>
      </w:r>
      <w:r>
        <w:rPr>
          <w:rFonts w:hint="cs"/>
          <w:sz w:val="22"/>
          <w:szCs w:val="22"/>
          <w:rtl/>
        </w:rPr>
        <w:t xml:space="preserve">  </w:t>
      </w:r>
      <w:r w:rsidRPr="00E83B1D">
        <w:rPr>
          <w:rFonts w:hint="eastAsia"/>
          <w:sz w:val="22"/>
          <w:szCs w:val="22"/>
          <w:rtl/>
        </w:rPr>
        <w:t>ג</w:t>
      </w:r>
      <w:r w:rsidRPr="00E83B1D">
        <w:rPr>
          <w:sz w:val="22"/>
          <w:szCs w:val="22"/>
          <w:rtl/>
        </w:rPr>
        <w:t xml:space="preserve">.  </w:t>
      </w:r>
      <w:r w:rsidRPr="00E83B1D">
        <w:rPr>
          <w:sz w:val="22"/>
          <w:szCs w:val="22"/>
          <w:rtl/>
        </w:rPr>
        <w:tab/>
      </w:r>
      <w:r w:rsidRPr="00C4361A">
        <w:rPr>
          <w:rFonts w:hint="cs"/>
          <w:b/>
          <w:bCs/>
          <w:sz w:val="22"/>
          <w:szCs w:val="22"/>
          <w:u w:val="single"/>
          <w:rtl/>
        </w:rPr>
        <w:t>ביטוח</w:t>
      </w:r>
    </w:p>
    <w:p w14:paraId="27FFDD87" w14:textId="77777777" w:rsidR="00CE4DAA" w:rsidRPr="00C4361A" w:rsidRDefault="00CE4DAA" w:rsidP="00CE4DAA">
      <w:pPr>
        <w:ind w:left="651" w:right="-426"/>
        <w:rPr>
          <w:sz w:val="22"/>
          <w:szCs w:val="22"/>
          <w:rtl/>
        </w:rPr>
      </w:pPr>
      <w:r w:rsidRPr="00C4361A">
        <w:rPr>
          <w:rFonts w:hint="cs"/>
          <w:sz w:val="22"/>
          <w:szCs w:val="22"/>
          <w:rtl/>
        </w:rPr>
        <w:t>הספק</w:t>
      </w:r>
      <w:r w:rsidRPr="00C4361A">
        <w:rPr>
          <w:sz w:val="22"/>
          <w:szCs w:val="22"/>
          <w:rtl/>
        </w:rPr>
        <w:t xml:space="preserve"> </w:t>
      </w:r>
      <w:r w:rsidRPr="00C4361A">
        <w:rPr>
          <w:rFonts w:hint="cs"/>
          <w:sz w:val="22"/>
          <w:szCs w:val="22"/>
          <w:rtl/>
        </w:rPr>
        <w:t>מתחייב</w:t>
      </w:r>
      <w:r w:rsidRPr="00C4361A">
        <w:rPr>
          <w:sz w:val="22"/>
          <w:szCs w:val="22"/>
          <w:rtl/>
        </w:rPr>
        <w:t xml:space="preserve">, </w:t>
      </w:r>
      <w:r w:rsidRPr="00C4361A">
        <w:rPr>
          <w:rFonts w:hint="cs"/>
          <w:sz w:val="22"/>
          <w:szCs w:val="22"/>
          <w:rtl/>
        </w:rPr>
        <w:t>לבצע</w:t>
      </w:r>
      <w:r w:rsidRPr="00C4361A">
        <w:rPr>
          <w:sz w:val="22"/>
          <w:szCs w:val="22"/>
          <w:rtl/>
        </w:rPr>
        <w:t xml:space="preserve"> </w:t>
      </w:r>
      <w:r w:rsidRPr="00C4361A">
        <w:rPr>
          <w:rFonts w:hint="cs"/>
          <w:sz w:val="22"/>
          <w:szCs w:val="22"/>
          <w:rtl/>
        </w:rPr>
        <w:t>ולקיים</w:t>
      </w:r>
      <w:r w:rsidRPr="00C4361A">
        <w:rPr>
          <w:sz w:val="22"/>
          <w:szCs w:val="22"/>
          <w:rtl/>
        </w:rPr>
        <w:t xml:space="preserve"> </w:t>
      </w:r>
      <w:r w:rsidRPr="00C4361A">
        <w:rPr>
          <w:rFonts w:hint="cs"/>
          <w:sz w:val="22"/>
          <w:szCs w:val="22"/>
          <w:rtl/>
        </w:rPr>
        <w:t>את</w:t>
      </w:r>
      <w:r w:rsidRPr="00C4361A">
        <w:rPr>
          <w:sz w:val="22"/>
          <w:szCs w:val="22"/>
          <w:rtl/>
        </w:rPr>
        <w:t xml:space="preserve"> </w:t>
      </w:r>
      <w:r w:rsidRPr="00C4361A">
        <w:rPr>
          <w:rFonts w:hint="cs"/>
          <w:sz w:val="22"/>
          <w:szCs w:val="22"/>
          <w:rtl/>
        </w:rPr>
        <w:t>כל</w:t>
      </w:r>
      <w:r w:rsidRPr="00C4361A">
        <w:rPr>
          <w:sz w:val="22"/>
          <w:szCs w:val="22"/>
          <w:rtl/>
        </w:rPr>
        <w:t xml:space="preserve"> </w:t>
      </w:r>
      <w:r w:rsidRPr="00C4361A">
        <w:rPr>
          <w:rFonts w:hint="cs"/>
          <w:sz w:val="22"/>
          <w:szCs w:val="22"/>
          <w:rtl/>
        </w:rPr>
        <w:t>הביטוחים</w:t>
      </w:r>
      <w:r w:rsidRPr="00C4361A">
        <w:rPr>
          <w:sz w:val="22"/>
          <w:szCs w:val="22"/>
          <w:rtl/>
        </w:rPr>
        <w:t xml:space="preserve"> </w:t>
      </w:r>
      <w:r w:rsidRPr="00C4361A">
        <w:rPr>
          <w:rFonts w:hint="cs"/>
          <w:sz w:val="22"/>
          <w:szCs w:val="22"/>
          <w:rtl/>
        </w:rPr>
        <w:t>המפורטים</w:t>
      </w:r>
      <w:r w:rsidRPr="00C4361A">
        <w:rPr>
          <w:sz w:val="22"/>
          <w:szCs w:val="22"/>
          <w:rtl/>
        </w:rPr>
        <w:t xml:space="preserve"> </w:t>
      </w:r>
      <w:r w:rsidRPr="00C4361A">
        <w:rPr>
          <w:rFonts w:hint="cs"/>
          <w:sz w:val="22"/>
          <w:szCs w:val="22"/>
          <w:rtl/>
        </w:rPr>
        <w:t>בזה</w:t>
      </w:r>
      <w:r w:rsidRPr="00C4361A">
        <w:rPr>
          <w:sz w:val="22"/>
          <w:szCs w:val="22"/>
          <w:rtl/>
        </w:rPr>
        <w:t xml:space="preserve"> </w:t>
      </w:r>
      <w:r w:rsidRPr="00C4361A">
        <w:rPr>
          <w:rFonts w:hint="cs"/>
          <w:sz w:val="22"/>
          <w:szCs w:val="22"/>
          <w:rtl/>
        </w:rPr>
        <w:t>לטובתו</w:t>
      </w:r>
      <w:r w:rsidRPr="00C4361A">
        <w:rPr>
          <w:sz w:val="22"/>
          <w:szCs w:val="22"/>
          <w:rtl/>
        </w:rPr>
        <w:t xml:space="preserve"> </w:t>
      </w:r>
      <w:r w:rsidRPr="00C4361A">
        <w:rPr>
          <w:rFonts w:hint="cs"/>
          <w:sz w:val="22"/>
          <w:szCs w:val="22"/>
          <w:rtl/>
        </w:rPr>
        <w:t>ולטובת</w:t>
      </w:r>
      <w:r w:rsidRPr="00C4361A">
        <w:rPr>
          <w:sz w:val="22"/>
          <w:szCs w:val="22"/>
          <w:rtl/>
        </w:rPr>
        <w:t xml:space="preserve"> </w:t>
      </w:r>
      <w:r w:rsidRPr="00C4361A">
        <w:rPr>
          <w:rFonts w:hint="cs"/>
          <w:sz w:val="22"/>
          <w:szCs w:val="22"/>
          <w:rtl/>
        </w:rPr>
        <w:t>מדינת</w:t>
      </w:r>
      <w:r w:rsidRPr="00C4361A">
        <w:rPr>
          <w:sz w:val="22"/>
          <w:szCs w:val="22"/>
          <w:rtl/>
        </w:rPr>
        <w:t xml:space="preserve"> </w:t>
      </w:r>
      <w:r w:rsidRPr="00C4361A">
        <w:rPr>
          <w:rFonts w:hint="cs"/>
          <w:sz w:val="22"/>
          <w:szCs w:val="22"/>
          <w:rtl/>
        </w:rPr>
        <w:t>ישראל</w:t>
      </w:r>
      <w:r w:rsidRPr="00C4361A">
        <w:rPr>
          <w:sz w:val="22"/>
          <w:szCs w:val="22"/>
          <w:rtl/>
        </w:rPr>
        <w:t xml:space="preserve">- </w:t>
      </w:r>
      <w:r w:rsidRPr="00C4361A">
        <w:rPr>
          <w:rFonts w:hint="cs"/>
          <w:sz w:val="22"/>
          <w:szCs w:val="22"/>
          <w:rtl/>
        </w:rPr>
        <w:t>משרד החקלאות ופיתוח הכפר</w:t>
      </w:r>
      <w:r w:rsidRPr="00C4361A">
        <w:rPr>
          <w:sz w:val="22"/>
          <w:szCs w:val="22"/>
          <w:rtl/>
        </w:rPr>
        <w:t xml:space="preserve"> </w:t>
      </w:r>
      <w:r w:rsidRPr="00C4361A">
        <w:rPr>
          <w:rFonts w:hint="cs"/>
          <w:sz w:val="22"/>
          <w:szCs w:val="22"/>
          <w:rtl/>
        </w:rPr>
        <w:t>ולהציג</w:t>
      </w:r>
      <w:r w:rsidRPr="00C4361A">
        <w:rPr>
          <w:sz w:val="22"/>
          <w:szCs w:val="22"/>
          <w:rtl/>
        </w:rPr>
        <w:t xml:space="preserve"> </w:t>
      </w:r>
      <w:r w:rsidRPr="00C4361A">
        <w:rPr>
          <w:rFonts w:hint="cs"/>
          <w:sz w:val="22"/>
          <w:szCs w:val="22"/>
          <w:rtl/>
        </w:rPr>
        <w:t>למשרד</w:t>
      </w:r>
      <w:r w:rsidRPr="00C4361A">
        <w:rPr>
          <w:sz w:val="22"/>
          <w:szCs w:val="22"/>
          <w:rtl/>
        </w:rPr>
        <w:t xml:space="preserve">, </w:t>
      </w:r>
      <w:r w:rsidRPr="00C4361A">
        <w:rPr>
          <w:rFonts w:hint="cs"/>
          <w:sz w:val="22"/>
          <w:szCs w:val="22"/>
          <w:rtl/>
        </w:rPr>
        <w:t>את</w:t>
      </w:r>
      <w:r w:rsidRPr="00C4361A">
        <w:rPr>
          <w:sz w:val="22"/>
          <w:szCs w:val="22"/>
          <w:rtl/>
        </w:rPr>
        <w:t xml:space="preserve"> </w:t>
      </w:r>
      <w:r w:rsidRPr="00C4361A">
        <w:rPr>
          <w:rFonts w:hint="cs"/>
          <w:sz w:val="22"/>
          <w:szCs w:val="22"/>
          <w:rtl/>
        </w:rPr>
        <w:t>הביטוחים</w:t>
      </w:r>
      <w:r w:rsidRPr="00C4361A">
        <w:rPr>
          <w:sz w:val="22"/>
          <w:szCs w:val="22"/>
          <w:rtl/>
        </w:rPr>
        <w:t xml:space="preserve"> </w:t>
      </w:r>
      <w:r w:rsidRPr="00C4361A">
        <w:rPr>
          <w:rFonts w:hint="cs"/>
          <w:sz w:val="22"/>
          <w:szCs w:val="22"/>
          <w:rtl/>
        </w:rPr>
        <w:t>הכוללים</w:t>
      </w:r>
      <w:r w:rsidRPr="00C4361A">
        <w:rPr>
          <w:sz w:val="22"/>
          <w:szCs w:val="22"/>
          <w:rtl/>
        </w:rPr>
        <w:t xml:space="preserve"> </w:t>
      </w:r>
      <w:r w:rsidRPr="00C4361A">
        <w:rPr>
          <w:rFonts w:hint="cs"/>
          <w:sz w:val="22"/>
          <w:szCs w:val="22"/>
          <w:rtl/>
        </w:rPr>
        <w:t>את</w:t>
      </w:r>
      <w:r w:rsidRPr="00C4361A">
        <w:rPr>
          <w:sz w:val="22"/>
          <w:szCs w:val="22"/>
          <w:rtl/>
        </w:rPr>
        <w:t xml:space="preserve"> </w:t>
      </w:r>
      <w:r w:rsidRPr="00C4361A">
        <w:rPr>
          <w:rFonts w:hint="cs"/>
          <w:sz w:val="22"/>
          <w:szCs w:val="22"/>
          <w:rtl/>
        </w:rPr>
        <w:t>כל</w:t>
      </w:r>
      <w:r w:rsidRPr="00C4361A">
        <w:rPr>
          <w:sz w:val="22"/>
          <w:szCs w:val="22"/>
          <w:rtl/>
        </w:rPr>
        <w:t xml:space="preserve"> </w:t>
      </w:r>
      <w:r w:rsidRPr="00C4361A">
        <w:rPr>
          <w:rFonts w:hint="cs"/>
          <w:sz w:val="22"/>
          <w:szCs w:val="22"/>
          <w:rtl/>
        </w:rPr>
        <w:t>הכיסויים</w:t>
      </w:r>
      <w:r w:rsidRPr="00C4361A">
        <w:rPr>
          <w:sz w:val="22"/>
          <w:szCs w:val="22"/>
          <w:rtl/>
        </w:rPr>
        <w:t xml:space="preserve"> </w:t>
      </w:r>
      <w:r w:rsidRPr="00C4361A">
        <w:rPr>
          <w:rFonts w:hint="cs"/>
          <w:sz w:val="22"/>
          <w:szCs w:val="22"/>
          <w:rtl/>
        </w:rPr>
        <w:t>והתנאים</w:t>
      </w:r>
      <w:r w:rsidRPr="00C4361A">
        <w:rPr>
          <w:sz w:val="22"/>
          <w:szCs w:val="22"/>
          <w:rtl/>
        </w:rPr>
        <w:t xml:space="preserve"> </w:t>
      </w:r>
      <w:r w:rsidRPr="00C4361A">
        <w:rPr>
          <w:rFonts w:hint="cs"/>
          <w:sz w:val="22"/>
          <w:szCs w:val="22"/>
          <w:rtl/>
        </w:rPr>
        <w:t>הנדרשים</w:t>
      </w:r>
      <w:r w:rsidRPr="00C4361A">
        <w:rPr>
          <w:sz w:val="22"/>
          <w:szCs w:val="22"/>
          <w:rtl/>
        </w:rPr>
        <w:t xml:space="preserve">  </w:t>
      </w:r>
      <w:r w:rsidRPr="00C4361A">
        <w:rPr>
          <w:rFonts w:hint="cs"/>
          <w:sz w:val="22"/>
          <w:szCs w:val="22"/>
          <w:rtl/>
        </w:rPr>
        <w:t>כאשר</w:t>
      </w:r>
      <w:r w:rsidRPr="00C4361A">
        <w:rPr>
          <w:sz w:val="22"/>
          <w:szCs w:val="22"/>
          <w:rtl/>
        </w:rPr>
        <w:t xml:space="preserve"> </w:t>
      </w:r>
      <w:r w:rsidRPr="00C4361A">
        <w:rPr>
          <w:rFonts w:hint="cs"/>
          <w:sz w:val="22"/>
          <w:szCs w:val="22"/>
          <w:rtl/>
        </w:rPr>
        <w:t>גבולות</w:t>
      </w:r>
      <w:r w:rsidRPr="00C4361A">
        <w:rPr>
          <w:sz w:val="22"/>
          <w:szCs w:val="22"/>
          <w:rtl/>
        </w:rPr>
        <w:t xml:space="preserve"> </w:t>
      </w:r>
      <w:r w:rsidRPr="00C4361A">
        <w:rPr>
          <w:rFonts w:hint="cs"/>
          <w:sz w:val="22"/>
          <w:szCs w:val="22"/>
          <w:rtl/>
        </w:rPr>
        <w:t>האחריות</w:t>
      </w:r>
      <w:r w:rsidRPr="00C4361A">
        <w:rPr>
          <w:sz w:val="22"/>
          <w:szCs w:val="22"/>
          <w:rtl/>
        </w:rPr>
        <w:t xml:space="preserve"> </w:t>
      </w:r>
      <w:r w:rsidRPr="00C4361A">
        <w:rPr>
          <w:rFonts w:hint="cs"/>
          <w:sz w:val="22"/>
          <w:szCs w:val="22"/>
          <w:rtl/>
        </w:rPr>
        <w:t>לא</w:t>
      </w:r>
      <w:r w:rsidRPr="00C4361A">
        <w:rPr>
          <w:sz w:val="22"/>
          <w:szCs w:val="22"/>
          <w:rtl/>
        </w:rPr>
        <w:t xml:space="preserve"> </w:t>
      </w:r>
      <w:r w:rsidRPr="00C4361A">
        <w:rPr>
          <w:rFonts w:hint="cs"/>
          <w:sz w:val="22"/>
          <w:szCs w:val="22"/>
          <w:rtl/>
        </w:rPr>
        <w:t>יפחתו</w:t>
      </w:r>
      <w:r w:rsidRPr="00C4361A">
        <w:rPr>
          <w:sz w:val="22"/>
          <w:szCs w:val="22"/>
          <w:rtl/>
        </w:rPr>
        <w:t xml:space="preserve"> </w:t>
      </w:r>
      <w:r w:rsidRPr="00C4361A">
        <w:rPr>
          <w:rFonts w:hint="cs"/>
          <w:sz w:val="22"/>
          <w:szCs w:val="22"/>
          <w:rtl/>
        </w:rPr>
        <w:t>מהמצוין</w:t>
      </w:r>
      <w:r w:rsidRPr="00C4361A">
        <w:rPr>
          <w:sz w:val="22"/>
          <w:szCs w:val="22"/>
          <w:rtl/>
        </w:rPr>
        <w:t xml:space="preserve"> </w:t>
      </w:r>
      <w:r w:rsidRPr="00C4361A">
        <w:rPr>
          <w:rFonts w:hint="cs"/>
          <w:sz w:val="22"/>
          <w:szCs w:val="22"/>
          <w:rtl/>
        </w:rPr>
        <w:t>להלן</w:t>
      </w:r>
      <w:r w:rsidRPr="00C4361A">
        <w:rPr>
          <w:sz w:val="22"/>
          <w:szCs w:val="22"/>
          <w:rtl/>
        </w:rPr>
        <w:t>:-</w:t>
      </w:r>
    </w:p>
    <w:p w14:paraId="1DE25DA9" w14:textId="77777777" w:rsidR="00CE4DAA" w:rsidRPr="00C4361A" w:rsidRDefault="00CE4DAA" w:rsidP="00CE4DAA">
      <w:pPr>
        <w:pStyle w:val="affffc"/>
        <w:spacing w:line="360" w:lineRule="auto"/>
        <w:ind w:left="651" w:right="-426"/>
        <w:jc w:val="both"/>
        <w:rPr>
          <w:rFonts w:cs="David"/>
          <w:color w:val="FF0000"/>
          <w:rtl/>
        </w:rPr>
      </w:pPr>
    </w:p>
    <w:p w14:paraId="102FD92A" w14:textId="77777777" w:rsidR="00CE4DAA" w:rsidRPr="00C4361A" w:rsidRDefault="00CE4DAA" w:rsidP="00CE4DAA">
      <w:pPr>
        <w:pStyle w:val="affffc"/>
        <w:spacing w:line="360" w:lineRule="auto"/>
        <w:ind w:left="651" w:right="-426"/>
        <w:jc w:val="both"/>
        <w:rPr>
          <w:rFonts w:cs="David"/>
          <w:b/>
          <w:bCs/>
          <w:u w:val="single"/>
          <w:rtl/>
        </w:rPr>
      </w:pPr>
      <w:r w:rsidRPr="00C4361A">
        <w:rPr>
          <w:rFonts w:cs="David"/>
          <w:b/>
          <w:bCs/>
          <w:rtl/>
        </w:rPr>
        <w:t xml:space="preserve">1.  </w:t>
      </w:r>
      <w:r w:rsidRPr="00C4361A">
        <w:rPr>
          <w:rFonts w:cs="David" w:hint="cs"/>
          <w:b/>
          <w:bCs/>
          <w:u w:val="single"/>
          <w:rtl/>
        </w:rPr>
        <w:t>ביטוח</w:t>
      </w:r>
      <w:r w:rsidRPr="00C4361A">
        <w:rPr>
          <w:rFonts w:cs="David"/>
          <w:b/>
          <w:bCs/>
          <w:u w:val="single"/>
          <w:rtl/>
        </w:rPr>
        <w:t xml:space="preserve"> </w:t>
      </w:r>
      <w:r w:rsidRPr="00C4361A">
        <w:rPr>
          <w:rFonts w:cs="David" w:hint="cs"/>
          <w:b/>
          <w:bCs/>
          <w:u w:val="single"/>
          <w:rtl/>
        </w:rPr>
        <w:t>חבות</w:t>
      </w:r>
      <w:r w:rsidRPr="00C4361A">
        <w:rPr>
          <w:rFonts w:cs="David"/>
          <w:b/>
          <w:bCs/>
          <w:u w:val="single"/>
          <w:rtl/>
        </w:rPr>
        <w:t xml:space="preserve"> </w:t>
      </w:r>
      <w:r w:rsidRPr="00C4361A">
        <w:rPr>
          <w:rFonts w:cs="David" w:hint="cs"/>
          <w:b/>
          <w:bCs/>
          <w:u w:val="single"/>
          <w:rtl/>
        </w:rPr>
        <w:t>המעבידים</w:t>
      </w:r>
    </w:p>
    <w:p w14:paraId="16AADFA6" w14:textId="77777777" w:rsidR="00CE4DAA" w:rsidRPr="00C4361A" w:rsidRDefault="00CE4DAA" w:rsidP="00CE4DAA">
      <w:pPr>
        <w:pStyle w:val="affffc"/>
        <w:spacing w:line="360" w:lineRule="auto"/>
        <w:ind w:left="651" w:right="-426"/>
        <w:jc w:val="both"/>
        <w:rPr>
          <w:rFonts w:cs="David"/>
          <w:rtl/>
        </w:rPr>
      </w:pPr>
      <w:r w:rsidRPr="00C4361A">
        <w:rPr>
          <w:rFonts w:cs="David"/>
          <w:color w:val="FF0000"/>
          <w:rtl/>
        </w:rPr>
        <w:t xml:space="preserve"> </w:t>
      </w:r>
      <w:r w:rsidRPr="00C4361A">
        <w:rPr>
          <w:rFonts w:cs="David"/>
          <w:rtl/>
        </w:rPr>
        <w:t xml:space="preserve">    </w:t>
      </w:r>
      <w:r w:rsidRPr="00C4361A">
        <w:rPr>
          <w:rFonts w:cs="David" w:hint="cs"/>
          <w:rtl/>
        </w:rPr>
        <w:t>א</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יבטח</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אחריותו</w:t>
      </w:r>
      <w:r w:rsidRPr="00C4361A">
        <w:rPr>
          <w:rFonts w:cs="David"/>
          <w:rtl/>
        </w:rPr>
        <w:t xml:space="preserve"> </w:t>
      </w:r>
      <w:r w:rsidRPr="00C4361A">
        <w:rPr>
          <w:rFonts w:cs="David" w:hint="cs"/>
          <w:rtl/>
        </w:rPr>
        <w:t>החוקית</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עובדיו</w:t>
      </w:r>
      <w:r w:rsidRPr="00C4361A">
        <w:rPr>
          <w:rFonts w:cs="David"/>
          <w:rtl/>
        </w:rPr>
        <w:t xml:space="preserve"> </w:t>
      </w:r>
      <w:r w:rsidRPr="00C4361A">
        <w:rPr>
          <w:rFonts w:cs="David" w:hint="cs"/>
          <w:rtl/>
        </w:rPr>
        <w:t>בביטוח</w:t>
      </w:r>
      <w:r w:rsidRPr="00C4361A">
        <w:rPr>
          <w:rFonts w:cs="David"/>
          <w:rtl/>
        </w:rPr>
        <w:t xml:space="preserve"> </w:t>
      </w:r>
      <w:r w:rsidRPr="00C4361A">
        <w:rPr>
          <w:rFonts w:cs="David" w:hint="cs"/>
          <w:rtl/>
        </w:rPr>
        <w:t>חבות</w:t>
      </w:r>
      <w:r w:rsidRPr="00C4361A">
        <w:rPr>
          <w:rFonts w:cs="David"/>
          <w:rtl/>
        </w:rPr>
        <w:t xml:space="preserve"> </w:t>
      </w:r>
      <w:r w:rsidRPr="00C4361A">
        <w:rPr>
          <w:rFonts w:cs="David" w:hint="cs"/>
          <w:rtl/>
        </w:rPr>
        <w:t>מעבידים</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תחומי</w:t>
      </w:r>
      <w:r w:rsidRPr="00C4361A">
        <w:rPr>
          <w:rFonts w:cs="David"/>
          <w:rtl/>
        </w:rPr>
        <w:t xml:space="preserve"> </w:t>
      </w:r>
      <w:r w:rsidRPr="00C4361A">
        <w:rPr>
          <w:rFonts w:cs="David" w:hint="cs"/>
          <w:rtl/>
        </w:rPr>
        <w:t>מדינת</w:t>
      </w:r>
      <w:r>
        <w:rPr>
          <w:rFonts w:cs="David" w:hint="cs"/>
          <w:rtl/>
        </w:rPr>
        <w:t xml:space="preserve"> </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ישראל</w:t>
      </w:r>
      <w:r w:rsidRPr="00C4361A">
        <w:rPr>
          <w:rFonts w:cs="David"/>
          <w:rtl/>
        </w:rPr>
        <w:t xml:space="preserve"> </w:t>
      </w:r>
      <w:r w:rsidRPr="00C4361A">
        <w:rPr>
          <w:rFonts w:cs="David" w:hint="cs"/>
          <w:rtl/>
        </w:rPr>
        <w:t>והשטחים</w:t>
      </w:r>
      <w:r w:rsidRPr="00C4361A">
        <w:rPr>
          <w:rFonts w:cs="David"/>
          <w:rtl/>
        </w:rPr>
        <w:t xml:space="preserve"> </w:t>
      </w:r>
      <w:r w:rsidRPr="00C4361A">
        <w:rPr>
          <w:rFonts w:cs="David" w:hint="cs"/>
          <w:rtl/>
        </w:rPr>
        <w:t>המוחזקים</w:t>
      </w:r>
      <w:r w:rsidRPr="00C4361A">
        <w:rPr>
          <w:rFonts w:cs="David"/>
          <w:rtl/>
        </w:rPr>
        <w:t xml:space="preserve">; </w:t>
      </w:r>
    </w:p>
    <w:p w14:paraId="3452B068"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ב</w:t>
      </w:r>
      <w:r w:rsidRPr="00C4361A">
        <w:rPr>
          <w:rFonts w:cs="David"/>
          <w:rtl/>
        </w:rPr>
        <w:t xml:space="preserve">.  </w:t>
      </w:r>
      <w:r w:rsidRPr="00C4361A">
        <w:rPr>
          <w:rFonts w:cs="David" w:hint="cs"/>
          <w:rtl/>
        </w:rPr>
        <w:t>גבול</w:t>
      </w:r>
      <w:r w:rsidRPr="00C4361A">
        <w:rPr>
          <w:rFonts w:cs="David"/>
          <w:rtl/>
        </w:rPr>
        <w:t xml:space="preserve"> </w:t>
      </w:r>
      <w:r w:rsidRPr="00C4361A">
        <w:rPr>
          <w:rFonts w:cs="David" w:hint="cs"/>
          <w:rtl/>
        </w:rPr>
        <w:t>האחריות</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יפחת</w:t>
      </w:r>
      <w:r w:rsidRPr="00C4361A">
        <w:rPr>
          <w:rFonts w:cs="David"/>
          <w:rtl/>
        </w:rPr>
        <w:t xml:space="preserve"> </w:t>
      </w:r>
      <w:r w:rsidRPr="00C4361A">
        <w:rPr>
          <w:rFonts w:cs="David" w:hint="cs"/>
          <w:rtl/>
        </w:rPr>
        <w:t>מסך</w:t>
      </w:r>
      <w:r w:rsidRPr="00C4361A">
        <w:rPr>
          <w:rFonts w:cs="David"/>
          <w:rtl/>
        </w:rPr>
        <w:t xml:space="preserve">  5,000,000 </w:t>
      </w:r>
      <w:r w:rsidRPr="00C4361A">
        <w:rPr>
          <w:rFonts w:cs="David" w:hint="cs"/>
          <w:rtl/>
        </w:rPr>
        <w:t>דולר</w:t>
      </w:r>
      <w:r w:rsidRPr="00C4361A">
        <w:rPr>
          <w:rFonts w:cs="David"/>
          <w:rtl/>
        </w:rPr>
        <w:t xml:space="preserve"> </w:t>
      </w:r>
      <w:r w:rsidRPr="00C4361A">
        <w:rPr>
          <w:rFonts w:cs="David" w:hint="cs"/>
          <w:rtl/>
        </w:rPr>
        <w:t>ארה</w:t>
      </w:r>
      <w:r w:rsidRPr="00C4361A">
        <w:rPr>
          <w:rFonts w:cs="David"/>
          <w:rtl/>
        </w:rPr>
        <w:t>"</w:t>
      </w:r>
      <w:r w:rsidRPr="00C4361A">
        <w:rPr>
          <w:rFonts w:cs="David" w:hint="cs"/>
          <w:rtl/>
        </w:rPr>
        <w:t>ב</w:t>
      </w:r>
      <w:r w:rsidRPr="00C4361A">
        <w:rPr>
          <w:rFonts w:cs="David"/>
          <w:rtl/>
        </w:rPr>
        <w:t xml:space="preserve"> </w:t>
      </w:r>
      <w:r w:rsidRPr="00C4361A">
        <w:rPr>
          <w:rFonts w:cs="David" w:hint="cs"/>
          <w:rtl/>
        </w:rPr>
        <w:t>לעובד</w:t>
      </w:r>
      <w:r w:rsidRPr="00C4361A">
        <w:rPr>
          <w:rFonts w:cs="David"/>
          <w:rtl/>
        </w:rPr>
        <w:t xml:space="preserve">, </w:t>
      </w:r>
      <w:r w:rsidRPr="00C4361A">
        <w:rPr>
          <w:rFonts w:cs="David" w:hint="cs"/>
          <w:rtl/>
        </w:rPr>
        <w:t>למקרה</w:t>
      </w:r>
      <w:r w:rsidRPr="00C4361A">
        <w:rPr>
          <w:rFonts w:cs="David"/>
          <w:rtl/>
        </w:rPr>
        <w:t xml:space="preserve"> </w:t>
      </w:r>
      <w:r w:rsidRPr="00C4361A">
        <w:rPr>
          <w:rFonts w:cs="David" w:hint="cs"/>
          <w:rtl/>
        </w:rPr>
        <w:t>ולתקופת</w:t>
      </w:r>
      <w:r w:rsidRPr="00C4361A">
        <w:rPr>
          <w:rFonts w:cs="David"/>
          <w:rtl/>
        </w:rPr>
        <w:t xml:space="preserve"> </w:t>
      </w:r>
      <w:r w:rsidRPr="00C4361A">
        <w:rPr>
          <w:rFonts w:cs="David" w:hint="cs"/>
          <w:rtl/>
        </w:rPr>
        <w:t>הביטוח</w:t>
      </w:r>
      <w:r>
        <w:rPr>
          <w:rFonts w:cs="David" w:hint="cs"/>
          <w:rtl/>
        </w:rPr>
        <w:t xml:space="preserve"> </w:t>
      </w:r>
      <w:r w:rsidRPr="00C4361A">
        <w:rPr>
          <w:rFonts w:cs="David"/>
          <w:rtl/>
        </w:rPr>
        <w:t>(</w:t>
      </w:r>
      <w:r w:rsidRPr="00C4361A">
        <w:rPr>
          <w:rFonts w:cs="David" w:hint="cs"/>
          <w:rtl/>
        </w:rPr>
        <w:t>שנה</w:t>
      </w:r>
      <w:r w:rsidRPr="00C4361A">
        <w:rPr>
          <w:rFonts w:cs="David"/>
          <w:rtl/>
        </w:rPr>
        <w:t>);</w:t>
      </w:r>
    </w:p>
    <w:p w14:paraId="63465C19"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ג</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לכסות</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חבותו</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המבוטח</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קבלנים</w:t>
      </w:r>
      <w:r w:rsidRPr="00C4361A">
        <w:rPr>
          <w:rFonts w:cs="David"/>
          <w:rtl/>
        </w:rPr>
        <w:t xml:space="preserve">,  </w:t>
      </w:r>
      <w:r w:rsidRPr="00C4361A">
        <w:rPr>
          <w:rFonts w:cs="David" w:hint="cs"/>
          <w:rtl/>
        </w:rPr>
        <w:t>קבלני</w:t>
      </w:r>
      <w:r w:rsidRPr="00C4361A">
        <w:rPr>
          <w:rFonts w:cs="David"/>
          <w:rtl/>
        </w:rPr>
        <w:t xml:space="preserve"> </w:t>
      </w:r>
      <w:r w:rsidRPr="00C4361A">
        <w:rPr>
          <w:rFonts w:cs="David" w:hint="cs"/>
          <w:rtl/>
        </w:rPr>
        <w:t>משנה</w:t>
      </w:r>
      <w:r w:rsidRPr="00C4361A">
        <w:rPr>
          <w:rFonts w:cs="David"/>
          <w:rtl/>
        </w:rPr>
        <w:t xml:space="preserve"> </w:t>
      </w:r>
      <w:r w:rsidRPr="00C4361A">
        <w:rPr>
          <w:rFonts w:cs="David" w:hint="cs"/>
          <w:rtl/>
        </w:rPr>
        <w:t>ועובדיהם</w:t>
      </w:r>
      <w:r w:rsidRPr="00C4361A">
        <w:rPr>
          <w:rFonts w:cs="David"/>
          <w:rtl/>
        </w:rPr>
        <w:t xml:space="preserve"> </w:t>
      </w:r>
      <w:r w:rsidRPr="00C4361A">
        <w:rPr>
          <w:rFonts w:cs="David" w:hint="cs"/>
          <w:rtl/>
        </w:rPr>
        <w:t>היה</w:t>
      </w:r>
      <w:r>
        <w:rPr>
          <w:rFonts w:cs="David" w:hint="cs"/>
          <w:rtl/>
        </w:rPr>
        <w:t xml:space="preserve"> </w:t>
      </w:r>
      <w:r w:rsidRPr="00C4361A">
        <w:rPr>
          <w:rFonts w:cs="David" w:hint="cs"/>
          <w:rtl/>
        </w:rPr>
        <w:t>ויחשב</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כמעבידם</w:t>
      </w:r>
      <w:r w:rsidRPr="00C4361A">
        <w:rPr>
          <w:rFonts w:cs="David"/>
          <w:rtl/>
        </w:rPr>
        <w:t>;</w:t>
      </w:r>
    </w:p>
    <w:p w14:paraId="1D480E84"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ד</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הפוליסה</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לשפות</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w:t>
      </w:r>
      <w:r>
        <w:rPr>
          <w:rFonts w:cs="David" w:hint="cs"/>
          <w:rtl/>
        </w:rPr>
        <w:t xml:space="preserve"> </w:t>
      </w:r>
      <w:r w:rsidRPr="00C4361A">
        <w:rPr>
          <w:rFonts w:cs="David" w:hint="cs"/>
          <w:rtl/>
        </w:rPr>
        <w:t>היה</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ונטען</w:t>
      </w:r>
      <w:r w:rsidRPr="00C4361A">
        <w:rPr>
          <w:rFonts w:cs="David"/>
          <w:rtl/>
        </w:rPr>
        <w:t xml:space="preserve"> </w:t>
      </w:r>
      <w:r w:rsidRPr="00C4361A">
        <w:rPr>
          <w:rFonts w:cs="David" w:hint="cs"/>
          <w:rtl/>
        </w:rPr>
        <w:t>לעניין</w:t>
      </w:r>
      <w:r w:rsidRPr="00C4361A">
        <w:rPr>
          <w:rFonts w:cs="David"/>
          <w:rtl/>
        </w:rPr>
        <w:t xml:space="preserve"> </w:t>
      </w:r>
      <w:r w:rsidRPr="00C4361A">
        <w:rPr>
          <w:rFonts w:cs="David" w:hint="cs"/>
          <w:rtl/>
        </w:rPr>
        <w:t>קרות</w:t>
      </w:r>
      <w:r w:rsidRPr="00C4361A">
        <w:rPr>
          <w:rFonts w:cs="David"/>
          <w:rtl/>
        </w:rPr>
        <w:t xml:space="preserve"> </w:t>
      </w:r>
      <w:r w:rsidRPr="00C4361A">
        <w:rPr>
          <w:rFonts w:cs="David" w:hint="cs"/>
          <w:rtl/>
        </w:rPr>
        <w:t>תאונת</w:t>
      </w:r>
      <w:r w:rsidRPr="00C4361A">
        <w:rPr>
          <w:rFonts w:cs="David"/>
          <w:rtl/>
        </w:rPr>
        <w:t xml:space="preserve">  </w:t>
      </w:r>
      <w:r w:rsidRPr="00C4361A">
        <w:rPr>
          <w:rFonts w:cs="David" w:hint="cs"/>
          <w:rtl/>
        </w:rPr>
        <w:t>עבודה</w:t>
      </w:r>
      <w:r w:rsidRPr="00C4361A">
        <w:rPr>
          <w:rFonts w:cs="David"/>
          <w:rtl/>
        </w:rPr>
        <w:t>/</w:t>
      </w:r>
      <w:r w:rsidRPr="00C4361A">
        <w:rPr>
          <w:rFonts w:cs="David" w:hint="cs"/>
          <w:rtl/>
        </w:rPr>
        <w:t>מחלת</w:t>
      </w:r>
      <w:r w:rsidRPr="00C4361A">
        <w:rPr>
          <w:rFonts w:cs="David"/>
          <w:rtl/>
        </w:rPr>
        <w:t xml:space="preserve"> </w:t>
      </w:r>
      <w:r w:rsidRPr="00C4361A">
        <w:rPr>
          <w:rFonts w:cs="David" w:hint="cs"/>
          <w:rtl/>
        </w:rPr>
        <w:t>מקצוע</w:t>
      </w:r>
      <w:r w:rsidRPr="00C4361A">
        <w:rPr>
          <w:rFonts w:cs="David"/>
          <w:rtl/>
        </w:rPr>
        <w:t xml:space="preserve"> </w:t>
      </w:r>
      <w:r w:rsidRPr="00C4361A">
        <w:rPr>
          <w:rFonts w:cs="David" w:hint="cs"/>
          <w:rtl/>
        </w:rPr>
        <w:t>כלשהי</w:t>
      </w:r>
      <w:r w:rsidRPr="00C4361A">
        <w:rPr>
          <w:rFonts w:cs="David"/>
          <w:rtl/>
        </w:rPr>
        <w:t xml:space="preserve">  </w:t>
      </w:r>
      <w:r w:rsidRPr="00C4361A">
        <w:rPr>
          <w:rFonts w:cs="David" w:hint="cs"/>
          <w:rtl/>
        </w:rPr>
        <w:t>כי</w:t>
      </w:r>
      <w:r w:rsidRPr="00C4361A">
        <w:rPr>
          <w:rFonts w:cs="David"/>
          <w:rtl/>
        </w:rPr>
        <w:t xml:space="preserve"> </w:t>
      </w:r>
      <w:r w:rsidRPr="00C4361A">
        <w:rPr>
          <w:rFonts w:cs="David" w:hint="cs"/>
          <w:rtl/>
        </w:rPr>
        <w:t>הם</w:t>
      </w:r>
      <w:r w:rsidRPr="00C4361A">
        <w:rPr>
          <w:rFonts w:cs="David"/>
          <w:rtl/>
        </w:rPr>
        <w:t xml:space="preserve"> </w:t>
      </w:r>
      <w:r w:rsidRPr="00C4361A">
        <w:rPr>
          <w:rFonts w:cs="David" w:hint="cs"/>
          <w:rtl/>
        </w:rPr>
        <w:t>נושאים</w:t>
      </w:r>
      <w:r w:rsidRPr="00C4361A">
        <w:rPr>
          <w:rFonts w:cs="David"/>
          <w:rtl/>
        </w:rPr>
        <w:t xml:space="preserve"> </w:t>
      </w:r>
      <w:r w:rsidRPr="00C4361A">
        <w:rPr>
          <w:rFonts w:cs="David" w:hint="cs"/>
          <w:rtl/>
        </w:rPr>
        <w:t>בחבות</w:t>
      </w:r>
      <w:r w:rsidRPr="00C4361A">
        <w:rPr>
          <w:rFonts w:cs="David"/>
          <w:rtl/>
        </w:rPr>
        <w:t xml:space="preserve"> </w:t>
      </w:r>
      <w:r w:rsidRPr="00C4361A">
        <w:rPr>
          <w:rFonts w:cs="David" w:hint="cs"/>
          <w:rtl/>
        </w:rPr>
        <w:t>מעביד</w:t>
      </w:r>
      <w:r>
        <w:rPr>
          <w:rFonts w:cs="David" w:hint="cs"/>
          <w:rtl/>
        </w:rPr>
        <w:t xml:space="preserve"> </w:t>
      </w:r>
      <w:r w:rsidRPr="00C4361A">
        <w:rPr>
          <w:rFonts w:cs="David" w:hint="cs"/>
          <w:rtl/>
        </w:rPr>
        <w:t>כלשהם</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מי</w:t>
      </w:r>
      <w:r w:rsidRPr="00C4361A">
        <w:rPr>
          <w:rFonts w:cs="David"/>
          <w:rtl/>
        </w:rPr>
        <w:t xml:space="preserve"> </w:t>
      </w:r>
      <w:r w:rsidRPr="00C4361A">
        <w:rPr>
          <w:rFonts w:cs="David" w:hint="cs"/>
          <w:rtl/>
        </w:rPr>
        <w:t>מעובדי</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קבלנים</w:t>
      </w:r>
      <w:r w:rsidRPr="00C4361A">
        <w:rPr>
          <w:rFonts w:cs="David"/>
          <w:rtl/>
        </w:rPr>
        <w:t xml:space="preserve">, </w:t>
      </w:r>
      <w:r w:rsidRPr="00C4361A">
        <w:rPr>
          <w:rFonts w:cs="David" w:hint="cs"/>
          <w:rtl/>
        </w:rPr>
        <w:t>קבלני</w:t>
      </w:r>
      <w:r w:rsidRPr="00C4361A">
        <w:rPr>
          <w:rFonts w:cs="David"/>
          <w:rtl/>
        </w:rPr>
        <w:t xml:space="preserve"> </w:t>
      </w:r>
      <w:r w:rsidRPr="00C4361A">
        <w:rPr>
          <w:rFonts w:cs="David" w:hint="cs"/>
          <w:rtl/>
        </w:rPr>
        <w:t>משנה</w:t>
      </w:r>
      <w:r w:rsidRPr="00C4361A">
        <w:rPr>
          <w:rFonts w:cs="David"/>
          <w:rtl/>
        </w:rPr>
        <w:t xml:space="preserve"> </w:t>
      </w:r>
      <w:r w:rsidRPr="00C4361A">
        <w:rPr>
          <w:rFonts w:cs="David" w:hint="cs"/>
          <w:rtl/>
        </w:rPr>
        <w:t>ועובדיהם</w:t>
      </w:r>
      <w:r w:rsidRPr="00C4361A">
        <w:rPr>
          <w:rFonts w:cs="David"/>
          <w:rtl/>
        </w:rPr>
        <w:t xml:space="preserve"> </w:t>
      </w:r>
      <w:r w:rsidRPr="00C4361A">
        <w:rPr>
          <w:rFonts w:cs="David" w:hint="cs"/>
          <w:rtl/>
        </w:rPr>
        <w:t>שבשירותו</w:t>
      </w:r>
      <w:r w:rsidRPr="00C4361A">
        <w:rPr>
          <w:rFonts w:cs="David"/>
          <w:rtl/>
        </w:rPr>
        <w:t xml:space="preserve">.      </w:t>
      </w:r>
    </w:p>
    <w:p w14:paraId="706192DA" w14:textId="77777777" w:rsidR="00CE4DAA" w:rsidRPr="00C4361A" w:rsidRDefault="00CE4DAA" w:rsidP="00CE4DAA">
      <w:pPr>
        <w:pStyle w:val="affffc"/>
        <w:spacing w:line="360" w:lineRule="auto"/>
        <w:ind w:left="651" w:right="-426"/>
        <w:jc w:val="both"/>
        <w:rPr>
          <w:rFonts w:cs="David"/>
          <w:color w:val="FF0000"/>
          <w:rtl/>
        </w:rPr>
      </w:pPr>
    </w:p>
    <w:p w14:paraId="6A4B982C" w14:textId="77777777" w:rsidR="00CE4DAA" w:rsidRPr="00C4361A" w:rsidRDefault="00CE4DAA" w:rsidP="00CE4DAA">
      <w:pPr>
        <w:pStyle w:val="affffc"/>
        <w:spacing w:line="360" w:lineRule="auto"/>
        <w:ind w:left="651" w:right="-426"/>
        <w:jc w:val="both"/>
        <w:rPr>
          <w:rFonts w:cs="David"/>
          <w:b/>
          <w:bCs/>
          <w:rtl/>
        </w:rPr>
      </w:pPr>
      <w:r w:rsidRPr="00C4361A">
        <w:rPr>
          <w:rFonts w:cs="David"/>
          <w:b/>
          <w:bCs/>
          <w:rtl/>
        </w:rPr>
        <w:t xml:space="preserve">2.  </w:t>
      </w:r>
      <w:r w:rsidRPr="00C4361A">
        <w:rPr>
          <w:rFonts w:cs="David" w:hint="cs"/>
          <w:b/>
          <w:bCs/>
          <w:u w:val="single"/>
          <w:rtl/>
        </w:rPr>
        <w:t>ביטוח</w:t>
      </w:r>
      <w:r w:rsidRPr="00C4361A">
        <w:rPr>
          <w:rFonts w:cs="David"/>
          <w:b/>
          <w:bCs/>
          <w:u w:val="single"/>
          <w:rtl/>
        </w:rPr>
        <w:t xml:space="preserve"> </w:t>
      </w:r>
      <w:r w:rsidRPr="00C4361A">
        <w:rPr>
          <w:rFonts w:cs="David" w:hint="cs"/>
          <w:b/>
          <w:bCs/>
          <w:u w:val="single"/>
          <w:rtl/>
        </w:rPr>
        <w:t>אחריות</w:t>
      </w:r>
      <w:r w:rsidRPr="00C4361A">
        <w:rPr>
          <w:rFonts w:cs="David"/>
          <w:b/>
          <w:bCs/>
          <w:u w:val="single"/>
          <w:rtl/>
        </w:rPr>
        <w:t xml:space="preserve"> </w:t>
      </w:r>
      <w:r w:rsidRPr="00C4361A">
        <w:rPr>
          <w:rFonts w:cs="David" w:hint="cs"/>
          <w:b/>
          <w:bCs/>
          <w:u w:val="single"/>
          <w:rtl/>
        </w:rPr>
        <w:t>כלפי</w:t>
      </w:r>
      <w:r w:rsidRPr="00C4361A">
        <w:rPr>
          <w:rFonts w:cs="David"/>
          <w:b/>
          <w:bCs/>
          <w:u w:val="single"/>
          <w:rtl/>
        </w:rPr>
        <w:t xml:space="preserve"> </w:t>
      </w:r>
      <w:r w:rsidRPr="00C4361A">
        <w:rPr>
          <w:rFonts w:cs="David" w:hint="cs"/>
          <w:b/>
          <w:bCs/>
          <w:u w:val="single"/>
          <w:rtl/>
        </w:rPr>
        <w:t>צד</w:t>
      </w:r>
      <w:r w:rsidRPr="00C4361A">
        <w:rPr>
          <w:rFonts w:cs="David"/>
          <w:b/>
          <w:bCs/>
          <w:u w:val="single"/>
          <w:rtl/>
        </w:rPr>
        <w:t xml:space="preserve"> </w:t>
      </w:r>
      <w:r w:rsidRPr="00C4361A">
        <w:rPr>
          <w:rFonts w:cs="David" w:hint="cs"/>
          <w:b/>
          <w:bCs/>
          <w:u w:val="single"/>
          <w:rtl/>
        </w:rPr>
        <w:t>שלישי</w:t>
      </w:r>
    </w:p>
    <w:p w14:paraId="7119CE3C"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 xml:space="preserve">  </w:t>
      </w:r>
      <w:r w:rsidRPr="00C4361A">
        <w:rPr>
          <w:rFonts w:cs="David"/>
          <w:rtl/>
        </w:rPr>
        <w:t xml:space="preserve"> </w:t>
      </w:r>
      <w:r w:rsidRPr="00C4361A">
        <w:rPr>
          <w:rFonts w:cs="David" w:hint="cs"/>
          <w:rtl/>
        </w:rPr>
        <w:t>א</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יבטח</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אחריותו</w:t>
      </w:r>
      <w:r w:rsidRPr="00C4361A">
        <w:rPr>
          <w:rFonts w:cs="David"/>
          <w:rtl/>
        </w:rPr>
        <w:t xml:space="preserve"> </w:t>
      </w:r>
      <w:r w:rsidRPr="00C4361A">
        <w:rPr>
          <w:rFonts w:cs="David" w:hint="cs"/>
          <w:rtl/>
        </w:rPr>
        <w:t>החוקית</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דיני</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w:t>
      </w:r>
      <w:r w:rsidRPr="00C4361A">
        <w:rPr>
          <w:rFonts w:cs="David" w:hint="cs"/>
          <w:rtl/>
        </w:rPr>
        <w:t>בביטוח</w:t>
      </w:r>
      <w:r w:rsidRPr="00C4361A">
        <w:rPr>
          <w:rFonts w:cs="David"/>
          <w:rtl/>
        </w:rPr>
        <w:t xml:space="preserve"> </w:t>
      </w:r>
      <w:r w:rsidRPr="00C4361A">
        <w:rPr>
          <w:rFonts w:cs="David" w:hint="cs"/>
          <w:rtl/>
        </w:rPr>
        <w:t>אחריות</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צד</w:t>
      </w:r>
      <w:r>
        <w:rPr>
          <w:rFonts w:cs="David" w:hint="cs"/>
          <w:rtl/>
        </w:rPr>
        <w:t xml:space="preserve"> </w:t>
      </w:r>
      <w:r w:rsidRPr="00C4361A">
        <w:rPr>
          <w:rFonts w:cs="David" w:hint="cs"/>
          <w:rtl/>
        </w:rPr>
        <w:t>שלישי  גוף</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ורכוש</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תחומי</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w:t>
      </w:r>
      <w:r w:rsidRPr="00C4361A">
        <w:rPr>
          <w:rFonts w:cs="David" w:hint="cs"/>
          <w:rtl/>
        </w:rPr>
        <w:t>והשטחים</w:t>
      </w:r>
      <w:r w:rsidRPr="00C4361A">
        <w:rPr>
          <w:rFonts w:cs="David"/>
          <w:rtl/>
        </w:rPr>
        <w:t xml:space="preserve"> </w:t>
      </w:r>
      <w:r w:rsidRPr="00C4361A">
        <w:rPr>
          <w:rFonts w:cs="David" w:hint="cs"/>
          <w:rtl/>
        </w:rPr>
        <w:t>המוחזקים</w:t>
      </w:r>
      <w:r w:rsidRPr="00C4361A">
        <w:rPr>
          <w:rFonts w:cs="David"/>
          <w:rtl/>
        </w:rPr>
        <w:t xml:space="preserve">;         </w:t>
      </w:r>
    </w:p>
    <w:p w14:paraId="0609D67A" w14:textId="77777777" w:rsidR="00CE4DAA" w:rsidRPr="00C4361A" w:rsidRDefault="00CE4DAA" w:rsidP="00CE4DAA">
      <w:pPr>
        <w:pStyle w:val="affffc"/>
        <w:spacing w:line="360" w:lineRule="auto"/>
        <w:ind w:left="651" w:right="-426"/>
        <w:jc w:val="both"/>
        <w:rPr>
          <w:rFonts w:cs="David"/>
          <w:rtl/>
        </w:rPr>
      </w:pPr>
      <w:r w:rsidRPr="00C4361A">
        <w:rPr>
          <w:rFonts w:cs="David"/>
          <w:rtl/>
        </w:rPr>
        <w:lastRenderedPageBreak/>
        <w:t xml:space="preserve">    </w:t>
      </w:r>
      <w:r w:rsidRPr="00C4361A">
        <w:rPr>
          <w:rFonts w:cs="David" w:hint="cs"/>
          <w:rtl/>
        </w:rPr>
        <w:t>ב</w:t>
      </w:r>
      <w:r w:rsidRPr="00C4361A">
        <w:rPr>
          <w:rFonts w:cs="David"/>
          <w:rtl/>
        </w:rPr>
        <w:t xml:space="preserve">.  </w:t>
      </w:r>
      <w:r w:rsidRPr="00C4361A">
        <w:rPr>
          <w:rFonts w:cs="David" w:hint="cs"/>
          <w:rtl/>
        </w:rPr>
        <w:t>גבול</w:t>
      </w:r>
      <w:r w:rsidRPr="00C4361A">
        <w:rPr>
          <w:rFonts w:cs="David"/>
          <w:rtl/>
        </w:rPr>
        <w:t xml:space="preserve"> </w:t>
      </w:r>
      <w:r w:rsidRPr="00C4361A">
        <w:rPr>
          <w:rFonts w:cs="David" w:hint="cs"/>
          <w:rtl/>
        </w:rPr>
        <w:t>האחריות</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יפחת</w:t>
      </w:r>
      <w:r w:rsidRPr="00C4361A">
        <w:rPr>
          <w:rFonts w:cs="David"/>
          <w:rtl/>
        </w:rPr>
        <w:t xml:space="preserve"> </w:t>
      </w:r>
      <w:r w:rsidRPr="00C4361A">
        <w:rPr>
          <w:rFonts w:cs="David" w:hint="cs"/>
          <w:rtl/>
        </w:rPr>
        <w:t>מסך</w:t>
      </w:r>
      <w:r w:rsidRPr="00C4361A">
        <w:rPr>
          <w:rFonts w:cs="David"/>
          <w:rtl/>
        </w:rPr>
        <w:t xml:space="preserve"> </w:t>
      </w:r>
      <w:r w:rsidRPr="00C4361A">
        <w:rPr>
          <w:rFonts w:cs="David" w:hint="cs"/>
          <w:rtl/>
        </w:rPr>
        <w:t>500</w:t>
      </w:r>
      <w:r w:rsidRPr="00C4361A">
        <w:rPr>
          <w:rFonts w:cs="David"/>
          <w:rtl/>
        </w:rPr>
        <w:t xml:space="preserve">,000 </w:t>
      </w:r>
      <w:r w:rsidRPr="00C4361A">
        <w:rPr>
          <w:rFonts w:cs="David" w:hint="cs"/>
          <w:rtl/>
        </w:rPr>
        <w:t>דולר</w:t>
      </w:r>
      <w:r w:rsidRPr="00C4361A">
        <w:rPr>
          <w:rFonts w:cs="David"/>
          <w:rtl/>
        </w:rPr>
        <w:t xml:space="preserve"> </w:t>
      </w:r>
      <w:r w:rsidRPr="00C4361A">
        <w:rPr>
          <w:rFonts w:cs="David" w:hint="cs"/>
          <w:rtl/>
        </w:rPr>
        <w:t>ארה</w:t>
      </w:r>
      <w:r w:rsidRPr="00C4361A">
        <w:rPr>
          <w:rFonts w:cs="David"/>
          <w:rtl/>
        </w:rPr>
        <w:t>"</w:t>
      </w:r>
      <w:r w:rsidRPr="00C4361A">
        <w:rPr>
          <w:rFonts w:cs="David" w:hint="cs"/>
          <w:rtl/>
        </w:rPr>
        <w:t>ב</w:t>
      </w:r>
      <w:r w:rsidRPr="00C4361A">
        <w:rPr>
          <w:rFonts w:cs="David"/>
          <w:rtl/>
        </w:rPr>
        <w:t xml:space="preserve"> </w:t>
      </w:r>
      <w:r w:rsidRPr="00C4361A">
        <w:rPr>
          <w:rFonts w:cs="David" w:hint="cs"/>
          <w:rtl/>
        </w:rPr>
        <w:t>למקרה</w:t>
      </w:r>
      <w:r w:rsidRPr="00C4361A">
        <w:rPr>
          <w:rFonts w:cs="David"/>
          <w:rtl/>
        </w:rPr>
        <w:t xml:space="preserve"> </w:t>
      </w:r>
      <w:r w:rsidRPr="00C4361A">
        <w:rPr>
          <w:rFonts w:cs="David" w:hint="cs"/>
          <w:rtl/>
        </w:rPr>
        <w:t>ולתקופת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שנה</w:t>
      </w:r>
      <w:r w:rsidRPr="00C4361A">
        <w:rPr>
          <w:rFonts w:cs="David"/>
          <w:rtl/>
        </w:rPr>
        <w:t xml:space="preserve">); </w:t>
      </w:r>
    </w:p>
    <w:p w14:paraId="4275B167"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ג</w:t>
      </w:r>
      <w:r w:rsidRPr="00C4361A">
        <w:rPr>
          <w:rFonts w:cs="David"/>
          <w:rtl/>
        </w:rPr>
        <w:t xml:space="preserve">.  </w:t>
      </w:r>
      <w:r w:rsidRPr="00C4361A">
        <w:rPr>
          <w:rFonts w:cs="David" w:hint="cs"/>
          <w:rtl/>
        </w:rPr>
        <w:t>בפוליסה</w:t>
      </w:r>
      <w:r w:rsidRPr="00C4361A">
        <w:rPr>
          <w:rFonts w:cs="David"/>
          <w:rtl/>
        </w:rPr>
        <w:t xml:space="preserve"> </w:t>
      </w:r>
      <w:r w:rsidRPr="00C4361A">
        <w:rPr>
          <w:rFonts w:cs="David" w:hint="cs"/>
          <w:rtl/>
        </w:rPr>
        <w:t>ייכלל</w:t>
      </w:r>
      <w:r w:rsidRPr="00C4361A">
        <w:rPr>
          <w:rFonts w:cs="David"/>
          <w:rtl/>
        </w:rPr>
        <w:t xml:space="preserve"> </w:t>
      </w:r>
      <w:r w:rsidRPr="00C4361A">
        <w:rPr>
          <w:rFonts w:cs="David" w:hint="cs"/>
          <w:rtl/>
        </w:rPr>
        <w:t>סעיף</w:t>
      </w:r>
      <w:r w:rsidRPr="00C4361A">
        <w:rPr>
          <w:rFonts w:cs="David"/>
          <w:rtl/>
        </w:rPr>
        <w:t xml:space="preserve"> </w:t>
      </w:r>
      <w:r w:rsidRPr="00C4361A">
        <w:rPr>
          <w:rFonts w:cs="David" w:hint="cs"/>
          <w:rtl/>
        </w:rPr>
        <w:t>אחריות</w:t>
      </w:r>
      <w:r w:rsidRPr="00C4361A">
        <w:rPr>
          <w:rFonts w:cs="David"/>
          <w:rtl/>
        </w:rPr>
        <w:t xml:space="preserve"> </w:t>
      </w:r>
      <w:r w:rsidRPr="00C4361A">
        <w:rPr>
          <w:rFonts w:cs="David" w:hint="cs"/>
          <w:rtl/>
        </w:rPr>
        <w:t>צולבת</w:t>
      </w:r>
      <w:r w:rsidRPr="00C4361A">
        <w:rPr>
          <w:rFonts w:cs="David"/>
          <w:rtl/>
        </w:rPr>
        <w:t xml:space="preserve"> - </w:t>
      </w:r>
      <w:r w:rsidRPr="00C4361A">
        <w:rPr>
          <w:rFonts w:cs="David"/>
        </w:rPr>
        <w:t>Cross  Liability</w:t>
      </w:r>
      <w:r w:rsidRPr="00C4361A">
        <w:rPr>
          <w:rFonts w:cs="David"/>
          <w:rtl/>
        </w:rPr>
        <w:t>;</w:t>
      </w:r>
    </w:p>
    <w:p w14:paraId="3823A744" w14:textId="77777777" w:rsidR="00CE4DAA" w:rsidRPr="00382594"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ד</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לכסות</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חבותו</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המבוטח</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צד</w:t>
      </w:r>
      <w:r w:rsidRPr="00C4361A">
        <w:rPr>
          <w:rFonts w:cs="David"/>
          <w:rtl/>
        </w:rPr>
        <w:t xml:space="preserve"> </w:t>
      </w:r>
      <w:r w:rsidRPr="00C4361A">
        <w:rPr>
          <w:rFonts w:cs="David" w:hint="cs"/>
          <w:rtl/>
        </w:rPr>
        <w:t>שלישי</w:t>
      </w:r>
      <w:r w:rsidRPr="00C4361A">
        <w:rPr>
          <w:rFonts w:cs="David"/>
          <w:rtl/>
        </w:rPr>
        <w:t xml:space="preserve"> </w:t>
      </w:r>
      <w:r w:rsidRPr="00C4361A">
        <w:rPr>
          <w:rFonts w:cs="David" w:hint="cs"/>
          <w:rtl/>
        </w:rPr>
        <w:t>בגין</w:t>
      </w:r>
      <w:r w:rsidRPr="00C4361A">
        <w:rPr>
          <w:rFonts w:cs="David"/>
          <w:rtl/>
        </w:rPr>
        <w:t xml:space="preserve"> </w:t>
      </w:r>
      <w:r w:rsidRPr="00C4361A">
        <w:rPr>
          <w:rFonts w:cs="David" w:hint="cs"/>
          <w:rtl/>
        </w:rPr>
        <w:t>פעילות</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קבלנים</w:t>
      </w:r>
      <w:r w:rsidRPr="00C4361A">
        <w:rPr>
          <w:rFonts w:cs="David"/>
          <w:rtl/>
        </w:rPr>
        <w:t xml:space="preserve">, </w:t>
      </w:r>
      <w:r w:rsidRPr="00C4361A">
        <w:rPr>
          <w:rFonts w:cs="David" w:hint="cs"/>
          <w:rtl/>
        </w:rPr>
        <w:t>קבלני</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משנה</w:t>
      </w:r>
      <w:r w:rsidRPr="00C4361A">
        <w:rPr>
          <w:rFonts w:cs="David"/>
          <w:rtl/>
        </w:rPr>
        <w:t xml:space="preserve"> </w:t>
      </w:r>
      <w:r w:rsidRPr="00C4361A">
        <w:rPr>
          <w:rFonts w:cs="David" w:hint="cs"/>
          <w:rtl/>
        </w:rPr>
        <w:t>ועובדיהם</w:t>
      </w:r>
      <w:r w:rsidRPr="00C4361A">
        <w:rPr>
          <w:rFonts w:cs="David"/>
          <w:rtl/>
        </w:rPr>
        <w:t xml:space="preserve">;     </w:t>
      </w:r>
    </w:p>
    <w:p w14:paraId="4AD4B64B" w14:textId="77777777" w:rsidR="00CE4DAA" w:rsidRPr="00C4361A" w:rsidRDefault="00CE4DAA" w:rsidP="00CE4DAA">
      <w:pPr>
        <w:pStyle w:val="affffc"/>
        <w:spacing w:line="360" w:lineRule="auto"/>
        <w:ind w:left="651" w:right="-426"/>
        <w:jc w:val="both"/>
        <w:rPr>
          <w:rFonts w:cs="David"/>
          <w:rtl/>
        </w:rPr>
      </w:pPr>
      <w:r w:rsidRPr="00C4361A">
        <w:rPr>
          <w:rFonts w:cs="David" w:hint="cs"/>
          <w:rtl/>
        </w:rPr>
        <w:t xml:space="preserve">    ה. רכוש מדינת ישראל ייחשב רכוש צד שלישי;</w:t>
      </w:r>
    </w:p>
    <w:p w14:paraId="5D6225E0"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 xml:space="preserve"> </w:t>
      </w:r>
      <w:r w:rsidRPr="00C4361A">
        <w:rPr>
          <w:rFonts w:cs="David"/>
          <w:rtl/>
        </w:rPr>
        <w:t xml:space="preserve"> </w:t>
      </w:r>
      <w:r w:rsidRPr="00C4361A">
        <w:rPr>
          <w:rFonts w:cs="David" w:hint="cs"/>
          <w:rtl/>
        </w:rPr>
        <w:t>ו</w:t>
      </w:r>
      <w:r w:rsidRPr="00C4361A">
        <w:rPr>
          <w:rFonts w:cs="David"/>
          <w:rtl/>
        </w:rPr>
        <w:t xml:space="preserve">. </w:t>
      </w:r>
      <w:r w:rsidRPr="00C4361A">
        <w:rPr>
          <w:rFonts w:cs="David" w:hint="cs"/>
          <w:rtl/>
        </w:rPr>
        <w:t>כל סייג/חריג לגבי רכוש והמתייחס לרכוש מדינת ישראל שהספק או כל איש שבשירותו</w:t>
      </w:r>
      <w:r>
        <w:rPr>
          <w:rFonts w:cs="David" w:hint="cs"/>
          <w:rtl/>
        </w:rPr>
        <w:t xml:space="preserve"> </w:t>
      </w:r>
      <w:r w:rsidRPr="00C4361A">
        <w:rPr>
          <w:rFonts w:cs="David" w:hint="cs"/>
          <w:rtl/>
        </w:rPr>
        <w:t xml:space="preserve">פועלים או </w:t>
      </w:r>
      <w:r>
        <w:rPr>
          <w:rFonts w:cs="David" w:hint="cs"/>
          <w:rtl/>
        </w:rPr>
        <w:t xml:space="preserve">  </w:t>
      </w:r>
      <w:r>
        <w:rPr>
          <w:rFonts w:cs="David"/>
          <w:rtl/>
        </w:rPr>
        <w:br/>
      </w:r>
      <w:r>
        <w:rPr>
          <w:rFonts w:cs="David" w:hint="cs"/>
          <w:rtl/>
        </w:rPr>
        <w:t xml:space="preserve">       </w:t>
      </w:r>
      <w:r w:rsidRPr="00C4361A">
        <w:rPr>
          <w:rFonts w:cs="David" w:hint="cs"/>
          <w:rtl/>
        </w:rPr>
        <w:t>פעלו בו- יבוטל;</w:t>
      </w:r>
    </w:p>
    <w:p w14:paraId="1953D8EB" w14:textId="77777777" w:rsidR="00CE4DAA" w:rsidRPr="00C4361A" w:rsidRDefault="00CE4DAA" w:rsidP="00CE4DAA">
      <w:pPr>
        <w:pStyle w:val="affffc"/>
        <w:spacing w:line="360" w:lineRule="auto"/>
        <w:ind w:left="651" w:right="-426"/>
        <w:jc w:val="both"/>
        <w:rPr>
          <w:rFonts w:cs="David"/>
          <w:color w:val="FF0000"/>
          <w:rtl/>
        </w:rPr>
      </w:pPr>
      <w:r w:rsidRPr="00C4361A">
        <w:rPr>
          <w:rFonts w:cs="David" w:hint="cs"/>
          <w:rtl/>
        </w:rPr>
        <w:t xml:space="preserve">    ז</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הפוליסה</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לשפות</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 החקלאות ופיתוח הכפר</w:t>
      </w:r>
      <w:r>
        <w:rPr>
          <w:rFonts w:cs="David" w:hint="cs"/>
          <w:rtl/>
        </w:rPr>
        <w:t xml:space="preserve"> </w:t>
      </w:r>
      <w:r w:rsidRPr="00C4361A">
        <w:rPr>
          <w:rFonts w:cs="David" w:hint="cs"/>
          <w:rtl/>
        </w:rPr>
        <w:t>ככל</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שייחשבו</w:t>
      </w:r>
      <w:r w:rsidRPr="00C4361A">
        <w:rPr>
          <w:rFonts w:cs="David"/>
          <w:rtl/>
        </w:rPr>
        <w:t xml:space="preserve"> </w:t>
      </w:r>
      <w:r w:rsidRPr="00C4361A">
        <w:rPr>
          <w:rFonts w:cs="David" w:hint="cs"/>
          <w:rtl/>
        </w:rPr>
        <w:t>אחראים</w:t>
      </w:r>
      <w:r w:rsidRPr="00C4361A">
        <w:rPr>
          <w:rFonts w:cs="David"/>
          <w:rtl/>
        </w:rPr>
        <w:t xml:space="preserve"> </w:t>
      </w:r>
      <w:r w:rsidRPr="00C4361A">
        <w:rPr>
          <w:rFonts w:cs="David" w:hint="cs"/>
          <w:rtl/>
        </w:rPr>
        <w:t>למעשי</w:t>
      </w:r>
      <w:r w:rsidRPr="00C4361A">
        <w:rPr>
          <w:rFonts w:cs="David"/>
          <w:rtl/>
        </w:rPr>
        <w:t xml:space="preserve"> </w:t>
      </w:r>
      <w:r w:rsidRPr="00C4361A">
        <w:rPr>
          <w:rFonts w:cs="David" w:hint="cs"/>
          <w:rtl/>
        </w:rPr>
        <w:t>ו</w:t>
      </w:r>
      <w:r w:rsidRPr="00C4361A">
        <w:rPr>
          <w:rFonts w:cs="David"/>
          <w:rtl/>
        </w:rPr>
        <w:t>/</w:t>
      </w:r>
      <w:r w:rsidRPr="00C4361A">
        <w:rPr>
          <w:rFonts w:cs="David" w:hint="cs"/>
          <w:rtl/>
        </w:rPr>
        <w:t>או</w:t>
      </w:r>
      <w:r w:rsidRPr="00C4361A">
        <w:rPr>
          <w:rFonts w:cs="David"/>
          <w:rtl/>
        </w:rPr>
        <w:t xml:space="preserve"> </w:t>
      </w:r>
      <w:r w:rsidRPr="00C4361A">
        <w:rPr>
          <w:rFonts w:cs="David" w:hint="cs"/>
          <w:rtl/>
        </w:rPr>
        <w:t>מחדלי</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והפועלים</w:t>
      </w:r>
      <w:r w:rsidRPr="00C4361A">
        <w:rPr>
          <w:rFonts w:cs="David"/>
          <w:rtl/>
        </w:rPr>
        <w:t xml:space="preserve"> </w:t>
      </w:r>
      <w:r w:rsidRPr="00C4361A">
        <w:rPr>
          <w:rFonts w:cs="David" w:hint="cs"/>
          <w:rtl/>
        </w:rPr>
        <w:t>מטעמו</w:t>
      </w:r>
      <w:r w:rsidRPr="00C4361A">
        <w:rPr>
          <w:rFonts w:cs="David"/>
          <w:rtl/>
        </w:rPr>
        <w:t>.</w:t>
      </w:r>
    </w:p>
    <w:p w14:paraId="40B58158" w14:textId="77777777" w:rsidR="00CE4DAA" w:rsidRPr="00C4361A" w:rsidRDefault="00CE4DAA" w:rsidP="00CE4DAA">
      <w:pPr>
        <w:pStyle w:val="affffc"/>
        <w:spacing w:line="360" w:lineRule="auto"/>
        <w:ind w:left="651" w:right="-426"/>
        <w:jc w:val="both"/>
        <w:rPr>
          <w:rFonts w:cs="David"/>
          <w:rtl/>
        </w:rPr>
      </w:pPr>
    </w:p>
    <w:p w14:paraId="0E2FDBDF" w14:textId="77777777" w:rsidR="00CE4DAA" w:rsidRPr="00C4361A" w:rsidRDefault="00CE4DAA" w:rsidP="00CE4DAA">
      <w:pPr>
        <w:pStyle w:val="affffc"/>
        <w:spacing w:line="360" w:lineRule="auto"/>
        <w:ind w:left="651" w:right="-426"/>
        <w:jc w:val="both"/>
        <w:rPr>
          <w:rFonts w:cs="David"/>
          <w:rtl/>
        </w:rPr>
      </w:pPr>
      <w:r w:rsidRPr="00C4361A">
        <w:rPr>
          <w:rFonts w:cs="David"/>
          <w:b/>
          <w:bCs/>
          <w:rtl/>
        </w:rPr>
        <w:t xml:space="preserve">3.  </w:t>
      </w:r>
      <w:r w:rsidRPr="00C4361A">
        <w:rPr>
          <w:rFonts w:cs="David" w:hint="cs"/>
          <w:b/>
          <w:bCs/>
          <w:u w:val="single"/>
          <w:rtl/>
        </w:rPr>
        <w:t>ביטוח</w:t>
      </w:r>
      <w:r w:rsidRPr="00C4361A">
        <w:rPr>
          <w:rFonts w:cs="David"/>
          <w:b/>
          <w:bCs/>
          <w:u w:val="single"/>
          <w:rtl/>
        </w:rPr>
        <w:t xml:space="preserve"> </w:t>
      </w:r>
      <w:r w:rsidRPr="00C4361A">
        <w:rPr>
          <w:rFonts w:cs="David" w:hint="cs"/>
          <w:b/>
          <w:bCs/>
          <w:u w:val="single"/>
          <w:rtl/>
        </w:rPr>
        <w:t>אחריות</w:t>
      </w:r>
      <w:r w:rsidRPr="00C4361A">
        <w:rPr>
          <w:rFonts w:cs="David"/>
          <w:b/>
          <w:bCs/>
          <w:u w:val="single"/>
          <w:rtl/>
        </w:rPr>
        <w:t xml:space="preserve"> </w:t>
      </w:r>
      <w:r w:rsidRPr="00C4361A">
        <w:rPr>
          <w:rFonts w:cs="David" w:hint="cs"/>
          <w:b/>
          <w:bCs/>
          <w:u w:val="single"/>
          <w:rtl/>
        </w:rPr>
        <w:t>מקצועית</w:t>
      </w:r>
    </w:p>
    <w:p w14:paraId="5D12B7C0"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א</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יבטח</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אחריותו</w:t>
      </w:r>
      <w:r w:rsidRPr="00C4361A">
        <w:rPr>
          <w:rFonts w:cs="David"/>
          <w:rtl/>
        </w:rPr>
        <w:t xml:space="preserve"> </w:t>
      </w:r>
      <w:r w:rsidRPr="00C4361A">
        <w:rPr>
          <w:rFonts w:cs="David" w:hint="cs"/>
          <w:rtl/>
        </w:rPr>
        <w:t>המקצועית</w:t>
      </w:r>
      <w:r w:rsidRPr="00C4361A">
        <w:rPr>
          <w:rFonts w:cs="David"/>
          <w:rtl/>
        </w:rPr>
        <w:t xml:space="preserve"> </w:t>
      </w:r>
      <w:r w:rsidRPr="00C4361A">
        <w:rPr>
          <w:rFonts w:cs="David" w:hint="cs"/>
          <w:rtl/>
        </w:rPr>
        <w:t>בביטוח</w:t>
      </w:r>
      <w:r w:rsidRPr="00C4361A">
        <w:rPr>
          <w:rFonts w:cs="David"/>
          <w:rtl/>
        </w:rPr>
        <w:t xml:space="preserve"> </w:t>
      </w:r>
      <w:r w:rsidRPr="00C4361A">
        <w:rPr>
          <w:rFonts w:cs="David" w:hint="cs"/>
          <w:rtl/>
        </w:rPr>
        <w:t>אחריות</w:t>
      </w:r>
      <w:r w:rsidRPr="00C4361A">
        <w:rPr>
          <w:rFonts w:cs="David"/>
          <w:rtl/>
        </w:rPr>
        <w:t xml:space="preserve"> </w:t>
      </w:r>
      <w:r w:rsidRPr="00C4361A">
        <w:rPr>
          <w:rFonts w:cs="David" w:hint="cs"/>
          <w:rtl/>
        </w:rPr>
        <w:t>מקצועית</w:t>
      </w:r>
      <w:r w:rsidRPr="00C4361A">
        <w:rPr>
          <w:rFonts w:cs="David"/>
          <w:rtl/>
        </w:rPr>
        <w:t>;</w:t>
      </w:r>
    </w:p>
    <w:p w14:paraId="3220345E"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ב</w:t>
      </w:r>
      <w:r w:rsidRPr="00C4361A">
        <w:rPr>
          <w:rFonts w:cs="David"/>
          <w:rtl/>
        </w:rPr>
        <w:t xml:space="preserve">. </w:t>
      </w:r>
      <w:r w:rsidRPr="00C4361A">
        <w:rPr>
          <w:rFonts w:cs="David" w:hint="cs"/>
          <w:rtl/>
        </w:rPr>
        <w:t>הפוליסה</w:t>
      </w:r>
      <w:r w:rsidRPr="00C4361A">
        <w:rPr>
          <w:rFonts w:cs="David"/>
          <w:rtl/>
        </w:rPr>
        <w:t xml:space="preserve"> </w:t>
      </w:r>
      <w:r w:rsidRPr="00C4361A">
        <w:rPr>
          <w:rFonts w:cs="David" w:hint="cs"/>
          <w:rtl/>
        </w:rPr>
        <w:t>תכסה</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נזק</w:t>
      </w:r>
      <w:r w:rsidRPr="00C4361A">
        <w:rPr>
          <w:rFonts w:cs="David"/>
          <w:rtl/>
        </w:rPr>
        <w:t xml:space="preserve"> </w:t>
      </w:r>
      <w:r w:rsidRPr="00C4361A">
        <w:rPr>
          <w:rFonts w:cs="David" w:hint="cs"/>
          <w:rtl/>
        </w:rPr>
        <w:t>מהפרת</w:t>
      </w:r>
      <w:r w:rsidRPr="00C4361A">
        <w:rPr>
          <w:rFonts w:cs="David"/>
          <w:rtl/>
        </w:rPr>
        <w:t xml:space="preserve"> </w:t>
      </w:r>
      <w:r w:rsidRPr="00C4361A">
        <w:rPr>
          <w:rFonts w:cs="David" w:hint="cs"/>
          <w:rtl/>
        </w:rPr>
        <w:t>חובה</w:t>
      </w:r>
      <w:r w:rsidRPr="00C4361A">
        <w:rPr>
          <w:rFonts w:cs="David"/>
          <w:rtl/>
        </w:rPr>
        <w:t xml:space="preserve"> </w:t>
      </w:r>
      <w:r w:rsidRPr="00C4361A">
        <w:rPr>
          <w:rFonts w:cs="David" w:hint="cs"/>
          <w:rtl/>
        </w:rPr>
        <w:t>מקצועית</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עובדיו</w:t>
      </w:r>
      <w:r w:rsidRPr="00C4361A">
        <w:rPr>
          <w:rFonts w:cs="David"/>
          <w:rtl/>
        </w:rPr>
        <w:t xml:space="preserve"> </w:t>
      </w:r>
      <w:r w:rsidRPr="00C4361A">
        <w:rPr>
          <w:rFonts w:cs="David" w:hint="cs"/>
          <w:rtl/>
        </w:rPr>
        <w:t>ובגין</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הפועלים</w:t>
      </w:r>
      <w:r w:rsidRPr="00C4361A">
        <w:rPr>
          <w:rFonts w:cs="David"/>
          <w:rtl/>
        </w:rPr>
        <w:t xml:space="preserve"> </w:t>
      </w:r>
      <w:r w:rsidRPr="00C4361A">
        <w:rPr>
          <w:rFonts w:cs="David" w:hint="cs"/>
          <w:rtl/>
        </w:rPr>
        <w:t>מטעמו</w:t>
      </w:r>
      <w:r>
        <w:rPr>
          <w:rFonts w:cs="David" w:hint="cs"/>
          <w:rtl/>
        </w:rPr>
        <w:t xml:space="preserve"> </w:t>
      </w:r>
      <w:r w:rsidRPr="00C4361A">
        <w:rPr>
          <w:rFonts w:cs="David" w:hint="cs"/>
          <w:rtl/>
        </w:rPr>
        <w:t>ואשר</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אירע</w:t>
      </w:r>
      <w:r w:rsidRPr="00C4361A">
        <w:rPr>
          <w:rFonts w:cs="David"/>
          <w:rtl/>
        </w:rPr>
        <w:t xml:space="preserve"> </w:t>
      </w:r>
      <w:r w:rsidRPr="00C4361A">
        <w:rPr>
          <w:rFonts w:cs="David" w:hint="cs"/>
          <w:rtl/>
        </w:rPr>
        <w:t>כתוצאה</w:t>
      </w:r>
      <w:r w:rsidRPr="00C4361A">
        <w:rPr>
          <w:rFonts w:cs="David"/>
          <w:rtl/>
        </w:rPr>
        <w:t xml:space="preserve"> </w:t>
      </w:r>
      <w:r w:rsidRPr="00C4361A">
        <w:rPr>
          <w:rFonts w:cs="David" w:hint="cs"/>
          <w:rtl/>
        </w:rPr>
        <w:t>ממעשה</w:t>
      </w:r>
      <w:r w:rsidRPr="00C4361A">
        <w:rPr>
          <w:rFonts w:cs="David"/>
          <w:rtl/>
        </w:rPr>
        <w:t xml:space="preserve"> </w:t>
      </w:r>
      <w:r w:rsidRPr="00C4361A">
        <w:rPr>
          <w:rFonts w:cs="David" w:hint="cs"/>
          <w:rtl/>
        </w:rPr>
        <w:t>רשלנות</w:t>
      </w:r>
      <w:r w:rsidRPr="00C4361A">
        <w:rPr>
          <w:rFonts w:cs="David"/>
          <w:rtl/>
        </w:rPr>
        <w:t xml:space="preserve">, </w:t>
      </w:r>
      <w:r w:rsidRPr="00C4361A">
        <w:rPr>
          <w:rFonts w:cs="David" w:hint="cs"/>
          <w:rtl/>
        </w:rPr>
        <w:t>לרבות</w:t>
      </w:r>
      <w:r w:rsidRPr="00C4361A">
        <w:rPr>
          <w:rFonts w:cs="David"/>
          <w:rtl/>
        </w:rPr>
        <w:t xml:space="preserve"> </w:t>
      </w:r>
      <w:r w:rsidRPr="00C4361A">
        <w:rPr>
          <w:rFonts w:cs="David" w:hint="cs"/>
          <w:rtl/>
        </w:rPr>
        <w:t>מחדל</w:t>
      </w:r>
      <w:r w:rsidRPr="00C4361A">
        <w:rPr>
          <w:rFonts w:cs="David"/>
          <w:rtl/>
        </w:rPr>
        <w:t xml:space="preserve">, </w:t>
      </w:r>
      <w:r w:rsidRPr="00C4361A">
        <w:rPr>
          <w:rFonts w:cs="David" w:hint="cs"/>
          <w:rtl/>
        </w:rPr>
        <w:t>טעות</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השמטה</w:t>
      </w:r>
      <w:r w:rsidRPr="00C4361A">
        <w:rPr>
          <w:rFonts w:cs="David"/>
          <w:rtl/>
        </w:rPr>
        <w:t xml:space="preserve">, </w:t>
      </w:r>
      <w:r w:rsidRPr="00C4361A">
        <w:rPr>
          <w:rFonts w:cs="David" w:hint="cs"/>
          <w:rtl/>
        </w:rPr>
        <w:t>מצג</w:t>
      </w:r>
      <w:r w:rsidRPr="00C4361A">
        <w:rPr>
          <w:rFonts w:cs="David"/>
          <w:rtl/>
        </w:rPr>
        <w:t xml:space="preserve"> </w:t>
      </w:r>
      <w:r w:rsidRPr="00C4361A">
        <w:rPr>
          <w:rFonts w:cs="David" w:hint="cs"/>
          <w:rtl/>
        </w:rPr>
        <w:t>בלתי</w:t>
      </w:r>
      <w:r w:rsidRPr="00C4361A">
        <w:rPr>
          <w:rFonts w:cs="David"/>
          <w:rtl/>
        </w:rPr>
        <w:t xml:space="preserve"> </w:t>
      </w:r>
      <w:r w:rsidRPr="00C4361A">
        <w:rPr>
          <w:rFonts w:cs="David" w:hint="cs"/>
          <w:rtl/>
        </w:rPr>
        <w:t>נכון</w:t>
      </w:r>
      <w:r w:rsidRPr="00C4361A">
        <w:rPr>
          <w:rFonts w:cs="David"/>
          <w:rtl/>
        </w:rPr>
        <w:t>,</w:t>
      </w:r>
      <w:r>
        <w:rPr>
          <w:rFonts w:cs="David" w:hint="cs"/>
          <w:rtl/>
        </w:rPr>
        <w:t xml:space="preserve"> </w:t>
      </w:r>
      <w:r w:rsidRPr="00C4361A">
        <w:rPr>
          <w:rFonts w:cs="David" w:hint="cs"/>
          <w:rtl/>
        </w:rPr>
        <w:t>הצהרה</w:t>
      </w:r>
      <w:r w:rsidRPr="00C4361A">
        <w:rPr>
          <w:rFonts w:cs="David"/>
          <w:rtl/>
        </w:rPr>
        <w:t xml:space="preserve"> </w:t>
      </w:r>
      <w:r w:rsidRPr="00C4361A">
        <w:rPr>
          <w:rFonts w:cs="David" w:hint="cs"/>
          <w:rtl/>
        </w:rPr>
        <w:t>רשלנית</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שנעשו</w:t>
      </w:r>
      <w:r w:rsidRPr="00C4361A">
        <w:rPr>
          <w:rFonts w:cs="David"/>
          <w:rtl/>
        </w:rPr>
        <w:t xml:space="preserve"> </w:t>
      </w:r>
      <w:r w:rsidRPr="00C4361A">
        <w:rPr>
          <w:rFonts w:cs="David" w:hint="cs"/>
          <w:rtl/>
        </w:rPr>
        <w:t>בתום</w:t>
      </w:r>
      <w:r w:rsidRPr="00C4361A">
        <w:rPr>
          <w:rFonts w:cs="David"/>
          <w:rtl/>
        </w:rPr>
        <w:t xml:space="preserve"> </w:t>
      </w:r>
      <w:r w:rsidRPr="00C4361A">
        <w:rPr>
          <w:rFonts w:cs="David" w:hint="cs"/>
          <w:rtl/>
        </w:rPr>
        <w:t>לב</w:t>
      </w:r>
      <w:r w:rsidRPr="00C4361A">
        <w:rPr>
          <w:rFonts w:cs="David"/>
          <w:rtl/>
        </w:rPr>
        <w:t xml:space="preserve">, </w:t>
      </w:r>
      <w:r w:rsidRPr="00C4361A">
        <w:rPr>
          <w:rFonts w:cs="David" w:hint="cs"/>
          <w:rtl/>
        </w:rPr>
        <w:t>בקשר</w:t>
      </w:r>
      <w:r w:rsidRPr="00C4361A">
        <w:rPr>
          <w:rFonts w:hint="cs"/>
          <w:rtl/>
        </w:rPr>
        <w:t xml:space="preserve"> </w:t>
      </w:r>
      <w:r w:rsidRPr="00C4361A">
        <w:rPr>
          <w:rFonts w:cs="David" w:hint="cs"/>
          <w:rtl/>
        </w:rPr>
        <w:t>למתן</w:t>
      </w:r>
      <w:r w:rsidRPr="00C4361A">
        <w:rPr>
          <w:rFonts w:cs="David"/>
          <w:rtl/>
        </w:rPr>
        <w:t xml:space="preserve"> </w:t>
      </w:r>
      <w:r w:rsidRPr="00C4361A">
        <w:rPr>
          <w:rFonts w:cs="David" w:hint="cs"/>
          <w:rtl/>
        </w:rPr>
        <w:t>שירותים</w:t>
      </w:r>
      <w:r w:rsidRPr="00C4361A">
        <w:rPr>
          <w:rFonts w:cs="David"/>
          <w:rtl/>
        </w:rPr>
        <w:t xml:space="preserve"> </w:t>
      </w:r>
      <w:r w:rsidRPr="00C4361A">
        <w:rPr>
          <w:rFonts w:cs="David" w:hint="cs"/>
          <w:rtl/>
        </w:rPr>
        <w:t>להפעלת</w:t>
      </w:r>
      <w:r w:rsidRPr="00C4361A">
        <w:rPr>
          <w:rFonts w:cs="David"/>
          <w:rtl/>
        </w:rPr>
        <w:t xml:space="preserve"> </w:t>
      </w:r>
      <w:r w:rsidRPr="00C4361A">
        <w:rPr>
          <w:rFonts w:cs="David" w:hint="cs"/>
          <w:rtl/>
        </w:rPr>
        <w:t>ותחזוקת</w:t>
      </w:r>
      <w:r w:rsidRPr="00C4361A">
        <w:rPr>
          <w:rFonts w:hint="cs"/>
          <w:rtl/>
        </w:rPr>
        <w:t xml:space="preserve"> </w:t>
      </w:r>
      <w:r w:rsidRPr="00C4361A">
        <w:rPr>
          <w:rFonts w:cs="David" w:hint="cs"/>
          <w:rtl/>
        </w:rPr>
        <w:t>מערכות</w:t>
      </w:r>
      <w:r>
        <w:rPr>
          <w:rFonts w:cs="David" w:hint="cs"/>
          <w:rtl/>
        </w:rPr>
        <w:t xml:space="preserve"> </w:t>
      </w:r>
      <w:r w:rsidRPr="00C4361A">
        <w:rPr>
          <w:rFonts w:cs="David" w:hint="cs"/>
          <w:rtl/>
        </w:rPr>
        <w:t>אלקטרו</w:t>
      </w:r>
      <w:r w:rsidRPr="00C4361A">
        <w:rPr>
          <w:rFonts w:cs="David"/>
          <w:rtl/>
        </w:rPr>
        <w:t>-</w:t>
      </w:r>
      <w:r w:rsidRPr="00C4361A">
        <w:rPr>
          <w:rFonts w:cs="David" w:hint="cs"/>
          <w:rtl/>
        </w:rPr>
        <w:t>מכניות</w:t>
      </w:r>
      <w:r w:rsidRPr="00C4361A">
        <w:rPr>
          <w:rFonts w:cs="David"/>
          <w:rtl/>
        </w:rPr>
        <w:t xml:space="preserve"> </w:t>
      </w:r>
      <w:r w:rsidRPr="00C4361A">
        <w:rPr>
          <w:rFonts w:cs="David" w:hint="cs"/>
          <w:rtl/>
        </w:rPr>
        <w:t>ביחידות</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ומינהל</w:t>
      </w:r>
      <w:r w:rsidRPr="00C4361A">
        <w:rPr>
          <w:rFonts w:hint="cs"/>
          <w:rtl/>
        </w:rPr>
        <w:t xml:space="preserve"> </w:t>
      </w:r>
      <w:r w:rsidRPr="00C4361A">
        <w:rPr>
          <w:rFonts w:cs="David" w:hint="cs"/>
          <w:rtl/>
        </w:rPr>
        <w:t>המחקר</w:t>
      </w:r>
      <w:r w:rsidRPr="00C4361A">
        <w:rPr>
          <w:rFonts w:cs="David"/>
          <w:rtl/>
        </w:rPr>
        <w:t xml:space="preserve"> </w:t>
      </w:r>
      <w:r w:rsidRPr="00C4361A">
        <w:rPr>
          <w:rFonts w:cs="David" w:hint="cs"/>
          <w:rtl/>
        </w:rPr>
        <w:t>החקלאי, בהתאם</w:t>
      </w:r>
      <w:r>
        <w:rPr>
          <w:rFonts w:cs="David" w:hint="cs"/>
          <w:rtl/>
        </w:rPr>
        <w:t xml:space="preserve"> </w:t>
      </w:r>
      <w:r w:rsidRPr="00C4361A">
        <w:rPr>
          <w:rFonts w:cs="David" w:hint="cs"/>
          <w:rtl/>
        </w:rPr>
        <w:t>למכרז וחוזה</w:t>
      </w:r>
      <w:r w:rsidRPr="00C4361A">
        <w:rPr>
          <w:rFonts w:cs="David"/>
          <w:rtl/>
        </w:rPr>
        <w:t xml:space="preserve"> </w:t>
      </w:r>
      <w:r w:rsidRPr="00C4361A">
        <w:rPr>
          <w:rFonts w:cs="David" w:hint="cs"/>
          <w:rtl/>
        </w:rPr>
        <w:t>עם</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rtl/>
        </w:rPr>
        <w:t xml:space="preserve">–  </w:t>
      </w:r>
      <w:r w:rsidRPr="00C4361A">
        <w:rPr>
          <w:rFonts w:cs="David" w:hint="cs"/>
          <w:rtl/>
        </w:rPr>
        <w:t>משרד</w:t>
      </w:r>
      <w:r w:rsidRPr="00C4361A">
        <w:rPr>
          <w:rFonts w:cs="David"/>
          <w:rtl/>
        </w:rPr>
        <w:t xml:space="preserve"> </w:t>
      </w:r>
      <w:r w:rsidRPr="00C4361A">
        <w:rPr>
          <w:rFonts w:cs="David" w:hint="cs"/>
          <w:rtl/>
        </w:rPr>
        <w:t xml:space="preserve">החקלאות ופיתוח הכפר; </w:t>
      </w:r>
      <w:r w:rsidRPr="00C4361A">
        <w:rPr>
          <w:rFonts w:cs="David"/>
          <w:rtl/>
        </w:rPr>
        <w:t xml:space="preserve"> </w:t>
      </w:r>
    </w:p>
    <w:p w14:paraId="1885B80B"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ג</w:t>
      </w:r>
      <w:r w:rsidRPr="00C4361A">
        <w:rPr>
          <w:rFonts w:cs="David"/>
          <w:rtl/>
        </w:rPr>
        <w:t xml:space="preserve">. </w:t>
      </w:r>
      <w:r w:rsidRPr="00C4361A">
        <w:rPr>
          <w:rFonts w:cs="David" w:hint="cs"/>
          <w:rtl/>
        </w:rPr>
        <w:t>גבול</w:t>
      </w:r>
      <w:r w:rsidRPr="00C4361A">
        <w:rPr>
          <w:rFonts w:cs="David"/>
          <w:rtl/>
        </w:rPr>
        <w:t xml:space="preserve"> </w:t>
      </w:r>
      <w:r w:rsidRPr="00C4361A">
        <w:rPr>
          <w:rFonts w:cs="David" w:hint="cs"/>
          <w:rtl/>
        </w:rPr>
        <w:t>האחריות</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יפחת</w:t>
      </w:r>
      <w:r w:rsidRPr="00C4361A">
        <w:rPr>
          <w:rFonts w:cs="David"/>
          <w:rtl/>
        </w:rPr>
        <w:t xml:space="preserve"> </w:t>
      </w:r>
      <w:r w:rsidRPr="00C4361A">
        <w:rPr>
          <w:rFonts w:cs="David" w:hint="cs"/>
          <w:rtl/>
        </w:rPr>
        <w:t>מסך</w:t>
      </w:r>
      <w:r w:rsidRPr="00C4361A">
        <w:rPr>
          <w:rFonts w:cs="David"/>
          <w:rtl/>
        </w:rPr>
        <w:t xml:space="preserve">   </w:t>
      </w:r>
      <w:r w:rsidRPr="00C4361A">
        <w:rPr>
          <w:rFonts w:cs="David" w:hint="cs"/>
          <w:rtl/>
        </w:rPr>
        <w:t>500</w:t>
      </w:r>
      <w:r w:rsidRPr="00C4361A">
        <w:rPr>
          <w:rFonts w:cs="David"/>
          <w:rtl/>
        </w:rPr>
        <w:t xml:space="preserve">,000 </w:t>
      </w:r>
      <w:r w:rsidRPr="00C4361A">
        <w:rPr>
          <w:rFonts w:cs="David" w:hint="cs"/>
          <w:rtl/>
        </w:rPr>
        <w:t>דולר</w:t>
      </w:r>
      <w:r w:rsidRPr="00C4361A">
        <w:rPr>
          <w:rFonts w:cs="David"/>
          <w:rtl/>
        </w:rPr>
        <w:t xml:space="preserve"> </w:t>
      </w:r>
      <w:r w:rsidRPr="00C4361A">
        <w:rPr>
          <w:rFonts w:cs="David" w:hint="cs"/>
          <w:rtl/>
        </w:rPr>
        <w:t>ארה</w:t>
      </w:r>
      <w:r w:rsidRPr="00C4361A">
        <w:rPr>
          <w:rFonts w:cs="David"/>
          <w:rtl/>
        </w:rPr>
        <w:t>"</w:t>
      </w:r>
      <w:r w:rsidRPr="00C4361A">
        <w:rPr>
          <w:rFonts w:cs="David" w:hint="cs"/>
          <w:rtl/>
        </w:rPr>
        <w:t>ב</w:t>
      </w:r>
      <w:r w:rsidRPr="00C4361A">
        <w:rPr>
          <w:rFonts w:cs="David"/>
          <w:rtl/>
        </w:rPr>
        <w:t xml:space="preserve"> </w:t>
      </w:r>
      <w:r w:rsidRPr="00C4361A">
        <w:rPr>
          <w:rFonts w:cs="David" w:hint="cs"/>
          <w:rtl/>
        </w:rPr>
        <w:t>למקרה</w:t>
      </w:r>
      <w:r w:rsidRPr="00C4361A">
        <w:rPr>
          <w:rFonts w:cs="David"/>
          <w:rtl/>
        </w:rPr>
        <w:t xml:space="preserve"> </w:t>
      </w:r>
      <w:r w:rsidRPr="00C4361A">
        <w:rPr>
          <w:rFonts w:cs="David" w:hint="cs"/>
          <w:rtl/>
        </w:rPr>
        <w:t>ולתקופת</w:t>
      </w:r>
      <w:r w:rsidRPr="00C4361A">
        <w:rPr>
          <w:rFonts w:cs="David"/>
          <w:rtl/>
        </w:rPr>
        <w:t xml:space="preserve"> </w:t>
      </w:r>
      <w:r w:rsidRPr="00C4361A">
        <w:rPr>
          <w:rFonts w:cs="David" w:hint="cs"/>
          <w:rtl/>
        </w:rPr>
        <w:t>ביטוח</w:t>
      </w:r>
      <w:r w:rsidRPr="00C4361A">
        <w:rPr>
          <w:rFonts w:cs="David"/>
          <w:rtl/>
        </w:rPr>
        <w:t xml:space="preserve"> (</w:t>
      </w:r>
      <w:r w:rsidRPr="00C4361A">
        <w:rPr>
          <w:rFonts w:cs="David" w:hint="cs"/>
          <w:rtl/>
        </w:rPr>
        <w:t>שנה</w:t>
      </w:r>
      <w:r w:rsidRPr="00C4361A">
        <w:rPr>
          <w:rFonts w:cs="David"/>
          <w:rtl/>
        </w:rPr>
        <w:t>);</w:t>
      </w:r>
    </w:p>
    <w:p w14:paraId="5CF232D2"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ד</w:t>
      </w:r>
      <w:r w:rsidRPr="00C4361A">
        <w:rPr>
          <w:rFonts w:cs="David"/>
          <w:rtl/>
        </w:rPr>
        <w:t xml:space="preserve">.  </w:t>
      </w:r>
      <w:r w:rsidRPr="00C4361A">
        <w:rPr>
          <w:rFonts w:cs="David" w:hint="cs"/>
          <w:rtl/>
        </w:rPr>
        <w:t>הכיסוי</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הפוליסה</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לכלול</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ההרחבות</w:t>
      </w:r>
      <w:r w:rsidRPr="00C4361A">
        <w:rPr>
          <w:rFonts w:cs="David"/>
          <w:rtl/>
        </w:rPr>
        <w:t xml:space="preserve"> </w:t>
      </w:r>
      <w:r w:rsidRPr="00C4361A">
        <w:rPr>
          <w:rFonts w:cs="David" w:hint="cs"/>
          <w:rtl/>
        </w:rPr>
        <w:t>הבאות</w:t>
      </w:r>
      <w:r w:rsidRPr="00C4361A">
        <w:rPr>
          <w:rFonts w:cs="David"/>
          <w:rtl/>
        </w:rPr>
        <w:t>:-</w:t>
      </w:r>
      <w:r w:rsidRPr="00C4361A">
        <w:rPr>
          <w:rFonts w:cs="David" w:hint="cs"/>
          <w:rtl/>
        </w:rPr>
        <w:t xml:space="preserve">          </w:t>
      </w:r>
    </w:p>
    <w:p w14:paraId="52947E4D"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 </w:t>
      </w:r>
      <w:r w:rsidRPr="00C4361A">
        <w:rPr>
          <w:rFonts w:cs="David" w:hint="cs"/>
          <w:rtl/>
        </w:rPr>
        <w:t>מרמה</w:t>
      </w:r>
      <w:r w:rsidRPr="00C4361A">
        <w:rPr>
          <w:rFonts w:cs="David"/>
          <w:rtl/>
        </w:rPr>
        <w:t xml:space="preserve"> </w:t>
      </w:r>
      <w:r w:rsidRPr="00C4361A">
        <w:rPr>
          <w:rFonts w:cs="David" w:hint="cs"/>
          <w:rtl/>
        </w:rPr>
        <w:t>ואי</w:t>
      </w:r>
      <w:r w:rsidRPr="00C4361A">
        <w:rPr>
          <w:rFonts w:cs="David"/>
          <w:rtl/>
        </w:rPr>
        <w:t xml:space="preserve"> </w:t>
      </w:r>
      <w:r w:rsidRPr="00C4361A">
        <w:rPr>
          <w:rFonts w:cs="David" w:hint="cs"/>
          <w:rtl/>
        </w:rPr>
        <w:t>יושר</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עובדים</w:t>
      </w:r>
      <w:r w:rsidRPr="00C4361A">
        <w:rPr>
          <w:rFonts w:cs="David"/>
          <w:rtl/>
        </w:rPr>
        <w:t>;</w:t>
      </w:r>
    </w:p>
    <w:p w14:paraId="25BE2BE9"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 </w:t>
      </w:r>
      <w:r w:rsidRPr="00C4361A">
        <w:rPr>
          <w:rFonts w:cs="David" w:hint="cs"/>
          <w:rtl/>
        </w:rPr>
        <w:t>אחריות</w:t>
      </w:r>
      <w:r w:rsidRPr="00C4361A">
        <w:rPr>
          <w:rFonts w:cs="David"/>
          <w:rtl/>
        </w:rPr>
        <w:t xml:space="preserve"> </w:t>
      </w:r>
      <w:r w:rsidRPr="00C4361A">
        <w:rPr>
          <w:rFonts w:cs="David" w:hint="cs"/>
          <w:rtl/>
        </w:rPr>
        <w:t>צולבת</w:t>
      </w:r>
      <w:r w:rsidRPr="00C4361A">
        <w:rPr>
          <w:rFonts w:cs="David"/>
          <w:rtl/>
        </w:rPr>
        <w:t xml:space="preserve">, </w:t>
      </w:r>
      <w:r w:rsidRPr="00C4361A">
        <w:rPr>
          <w:rFonts w:cs="David" w:hint="cs"/>
          <w:rtl/>
        </w:rPr>
        <w:t>אולם</w:t>
      </w:r>
      <w:r w:rsidRPr="00C4361A">
        <w:rPr>
          <w:rFonts w:cs="David"/>
          <w:rtl/>
        </w:rPr>
        <w:t xml:space="preserve"> </w:t>
      </w:r>
      <w:r w:rsidRPr="00C4361A">
        <w:rPr>
          <w:rFonts w:cs="David" w:hint="cs"/>
          <w:rtl/>
        </w:rPr>
        <w:t>הכיסוי</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יחול</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תביעות</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כנגד</w:t>
      </w:r>
      <w:r w:rsidRPr="00C4361A">
        <w:rPr>
          <w:rFonts w:cs="David"/>
          <w:rtl/>
        </w:rPr>
        <w:t xml:space="preserve"> </w:t>
      </w:r>
      <w:r w:rsidRPr="00C4361A">
        <w:rPr>
          <w:rFonts w:cs="David" w:hint="cs"/>
          <w:rtl/>
        </w:rPr>
        <w:t>המדינה</w:t>
      </w:r>
      <w:r w:rsidRPr="00C4361A">
        <w:rPr>
          <w:rFonts w:cs="David"/>
          <w:rtl/>
        </w:rPr>
        <w:t>;</w:t>
      </w:r>
    </w:p>
    <w:p w14:paraId="0BA75E9E"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 </w:t>
      </w:r>
      <w:r w:rsidRPr="00C4361A">
        <w:rPr>
          <w:rFonts w:cs="David" w:hint="cs"/>
          <w:rtl/>
        </w:rPr>
        <w:t>הארכת</w:t>
      </w:r>
      <w:r w:rsidRPr="00C4361A">
        <w:rPr>
          <w:rFonts w:cs="David"/>
          <w:rtl/>
        </w:rPr>
        <w:t xml:space="preserve"> </w:t>
      </w:r>
      <w:r w:rsidRPr="00C4361A">
        <w:rPr>
          <w:rFonts w:cs="David" w:hint="cs"/>
          <w:rtl/>
        </w:rPr>
        <w:t>תקופת</w:t>
      </w:r>
      <w:r w:rsidRPr="00C4361A">
        <w:rPr>
          <w:rFonts w:cs="David"/>
          <w:rtl/>
        </w:rPr>
        <w:t xml:space="preserve"> </w:t>
      </w:r>
      <w:r w:rsidRPr="00C4361A">
        <w:rPr>
          <w:rFonts w:cs="David" w:hint="cs"/>
          <w:rtl/>
        </w:rPr>
        <w:t>הגילוי</w:t>
      </w:r>
      <w:r w:rsidRPr="00C4361A">
        <w:rPr>
          <w:rFonts w:cs="David"/>
          <w:rtl/>
        </w:rPr>
        <w:t xml:space="preserve"> </w:t>
      </w:r>
      <w:r w:rsidRPr="00C4361A">
        <w:rPr>
          <w:rFonts w:cs="David" w:hint="cs"/>
          <w:rtl/>
        </w:rPr>
        <w:t>לפחות</w:t>
      </w:r>
      <w:r w:rsidRPr="00C4361A">
        <w:rPr>
          <w:rFonts w:cs="David"/>
          <w:rtl/>
        </w:rPr>
        <w:t xml:space="preserve"> 6 </w:t>
      </w:r>
      <w:r w:rsidRPr="00C4361A">
        <w:rPr>
          <w:rFonts w:cs="David" w:hint="cs"/>
          <w:rtl/>
        </w:rPr>
        <w:t>חודשים</w:t>
      </w:r>
      <w:r w:rsidRPr="00C4361A">
        <w:rPr>
          <w:rFonts w:cs="David"/>
          <w:rtl/>
        </w:rPr>
        <w:t xml:space="preserve">; </w:t>
      </w:r>
    </w:p>
    <w:p w14:paraId="2EE58620"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ה</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הפוליסה</w:t>
      </w:r>
      <w:r w:rsidRPr="00C4361A">
        <w:rPr>
          <w:rFonts w:cs="David"/>
          <w:rtl/>
        </w:rPr>
        <w:t xml:space="preserve"> </w:t>
      </w:r>
      <w:r w:rsidRPr="00C4361A">
        <w:rPr>
          <w:rFonts w:cs="David" w:hint="cs"/>
          <w:rtl/>
        </w:rPr>
        <w:t>יורחב</w:t>
      </w:r>
      <w:r w:rsidRPr="00C4361A">
        <w:rPr>
          <w:rFonts w:cs="David"/>
          <w:rtl/>
        </w:rPr>
        <w:t xml:space="preserve"> </w:t>
      </w:r>
      <w:r w:rsidRPr="00C4361A">
        <w:rPr>
          <w:rFonts w:cs="David" w:hint="cs"/>
          <w:rtl/>
        </w:rPr>
        <w:t>לשפות</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Pr>
          <w:rFonts w:cs="David" w:hint="cs"/>
          <w:rtl/>
        </w:rPr>
        <w:t xml:space="preserve"> </w:t>
      </w:r>
      <w:r w:rsidRPr="00C4361A">
        <w:rPr>
          <w:rFonts w:cs="David" w:hint="cs"/>
          <w:rtl/>
        </w:rPr>
        <w:t>ככל</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שייחשבו</w:t>
      </w:r>
      <w:r w:rsidRPr="00C4361A">
        <w:rPr>
          <w:rFonts w:cs="David"/>
          <w:rtl/>
        </w:rPr>
        <w:t xml:space="preserve"> </w:t>
      </w:r>
      <w:r w:rsidRPr="00C4361A">
        <w:rPr>
          <w:rFonts w:cs="David" w:hint="cs"/>
          <w:rtl/>
        </w:rPr>
        <w:t>אחראים</w:t>
      </w:r>
      <w:r w:rsidRPr="00C4361A">
        <w:rPr>
          <w:rFonts w:cs="David"/>
          <w:rtl/>
        </w:rPr>
        <w:t xml:space="preserve"> </w:t>
      </w:r>
      <w:r w:rsidRPr="00C4361A">
        <w:rPr>
          <w:rFonts w:cs="David" w:hint="cs"/>
          <w:rtl/>
        </w:rPr>
        <w:t>למעשי</w:t>
      </w:r>
      <w:r w:rsidRPr="00C4361A">
        <w:rPr>
          <w:rFonts w:cs="David"/>
          <w:rtl/>
        </w:rPr>
        <w:t xml:space="preserve"> </w:t>
      </w:r>
      <w:r w:rsidRPr="00C4361A">
        <w:rPr>
          <w:rFonts w:cs="David" w:hint="cs"/>
          <w:rtl/>
        </w:rPr>
        <w:t>ו</w:t>
      </w:r>
      <w:r w:rsidRPr="00C4361A">
        <w:rPr>
          <w:rFonts w:cs="David"/>
          <w:rtl/>
        </w:rPr>
        <w:t>/</w:t>
      </w:r>
      <w:r w:rsidRPr="00C4361A">
        <w:rPr>
          <w:rFonts w:cs="David" w:hint="cs"/>
          <w:rtl/>
        </w:rPr>
        <w:t>או</w:t>
      </w:r>
      <w:r w:rsidRPr="00C4361A">
        <w:rPr>
          <w:rFonts w:cs="David"/>
          <w:rtl/>
        </w:rPr>
        <w:t xml:space="preserve"> </w:t>
      </w:r>
      <w:r w:rsidRPr="00C4361A">
        <w:rPr>
          <w:rFonts w:cs="David" w:hint="cs"/>
          <w:rtl/>
        </w:rPr>
        <w:t>מחדלי</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וכל</w:t>
      </w:r>
      <w:r w:rsidRPr="00C4361A">
        <w:rPr>
          <w:rFonts w:cs="David"/>
          <w:rtl/>
        </w:rPr>
        <w:t xml:space="preserve"> </w:t>
      </w:r>
      <w:r w:rsidRPr="00C4361A">
        <w:rPr>
          <w:rFonts w:cs="David" w:hint="cs"/>
          <w:rtl/>
        </w:rPr>
        <w:t>הפועלים</w:t>
      </w:r>
      <w:r w:rsidRPr="00C4361A">
        <w:rPr>
          <w:rFonts w:cs="David"/>
          <w:rtl/>
        </w:rPr>
        <w:t xml:space="preserve"> </w:t>
      </w:r>
      <w:r w:rsidRPr="00C4361A">
        <w:rPr>
          <w:rFonts w:cs="David" w:hint="cs"/>
          <w:rtl/>
        </w:rPr>
        <w:t>מטעמו</w:t>
      </w:r>
      <w:r w:rsidRPr="00C4361A">
        <w:rPr>
          <w:rFonts w:cs="David"/>
          <w:rtl/>
        </w:rPr>
        <w:t>.</w:t>
      </w:r>
    </w:p>
    <w:p w14:paraId="36575257" w14:textId="77777777" w:rsidR="00CE4DAA" w:rsidRPr="00C4361A" w:rsidRDefault="00CE4DAA" w:rsidP="00CE4DAA">
      <w:pPr>
        <w:pStyle w:val="affffc"/>
        <w:spacing w:line="360" w:lineRule="auto"/>
        <w:ind w:left="651" w:right="-426"/>
        <w:jc w:val="both"/>
        <w:rPr>
          <w:rFonts w:cs="David"/>
          <w:rtl/>
        </w:rPr>
      </w:pPr>
    </w:p>
    <w:p w14:paraId="4EFEAFD7" w14:textId="77777777" w:rsidR="00CE4DAA" w:rsidRPr="00C4361A" w:rsidRDefault="00CE4DAA" w:rsidP="00CE4DAA">
      <w:pPr>
        <w:pStyle w:val="affffc"/>
        <w:spacing w:line="360" w:lineRule="auto"/>
        <w:ind w:left="651" w:right="-426"/>
        <w:jc w:val="both"/>
        <w:rPr>
          <w:rFonts w:cs="David"/>
          <w:color w:val="FF0000"/>
          <w:rtl/>
        </w:rPr>
      </w:pPr>
      <w:r w:rsidRPr="00C4361A">
        <w:rPr>
          <w:rFonts w:cs="David" w:hint="cs"/>
          <w:b/>
          <w:bCs/>
          <w:rtl/>
        </w:rPr>
        <w:t>4</w:t>
      </w:r>
      <w:r w:rsidRPr="00C4361A">
        <w:rPr>
          <w:rFonts w:cs="David"/>
          <w:b/>
          <w:bCs/>
          <w:rtl/>
        </w:rPr>
        <w:t xml:space="preserve">.  </w:t>
      </w:r>
      <w:r w:rsidRPr="00C4361A">
        <w:rPr>
          <w:rFonts w:cs="David" w:hint="cs"/>
          <w:b/>
          <w:bCs/>
          <w:u w:val="single"/>
          <w:rtl/>
        </w:rPr>
        <w:t>כללי</w:t>
      </w:r>
    </w:p>
    <w:p w14:paraId="1BACBBF3"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הנדרשות</w:t>
      </w:r>
      <w:r w:rsidRPr="00C4361A">
        <w:rPr>
          <w:rFonts w:cs="David"/>
          <w:rtl/>
        </w:rPr>
        <w:t xml:space="preserve"> </w:t>
      </w:r>
      <w:r w:rsidRPr="00C4361A">
        <w:rPr>
          <w:rFonts w:cs="David" w:hint="cs"/>
          <w:rtl/>
        </w:rPr>
        <w:t>יכללו</w:t>
      </w:r>
      <w:r w:rsidRPr="00C4361A">
        <w:rPr>
          <w:rFonts w:cs="David"/>
          <w:rtl/>
        </w:rPr>
        <w:t xml:space="preserve"> </w:t>
      </w:r>
      <w:r w:rsidRPr="00C4361A">
        <w:rPr>
          <w:rFonts w:cs="David" w:hint="cs"/>
          <w:rtl/>
        </w:rPr>
        <w:t>התנאים</w:t>
      </w:r>
      <w:r w:rsidRPr="00C4361A">
        <w:rPr>
          <w:rFonts w:cs="David"/>
          <w:rtl/>
        </w:rPr>
        <w:t xml:space="preserve"> </w:t>
      </w:r>
      <w:r w:rsidRPr="00C4361A">
        <w:rPr>
          <w:rFonts w:cs="David" w:hint="cs"/>
          <w:rtl/>
        </w:rPr>
        <w:t>הבאים</w:t>
      </w:r>
      <w:r w:rsidRPr="00C4361A">
        <w:rPr>
          <w:rFonts w:cs="David"/>
          <w:rtl/>
        </w:rPr>
        <w:t>:-</w:t>
      </w:r>
    </w:p>
    <w:p w14:paraId="4CB321E2" w14:textId="77777777" w:rsidR="00CE4DAA" w:rsidRPr="00C4361A" w:rsidRDefault="00CE4DAA" w:rsidP="00CE4DAA">
      <w:pPr>
        <w:pStyle w:val="affffc"/>
        <w:spacing w:line="360" w:lineRule="auto"/>
        <w:ind w:left="651" w:right="-426"/>
        <w:jc w:val="both"/>
        <w:rPr>
          <w:rFonts w:cs="David"/>
          <w:rtl/>
        </w:rPr>
      </w:pPr>
    </w:p>
    <w:p w14:paraId="0F27B552"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א</w:t>
      </w:r>
      <w:r w:rsidRPr="00C4361A">
        <w:rPr>
          <w:rFonts w:cs="David"/>
          <w:rtl/>
        </w:rPr>
        <w:t xml:space="preserve">. </w:t>
      </w:r>
      <w:r w:rsidRPr="00C4361A">
        <w:rPr>
          <w:rFonts w:cs="David" w:hint="cs"/>
          <w:rtl/>
        </w:rPr>
        <w:t>לשם</w:t>
      </w:r>
      <w:r w:rsidRPr="00C4361A">
        <w:rPr>
          <w:rFonts w:cs="David"/>
          <w:rtl/>
        </w:rPr>
        <w:t xml:space="preserve"> </w:t>
      </w:r>
      <w:r w:rsidRPr="00C4361A">
        <w:rPr>
          <w:rFonts w:cs="David" w:hint="cs"/>
          <w:rtl/>
        </w:rPr>
        <w:t>המבוטח</w:t>
      </w:r>
      <w:r w:rsidRPr="00C4361A">
        <w:rPr>
          <w:rFonts w:cs="David"/>
          <w:rtl/>
        </w:rPr>
        <w:t xml:space="preserve"> </w:t>
      </w:r>
      <w:r w:rsidRPr="00C4361A">
        <w:rPr>
          <w:rFonts w:cs="David" w:hint="cs"/>
          <w:rtl/>
        </w:rPr>
        <w:t>יתווספו</w:t>
      </w:r>
      <w:r w:rsidRPr="00C4361A">
        <w:rPr>
          <w:rFonts w:cs="David"/>
          <w:rtl/>
        </w:rPr>
        <w:t xml:space="preserve"> </w:t>
      </w:r>
      <w:r w:rsidRPr="00C4361A">
        <w:rPr>
          <w:rFonts w:cs="David" w:hint="cs"/>
          <w:rtl/>
        </w:rPr>
        <w:t>כמבוטחים</w:t>
      </w:r>
      <w:r w:rsidRPr="00C4361A">
        <w:rPr>
          <w:rFonts w:cs="David"/>
          <w:rtl/>
        </w:rPr>
        <w:t xml:space="preserve"> </w:t>
      </w:r>
      <w:r w:rsidRPr="00C4361A">
        <w:rPr>
          <w:rFonts w:cs="David" w:hint="cs"/>
          <w:rtl/>
        </w:rPr>
        <w:t>נוספים</w:t>
      </w:r>
      <w:r w:rsidRPr="00C4361A">
        <w:rPr>
          <w:rFonts w:cs="David"/>
          <w:rtl/>
        </w:rPr>
        <w:t xml:space="preserve">: </w:t>
      </w:r>
      <w:r w:rsidRPr="00C4361A">
        <w:rPr>
          <w:rFonts w:cs="David" w:hint="cs"/>
          <w:b/>
          <w:bCs/>
          <w:rtl/>
        </w:rPr>
        <w:t>מדינת</w:t>
      </w:r>
      <w:r w:rsidRPr="00C4361A">
        <w:rPr>
          <w:rFonts w:cs="David"/>
          <w:b/>
          <w:bCs/>
          <w:rtl/>
        </w:rPr>
        <w:t xml:space="preserve"> </w:t>
      </w:r>
      <w:r w:rsidRPr="00C4361A">
        <w:rPr>
          <w:rFonts w:cs="David" w:hint="cs"/>
          <w:b/>
          <w:bCs/>
          <w:rtl/>
        </w:rPr>
        <w:t>ישראל</w:t>
      </w:r>
      <w:r w:rsidRPr="00C4361A">
        <w:rPr>
          <w:rFonts w:cs="David"/>
          <w:b/>
          <w:bCs/>
          <w:rtl/>
        </w:rPr>
        <w:t xml:space="preserve"> </w:t>
      </w:r>
      <w:r>
        <w:rPr>
          <w:rFonts w:cs="David" w:hint="cs"/>
          <w:b/>
          <w:bCs/>
          <w:rtl/>
        </w:rPr>
        <w:t>-</w:t>
      </w:r>
      <w:r w:rsidRPr="00C4361A">
        <w:rPr>
          <w:rFonts w:cs="David"/>
          <w:b/>
          <w:bCs/>
          <w:rtl/>
        </w:rPr>
        <w:t xml:space="preserve"> </w:t>
      </w:r>
      <w:r w:rsidRPr="00C4361A">
        <w:rPr>
          <w:rFonts w:cs="David" w:hint="cs"/>
          <w:b/>
          <w:bCs/>
          <w:rtl/>
        </w:rPr>
        <w:t>משרד</w:t>
      </w:r>
      <w:r w:rsidRPr="00C4361A">
        <w:rPr>
          <w:rFonts w:cs="David"/>
          <w:b/>
          <w:bCs/>
          <w:rtl/>
        </w:rPr>
        <w:t xml:space="preserve"> </w:t>
      </w:r>
      <w:r w:rsidRPr="00C4361A">
        <w:rPr>
          <w:rFonts w:cs="David" w:hint="cs"/>
          <w:b/>
          <w:bCs/>
          <w:rtl/>
        </w:rPr>
        <w:t>החקלאות</w:t>
      </w:r>
      <w:r w:rsidRPr="00C4361A">
        <w:rPr>
          <w:rFonts w:cs="David"/>
          <w:b/>
          <w:bCs/>
          <w:rtl/>
        </w:rPr>
        <w:t xml:space="preserve"> </w:t>
      </w:r>
      <w:r w:rsidRPr="00C4361A">
        <w:rPr>
          <w:rFonts w:cs="David" w:hint="cs"/>
          <w:b/>
          <w:bCs/>
          <w:rtl/>
        </w:rPr>
        <w:t>פיתוח</w:t>
      </w:r>
      <w:r w:rsidRPr="00C4361A">
        <w:rPr>
          <w:rFonts w:cs="David"/>
          <w:b/>
          <w:bCs/>
          <w:rtl/>
        </w:rPr>
        <w:t xml:space="preserve"> </w:t>
      </w:r>
      <w:r w:rsidRPr="00C4361A">
        <w:rPr>
          <w:rFonts w:cs="David" w:hint="cs"/>
          <w:b/>
          <w:bCs/>
          <w:rtl/>
        </w:rPr>
        <w:t>הכפר</w:t>
      </w:r>
      <w:r w:rsidRPr="00C4361A">
        <w:rPr>
          <w:rFonts w:cs="David"/>
          <w:rtl/>
        </w:rPr>
        <w:t>,</w:t>
      </w:r>
      <w:r>
        <w:rPr>
          <w:rFonts w:cs="David" w:hint="cs"/>
          <w:rtl/>
        </w:rPr>
        <w:t xml:space="preserve">  </w:t>
      </w:r>
      <w:r>
        <w:rPr>
          <w:rFonts w:cs="David"/>
          <w:rtl/>
        </w:rPr>
        <w:br/>
      </w:r>
      <w:r>
        <w:rPr>
          <w:rFonts w:cs="David" w:hint="cs"/>
          <w:rtl/>
        </w:rPr>
        <w:t xml:space="preserve">          </w:t>
      </w:r>
      <w:r w:rsidRPr="00C4361A">
        <w:rPr>
          <w:rFonts w:cs="David" w:hint="cs"/>
          <w:rtl/>
        </w:rPr>
        <w:t>בכפוף</w:t>
      </w:r>
      <w:r w:rsidRPr="00C4361A">
        <w:rPr>
          <w:rFonts w:cs="David"/>
          <w:rtl/>
        </w:rPr>
        <w:t xml:space="preserve"> </w:t>
      </w:r>
      <w:r w:rsidRPr="00C4361A">
        <w:rPr>
          <w:rFonts w:cs="David" w:hint="cs"/>
          <w:rtl/>
        </w:rPr>
        <w:t>להרחבי</w:t>
      </w:r>
      <w:r w:rsidRPr="00C4361A">
        <w:rPr>
          <w:rFonts w:cs="David"/>
          <w:rtl/>
        </w:rPr>
        <w:t xml:space="preserve"> </w:t>
      </w:r>
      <w:r w:rsidRPr="00C4361A">
        <w:rPr>
          <w:rFonts w:cs="David" w:hint="cs"/>
          <w:rtl/>
        </w:rPr>
        <w:t>השיפוי</w:t>
      </w:r>
      <w:r w:rsidRPr="00C4361A">
        <w:rPr>
          <w:rFonts w:cs="David"/>
          <w:rtl/>
        </w:rPr>
        <w:t xml:space="preserve"> </w:t>
      </w:r>
      <w:r w:rsidRPr="00C4361A">
        <w:rPr>
          <w:rFonts w:cs="David" w:hint="cs"/>
          <w:rtl/>
        </w:rPr>
        <w:t>לעיל</w:t>
      </w:r>
      <w:r w:rsidRPr="00C4361A">
        <w:rPr>
          <w:rFonts w:cs="David"/>
          <w:rtl/>
        </w:rPr>
        <w:t xml:space="preserve">;                                   </w:t>
      </w:r>
    </w:p>
    <w:p w14:paraId="0163B295"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ב</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מקרה</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צמצום</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ביטול</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ע</w:t>
      </w:r>
      <w:r w:rsidRPr="00C4361A">
        <w:rPr>
          <w:rFonts w:cs="David"/>
          <w:rtl/>
        </w:rPr>
        <w:t>"</w:t>
      </w:r>
      <w:r w:rsidRPr="00C4361A">
        <w:rPr>
          <w:rFonts w:cs="David" w:hint="cs"/>
          <w:rtl/>
        </w:rPr>
        <w:t>י</w:t>
      </w:r>
      <w:r w:rsidRPr="00C4361A">
        <w:rPr>
          <w:rFonts w:cs="David"/>
          <w:rtl/>
        </w:rPr>
        <w:t xml:space="preserve"> </w:t>
      </w:r>
      <w:r w:rsidRPr="00C4361A">
        <w:rPr>
          <w:rFonts w:cs="David" w:hint="cs"/>
          <w:rtl/>
        </w:rPr>
        <w:t>אחד</w:t>
      </w:r>
      <w:r w:rsidRPr="00C4361A">
        <w:rPr>
          <w:rFonts w:cs="David"/>
          <w:rtl/>
        </w:rPr>
        <w:t xml:space="preserve"> </w:t>
      </w:r>
      <w:r w:rsidRPr="00C4361A">
        <w:rPr>
          <w:rFonts w:cs="David" w:hint="cs"/>
          <w:rtl/>
        </w:rPr>
        <w:t>הצדדים</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יהיה</w:t>
      </w:r>
      <w:r w:rsidRPr="00C4361A">
        <w:rPr>
          <w:rFonts w:cs="David"/>
          <w:rtl/>
        </w:rPr>
        <w:t xml:space="preserve"> </w:t>
      </w:r>
      <w:r w:rsidRPr="00C4361A">
        <w:rPr>
          <w:rFonts w:cs="David" w:hint="cs"/>
          <w:rtl/>
        </w:rPr>
        <w:t>להם</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תוקף</w:t>
      </w:r>
      <w:r w:rsidRPr="00C4361A">
        <w:rPr>
          <w:rFonts w:cs="David"/>
          <w:rtl/>
        </w:rPr>
        <w:t xml:space="preserve"> </w:t>
      </w:r>
      <w:r w:rsidRPr="00C4361A">
        <w:rPr>
          <w:rFonts w:cs="David" w:hint="cs"/>
          <w:rtl/>
        </w:rPr>
        <w:t>אלא</w:t>
      </w:r>
      <w:r w:rsidRPr="00C4361A">
        <w:rPr>
          <w:rFonts w:cs="David"/>
          <w:rtl/>
        </w:rPr>
        <w:t>,</w:t>
      </w:r>
      <w:r>
        <w:rPr>
          <w:rFonts w:cs="David" w:hint="cs"/>
          <w:rtl/>
        </w:rPr>
        <w:t xml:space="preserve"> </w:t>
      </w:r>
      <w:r w:rsidRPr="00C4361A">
        <w:rPr>
          <w:rFonts w:cs="David" w:hint="cs"/>
          <w:rtl/>
        </w:rPr>
        <w:t>אם</w:t>
      </w:r>
      <w:r w:rsidRPr="00C4361A">
        <w:rPr>
          <w:rFonts w:cs="David"/>
          <w:rtl/>
        </w:rPr>
        <w:t xml:space="preserve"> </w:t>
      </w:r>
      <w:r w:rsidRPr="00C4361A">
        <w:rPr>
          <w:rFonts w:cs="David" w:hint="cs"/>
          <w:rtl/>
        </w:rPr>
        <w:t>ניתנה</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על</w:t>
      </w:r>
      <w:r w:rsidRPr="00C4361A">
        <w:rPr>
          <w:rFonts w:cs="David"/>
          <w:rtl/>
        </w:rPr>
        <w:t xml:space="preserve"> </w:t>
      </w:r>
      <w:r w:rsidRPr="00C4361A">
        <w:rPr>
          <w:rFonts w:cs="David" w:hint="cs"/>
          <w:rtl/>
        </w:rPr>
        <w:t>כך</w:t>
      </w:r>
      <w:r w:rsidRPr="00C4361A">
        <w:rPr>
          <w:rFonts w:cs="David"/>
          <w:rtl/>
        </w:rPr>
        <w:t xml:space="preserve"> </w:t>
      </w:r>
      <w:r w:rsidRPr="00C4361A">
        <w:rPr>
          <w:rFonts w:cs="David" w:hint="cs"/>
          <w:rtl/>
        </w:rPr>
        <w:t>הודעה</w:t>
      </w:r>
      <w:r w:rsidRPr="00C4361A">
        <w:rPr>
          <w:rFonts w:cs="David"/>
          <w:rtl/>
        </w:rPr>
        <w:t xml:space="preserve"> </w:t>
      </w:r>
      <w:r w:rsidRPr="00C4361A">
        <w:rPr>
          <w:rFonts w:cs="David" w:hint="cs"/>
          <w:rtl/>
        </w:rPr>
        <w:t>מוקדמת</w:t>
      </w:r>
      <w:r w:rsidRPr="00C4361A">
        <w:rPr>
          <w:rFonts w:cs="David"/>
          <w:rtl/>
        </w:rPr>
        <w:t xml:space="preserve"> </w:t>
      </w:r>
      <w:r w:rsidRPr="00C4361A">
        <w:rPr>
          <w:rFonts w:cs="David" w:hint="cs"/>
          <w:rtl/>
        </w:rPr>
        <w:t>של</w:t>
      </w:r>
      <w:r w:rsidRPr="00C4361A">
        <w:rPr>
          <w:rFonts w:cs="David"/>
          <w:rtl/>
        </w:rPr>
        <w:t xml:space="preserve"> 60 </w:t>
      </w:r>
      <w:r w:rsidRPr="00C4361A">
        <w:rPr>
          <w:rFonts w:cs="David" w:hint="cs"/>
          <w:rtl/>
        </w:rPr>
        <w:t>יום</w:t>
      </w:r>
      <w:r w:rsidRPr="00C4361A">
        <w:rPr>
          <w:rFonts w:cs="David"/>
          <w:rtl/>
        </w:rPr>
        <w:t xml:space="preserve"> </w:t>
      </w:r>
      <w:r w:rsidRPr="00C4361A">
        <w:rPr>
          <w:rFonts w:cs="David" w:hint="cs"/>
          <w:rtl/>
        </w:rPr>
        <w:t>לפחות</w:t>
      </w:r>
      <w:r w:rsidRPr="00C4361A">
        <w:rPr>
          <w:rFonts w:cs="David"/>
          <w:rtl/>
        </w:rPr>
        <w:t xml:space="preserve"> </w:t>
      </w:r>
      <w:r w:rsidRPr="00C4361A">
        <w:rPr>
          <w:rFonts w:cs="David" w:hint="cs"/>
          <w:rtl/>
        </w:rPr>
        <w:t>במכתב</w:t>
      </w:r>
      <w:r w:rsidRPr="00C4361A">
        <w:rPr>
          <w:rFonts w:cs="David"/>
          <w:rtl/>
        </w:rPr>
        <w:t xml:space="preserve"> </w:t>
      </w:r>
      <w:r w:rsidRPr="00C4361A">
        <w:rPr>
          <w:rFonts w:cs="David" w:hint="cs"/>
          <w:rtl/>
        </w:rPr>
        <w:t>רשום</w:t>
      </w:r>
      <w:r w:rsidRPr="00C4361A">
        <w:rPr>
          <w:rFonts w:cs="David"/>
          <w:rtl/>
        </w:rPr>
        <w:t xml:space="preserve"> </w:t>
      </w:r>
      <w:r w:rsidRPr="00C4361A">
        <w:rPr>
          <w:rFonts w:cs="David" w:hint="cs"/>
          <w:rtl/>
        </w:rPr>
        <w:t>לחשב</w:t>
      </w:r>
      <w:r w:rsidRPr="00C4361A">
        <w:rPr>
          <w:rFonts w:cs="David"/>
          <w:rtl/>
        </w:rPr>
        <w:t xml:space="preserve"> </w:t>
      </w:r>
      <w:r w:rsidRPr="00C4361A">
        <w:rPr>
          <w:rFonts w:cs="David" w:hint="cs"/>
          <w:rtl/>
        </w:rPr>
        <w:t>משרד</w:t>
      </w:r>
      <w:r w:rsidRPr="00C4361A">
        <w:rPr>
          <w:rFonts w:cs="David"/>
          <w:rtl/>
        </w:rPr>
        <w:t xml:space="preserve"> </w:t>
      </w:r>
      <w:r w:rsidRPr="00C4361A">
        <w:rPr>
          <w:rFonts w:cs="David" w:hint="cs"/>
          <w:rtl/>
        </w:rPr>
        <w:t>החקלאות</w:t>
      </w:r>
      <w:r>
        <w:rPr>
          <w:rFonts w:cs="David" w:hint="cs"/>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p>
    <w:p w14:paraId="68C69C8C"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ג</w:t>
      </w:r>
      <w:r w:rsidRPr="00C4361A">
        <w:rPr>
          <w:rFonts w:cs="David"/>
          <w:rtl/>
        </w:rPr>
        <w:t xml:space="preserve">. </w:t>
      </w:r>
      <w:r w:rsidRPr="00C4361A">
        <w:rPr>
          <w:rFonts w:cs="David" w:hint="cs"/>
          <w:rtl/>
        </w:rPr>
        <w:t>המבטח</w:t>
      </w:r>
      <w:r w:rsidRPr="00C4361A">
        <w:rPr>
          <w:rFonts w:cs="David"/>
          <w:rtl/>
        </w:rPr>
        <w:t xml:space="preserve"> </w:t>
      </w:r>
      <w:r w:rsidRPr="00C4361A">
        <w:rPr>
          <w:rFonts w:cs="David" w:hint="cs"/>
          <w:rtl/>
        </w:rPr>
        <w:t>מוותר</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זכות</w:t>
      </w:r>
      <w:r w:rsidRPr="00C4361A">
        <w:rPr>
          <w:rFonts w:cs="David"/>
          <w:rtl/>
        </w:rPr>
        <w:t xml:space="preserve"> </w:t>
      </w:r>
      <w:r w:rsidRPr="00C4361A">
        <w:rPr>
          <w:rFonts w:cs="David" w:hint="cs"/>
          <w:rtl/>
        </w:rPr>
        <w:t>תחלוף</w:t>
      </w:r>
      <w:r w:rsidRPr="00C4361A">
        <w:rPr>
          <w:rFonts w:cs="David"/>
          <w:rtl/>
        </w:rPr>
        <w:t>/</w:t>
      </w:r>
      <w:r w:rsidRPr="00C4361A">
        <w:rPr>
          <w:rFonts w:cs="David" w:hint="cs"/>
          <w:rtl/>
        </w:rPr>
        <w:t>שיבוב</w:t>
      </w:r>
      <w:r w:rsidRPr="00C4361A">
        <w:rPr>
          <w:rFonts w:cs="David"/>
          <w:rtl/>
        </w:rPr>
        <w:t xml:space="preserve">, </w:t>
      </w:r>
      <w:r w:rsidRPr="00C4361A">
        <w:rPr>
          <w:rFonts w:cs="David" w:hint="cs"/>
          <w:rtl/>
        </w:rPr>
        <w:t>תביעה</w:t>
      </w:r>
      <w:r w:rsidRPr="00C4361A">
        <w:rPr>
          <w:rFonts w:cs="David"/>
          <w:rtl/>
        </w:rPr>
        <w:t xml:space="preserve">, </w:t>
      </w:r>
      <w:r w:rsidRPr="00C4361A">
        <w:rPr>
          <w:rFonts w:cs="David" w:hint="cs"/>
          <w:rtl/>
        </w:rPr>
        <w:t>השתתפות</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חזרה</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Pr>
          <w:rFonts w:cs="David" w:hint="cs"/>
          <w:rtl/>
        </w:rPr>
        <w:t xml:space="preserve"> </w:t>
      </w:r>
      <w:r>
        <w:rPr>
          <w:rFonts w:cs="David"/>
          <w:rtl/>
        </w:rPr>
        <w:br/>
      </w:r>
      <w:r>
        <w:rPr>
          <w:rFonts w:cs="David" w:hint="cs"/>
          <w:rtl/>
        </w:rPr>
        <w:t xml:space="preserve">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ועובדיהם</w:t>
      </w:r>
      <w:r w:rsidRPr="00C4361A">
        <w:rPr>
          <w:rFonts w:cs="David"/>
          <w:rtl/>
        </w:rPr>
        <w:t xml:space="preserve">, </w:t>
      </w:r>
      <w:r w:rsidRPr="00C4361A">
        <w:rPr>
          <w:rFonts w:cs="David" w:hint="cs"/>
          <w:rtl/>
        </w:rPr>
        <w:t>ובלבד</w:t>
      </w:r>
      <w:r w:rsidRPr="00C4361A">
        <w:rPr>
          <w:rFonts w:cs="David"/>
          <w:rtl/>
        </w:rPr>
        <w:t xml:space="preserve"> </w:t>
      </w:r>
      <w:r w:rsidRPr="00C4361A">
        <w:rPr>
          <w:rFonts w:cs="David" w:hint="cs"/>
          <w:rtl/>
        </w:rPr>
        <w:t>שהויתור</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יחול</w:t>
      </w:r>
      <w:r w:rsidRPr="00C4361A">
        <w:rPr>
          <w:rFonts w:cs="David"/>
          <w:rtl/>
        </w:rPr>
        <w:t xml:space="preserve"> </w:t>
      </w:r>
      <w:r w:rsidRPr="00C4361A">
        <w:rPr>
          <w:rFonts w:cs="David" w:hint="cs"/>
          <w:rtl/>
        </w:rPr>
        <w:t>לטובת</w:t>
      </w:r>
      <w:r w:rsidRPr="00C4361A">
        <w:rPr>
          <w:rFonts w:cs="David"/>
          <w:rtl/>
        </w:rPr>
        <w:t xml:space="preserve"> </w:t>
      </w:r>
      <w:r w:rsidRPr="00C4361A">
        <w:rPr>
          <w:rFonts w:cs="David" w:hint="cs"/>
          <w:rtl/>
        </w:rPr>
        <w:t>אדם</w:t>
      </w:r>
      <w:r w:rsidRPr="00C4361A">
        <w:rPr>
          <w:rFonts w:cs="David"/>
          <w:rtl/>
        </w:rPr>
        <w:t xml:space="preserve"> </w:t>
      </w:r>
      <w:r w:rsidRPr="00C4361A">
        <w:rPr>
          <w:rFonts w:cs="David" w:hint="cs"/>
          <w:rtl/>
        </w:rPr>
        <w:t>שגרם</w:t>
      </w:r>
      <w:r>
        <w:rPr>
          <w:rFonts w:cs="David" w:hint="cs"/>
          <w:rtl/>
        </w:rPr>
        <w:t xml:space="preserve"> </w:t>
      </w:r>
      <w:r w:rsidRPr="00C4361A">
        <w:rPr>
          <w:rFonts w:cs="David" w:hint="cs"/>
          <w:rtl/>
        </w:rPr>
        <w:t>לנזק</w:t>
      </w:r>
      <w:r w:rsidRPr="00C4361A">
        <w:rPr>
          <w:rFonts w:cs="David"/>
          <w:rtl/>
        </w:rPr>
        <w:t xml:space="preserve"> </w:t>
      </w:r>
      <w:r w:rsidRPr="00C4361A">
        <w:rPr>
          <w:rFonts w:cs="David" w:hint="cs"/>
          <w:rtl/>
        </w:rPr>
        <w:t>מתוך</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כוונת</w:t>
      </w:r>
      <w:r w:rsidRPr="00C4361A">
        <w:rPr>
          <w:rFonts w:cs="David"/>
          <w:rtl/>
        </w:rPr>
        <w:t xml:space="preserve"> </w:t>
      </w:r>
      <w:r w:rsidRPr="00C4361A">
        <w:rPr>
          <w:rFonts w:cs="David" w:hint="cs"/>
          <w:rtl/>
        </w:rPr>
        <w:t>זדון</w:t>
      </w:r>
      <w:r w:rsidRPr="00C4361A">
        <w:rPr>
          <w:rFonts w:cs="David"/>
          <w:rtl/>
        </w:rPr>
        <w:t xml:space="preserve">;    </w:t>
      </w:r>
    </w:p>
    <w:p w14:paraId="26709D53"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ד</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אחראי</w:t>
      </w:r>
      <w:r w:rsidRPr="00C4361A">
        <w:rPr>
          <w:rFonts w:cs="David"/>
          <w:rtl/>
        </w:rPr>
        <w:t xml:space="preserve"> </w:t>
      </w:r>
      <w:r w:rsidRPr="00C4361A">
        <w:rPr>
          <w:rFonts w:cs="David" w:hint="cs"/>
          <w:rtl/>
        </w:rPr>
        <w:t>בלעדית</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המבטח</w:t>
      </w:r>
      <w:r w:rsidRPr="00C4361A">
        <w:rPr>
          <w:rFonts w:cs="David"/>
          <w:rtl/>
        </w:rPr>
        <w:t xml:space="preserve"> </w:t>
      </w:r>
      <w:r w:rsidRPr="00C4361A">
        <w:rPr>
          <w:rFonts w:cs="David" w:hint="cs"/>
          <w:rtl/>
        </w:rPr>
        <w:t>לתשלום</w:t>
      </w:r>
      <w:r w:rsidRPr="00C4361A">
        <w:rPr>
          <w:rFonts w:cs="David"/>
          <w:rtl/>
        </w:rPr>
        <w:t xml:space="preserve"> </w:t>
      </w:r>
      <w:r w:rsidRPr="00C4361A">
        <w:rPr>
          <w:rFonts w:cs="David" w:hint="cs"/>
          <w:rtl/>
        </w:rPr>
        <w:t>דמי</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עבור</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הפוליסות</w:t>
      </w:r>
      <w:r w:rsidRPr="00C4361A">
        <w:rPr>
          <w:rFonts w:cs="David"/>
          <w:rtl/>
        </w:rPr>
        <w:t xml:space="preserve"> </w:t>
      </w:r>
      <w:r w:rsidRPr="00C4361A">
        <w:rPr>
          <w:rFonts w:cs="David" w:hint="cs"/>
          <w:rtl/>
        </w:rPr>
        <w:t>ולמילוי</w:t>
      </w:r>
      <w:r w:rsidRPr="00C4361A">
        <w:rPr>
          <w:rFonts w:cs="David"/>
          <w:rtl/>
        </w:rPr>
        <w:t xml:space="preserve"> </w:t>
      </w:r>
      <w:r w:rsidRPr="00C4361A">
        <w:rPr>
          <w:rFonts w:cs="David" w:hint="cs"/>
          <w:rtl/>
        </w:rPr>
        <w:t>כל</w:t>
      </w:r>
      <w:r>
        <w:rPr>
          <w:rFonts w:cs="David" w:hint="cs"/>
          <w:rtl/>
        </w:rPr>
        <w:t xml:space="preserve"> </w:t>
      </w:r>
      <w:r w:rsidRPr="00C4361A">
        <w:rPr>
          <w:rFonts w:cs="David" w:hint="cs"/>
          <w:rtl/>
        </w:rPr>
        <w:t>החובות</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המוטלות</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המבוטח</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תנאי</w:t>
      </w:r>
      <w:r w:rsidRPr="00C4361A">
        <w:rPr>
          <w:rFonts w:cs="David"/>
          <w:rtl/>
        </w:rPr>
        <w:t xml:space="preserve"> </w:t>
      </w:r>
      <w:r w:rsidRPr="00C4361A">
        <w:rPr>
          <w:rFonts w:cs="David" w:hint="cs"/>
          <w:rtl/>
        </w:rPr>
        <w:t>הפוליסות</w:t>
      </w:r>
      <w:r w:rsidRPr="00C4361A">
        <w:rPr>
          <w:rFonts w:cs="David"/>
          <w:rtl/>
        </w:rPr>
        <w:t>;</w:t>
      </w:r>
    </w:p>
    <w:p w14:paraId="49503EC3"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ה</w:t>
      </w:r>
      <w:r w:rsidRPr="00C4361A">
        <w:rPr>
          <w:rFonts w:cs="David"/>
          <w:rtl/>
        </w:rPr>
        <w:t xml:space="preserve">.  </w:t>
      </w:r>
      <w:r w:rsidRPr="00C4361A">
        <w:rPr>
          <w:rFonts w:cs="David" w:hint="cs"/>
          <w:rtl/>
        </w:rPr>
        <w:t>ההשתתפויות</w:t>
      </w:r>
      <w:r w:rsidRPr="00C4361A">
        <w:rPr>
          <w:rFonts w:cs="David"/>
          <w:rtl/>
        </w:rPr>
        <w:t xml:space="preserve"> </w:t>
      </w:r>
      <w:r w:rsidRPr="00C4361A">
        <w:rPr>
          <w:rFonts w:cs="David" w:hint="cs"/>
          <w:rtl/>
        </w:rPr>
        <w:t>העצמיות</w:t>
      </w:r>
      <w:r w:rsidRPr="00C4361A">
        <w:rPr>
          <w:rFonts w:cs="David"/>
          <w:rtl/>
        </w:rPr>
        <w:t xml:space="preserve"> </w:t>
      </w:r>
      <w:r w:rsidRPr="00C4361A">
        <w:rPr>
          <w:rFonts w:cs="David" w:hint="cs"/>
          <w:rtl/>
        </w:rPr>
        <w:t>הנקובות</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פוליסה</w:t>
      </w:r>
      <w:r w:rsidRPr="00C4361A">
        <w:rPr>
          <w:rFonts w:cs="David"/>
          <w:rtl/>
        </w:rPr>
        <w:t xml:space="preserve"> </w:t>
      </w:r>
      <w:r w:rsidRPr="00C4361A">
        <w:rPr>
          <w:rFonts w:cs="David" w:hint="cs"/>
          <w:rtl/>
        </w:rPr>
        <w:t>ופוליסה</w:t>
      </w:r>
      <w:r w:rsidRPr="00C4361A">
        <w:rPr>
          <w:rFonts w:cs="David"/>
          <w:rtl/>
        </w:rPr>
        <w:t xml:space="preserve"> </w:t>
      </w:r>
      <w:r w:rsidRPr="00C4361A">
        <w:rPr>
          <w:rFonts w:cs="David" w:hint="cs"/>
          <w:rtl/>
        </w:rPr>
        <w:t>תחולנה</w:t>
      </w:r>
      <w:r w:rsidRPr="00C4361A">
        <w:rPr>
          <w:rFonts w:cs="David"/>
          <w:rtl/>
        </w:rPr>
        <w:t xml:space="preserve"> </w:t>
      </w:r>
      <w:r w:rsidRPr="00C4361A">
        <w:rPr>
          <w:rFonts w:cs="David" w:hint="cs"/>
          <w:rtl/>
        </w:rPr>
        <w:t>בלעדית</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הספק</w:t>
      </w:r>
      <w:r w:rsidRPr="00C4361A">
        <w:rPr>
          <w:rFonts w:cs="David"/>
          <w:rtl/>
        </w:rPr>
        <w:t xml:space="preserve">;        </w:t>
      </w:r>
    </w:p>
    <w:p w14:paraId="26848EDD"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r w:rsidRPr="00C4361A">
        <w:rPr>
          <w:rFonts w:cs="David" w:hint="cs"/>
          <w:rtl/>
        </w:rPr>
        <w:t>ו</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סעיף</w:t>
      </w:r>
      <w:r w:rsidRPr="00C4361A">
        <w:rPr>
          <w:rFonts w:cs="David"/>
          <w:rtl/>
        </w:rPr>
        <w:t xml:space="preserve"> </w:t>
      </w:r>
      <w:r w:rsidRPr="00C4361A">
        <w:rPr>
          <w:rFonts w:cs="David" w:hint="cs"/>
          <w:rtl/>
        </w:rPr>
        <w:t>בפוליסות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המפקיע</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מקטין</w:t>
      </w:r>
      <w:r w:rsidRPr="00C4361A">
        <w:rPr>
          <w:rFonts w:cs="David"/>
          <w:rtl/>
        </w:rPr>
        <w:t xml:space="preserve"> </w:t>
      </w:r>
      <w:r w:rsidRPr="00C4361A">
        <w:rPr>
          <w:rFonts w:cs="David" w:hint="cs"/>
          <w:rtl/>
        </w:rPr>
        <w:t>בדרך</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שהיא</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אחריות</w:t>
      </w:r>
      <w:r w:rsidRPr="00C4361A">
        <w:rPr>
          <w:rFonts w:cs="David"/>
          <w:rtl/>
        </w:rPr>
        <w:t xml:space="preserve"> </w:t>
      </w:r>
      <w:r w:rsidRPr="00C4361A">
        <w:rPr>
          <w:rFonts w:cs="David" w:hint="cs"/>
          <w:rtl/>
        </w:rPr>
        <w:t>המבטח</w:t>
      </w:r>
      <w:r w:rsidRPr="00C4361A">
        <w:rPr>
          <w:rFonts w:cs="David"/>
          <w:rtl/>
        </w:rPr>
        <w:t xml:space="preserve">, </w:t>
      </w:r>
      <w:r w:rsidRPr="00C4361A">
        <w:rPr>
          <w:rFonts w:cs="David" w:hint="cs"/>
          <w:rtl/>
        </w:rPr>
        <w:t>כאשר</w:t>
      </w:r>
      <w:r>
        <w:rPr>
          <w:rFonts w:cs="David" w:hint="cs"/>
          <w:rtl/>
        </w:rPr>
        <w:t xml:space="preserve"> </w:t>
      </w:r>
      <w:r w:rsidRPr="00C4361A">
        <w:rPr>
          <w:rFonts w:cs="David" w:hint="cs"/>
          <w:rtl/>
        </w:rPr>
        <w:t>קיים</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ביטוח</w:t>
      </w:r>
      <w:r w:rsidRPr="00C4361A">
        <w:rPr>
          <w:rFonts w:cs="David"/>
          <w:rtl/>
        </w:rPr>
        <w:t xml:space="preserve"> </w:t>
      </w:r>
      <w:r w:rsidRPr="00C4361A">
        <w:rPr>
          <w:rFonts w:cs="David" w:hint="cs"/>
          <w:rtl/>
        </w:rPr>
        <w:t>אחר</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יופעל</w:t>
      </w:r>
      <w:r w:rsidRPr="00C4361A">
        <w:rPr>
          <w:rFonts w:cs="David"/>
          <w:rtl/>
        </w:rPr>
        <w:t xml:space="preserve"> </w:t>
      </w:r>
      <w:r w:rsidRPr="00C4361A">
        <w:rPr>
          <w:rFonts w:cs="David" w:hint="cs"/>
          <w:rtl/>
        </w:rPr>
        <w:t>כלפי</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w:t>
      </w:r>
      <w:r w:rsidRPr="00C4361A">
        <w:rPr>
          <w:rFonts w:cs="David" w:hint="cs"/>
          <w:rtl/>
        </w:rPr>
        <w:t>והביטוח</w:t>
      </w:r>
      <w:r w:rsidRPr="00C4361A">
        <w:rPr>
          <w:rFonts w:cs="David"/>
          <w:rtl/>
        </w:rPr>
        <w:t xml:space="preserve"> </w:t>
      </w:r>
      <w:r w:rsidRPr="00C4361A">
        <w:rPr>
          <w:rFonts w:cs="David" w:hint="cs"/>
          <w:rtl/>
        </w:rPr>
        <w:t>הינו</w:t>
      </w:r>
      <w:r w:rsidRPr="00C4361A">
        <w:rPr>
          <w:rFonts w:cs="David"/>
          <w:rtl/>
        </w:rPr>
        <w:t xml:space="preserve"> </w:t>
      </w:r>
      <w:r w:rsidRPr="00C4361A">
        <w:rPr>
          <w:rFonts w:cs="David" w:hint="cs"/>
          <w:rtl/>
        </w:rPr>
        <w:t>בחזקת</w:t>
      </w:r>
      <w:r w:rsidRPr="00C4361A">
        <w:rPr>
          <w:rFonts w:cs="David"/>
          <w:rtl/>
        </w:rPr>
        <w:t xml:space="preserve"> </w:t>
      </w:r>
      <w:r w:rsidRPr="00C4361A">
        <w:rPr>
          <w:rFonts w:cs="David" w:hint="cs"/>
          <w:rtl/>
        </w:rPr>
        <w:t>ביטוח</w:t>
      </w:r>
      <w:r w:rsidRPr="00C4361A">
        <w:rPr>
          <w:rFonts w:cs="David"/>
          <w:rtl/>
        </w:rPr>
        <w:t xml:space="preserve"> </w:t>
      </w:r>
      <w:r w:rsidRPr="00C4361A">
        <w:rPr>
          <w:rFonts w:cs="David" w:hint="cs"/>
          <w:rtl/>
        </w:rPr>
        <w:t>ראשוני</w:t>
      </w:r>
      <w:r w:rsidRPr="00C4361A">
        <w:rPr>
          <w:rFonts w:cs="David"/>
          <w:rtl/>
        </w:rPr>
        <w:t xml:space="preserve"> </w:t>
      </w:r>
      <w:r w:rsidRPr="00C4361A">
        <w:rPr>
          <w:rFonts w:cs="David" w:hint="cs"/>
          <w:rtl/>
        </w:rPr>
        <w:t>המזכה</w:t>
      </w:r>
      <w:r>
        <w:rPr>
          <w:rFonts w:cs="David" w:hint="cs"/>
          <w:rtl/>
        </w:rPr>
        <w:t xml:space="preserve"> ב</w:t>
      </w:r>
      <w:r w:rsidRPr="00C4361A">
        <w:rPr>
          <w:rFonts w:cs="David" w:hint="cs"/>
          <w:rtl/>
        </w:rPr>
        <w:t>מלוא</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hint="cs"/>
          <w:rtl/>
        </w:rPr>
        <w:t>הזכויות</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הביטוח</w:t>
      </w:r>
      <w:r w:rsidRPr="00C4361A">
        <w:rPr>
          <w:rFonts w:cs="David"/>
          <w:rtl/>
        </w:rPr>
        <w:t xml:space="preserve">;   </w:t>
      </w:r>
    </w:p>
    <w:p w14:paraId="46698DD3" w14:textId="77777777" w:rsidR="00CE4DAA" w:rsidRPr="00C4361A" w:rsidRDefault="00CE4DAA" w:rsidP="00CE4DAA">
      <w:pPr>
        <w:pStyle w:val="affffc"/>
        <w:spacing w:line="360" w:lineRule="auto"/>
        <w:ind w:left="651" w:right="-426"/>
        <w:jc w:val="both"/>
        <w:rPr>
          <w:rFonts w:cs="David"/>
          <w:rtl/>
        </w:rPr>
      </w:pPr>
      <w:r w:rsidRPr="00C4361A">
        <w:rPr>
          <w:rFonts w:cs="David"/>
          <w:rtl/>
        </w:rPr>
        <w:lastRenderedPageBreak/>
        <w:t xml:space="preserve">   </w:t>
      </w:r>
      <w:r w:rsidRPr="00C4361A">
        <w:rPr>
          <w:rFonts w:cs="David" w:hint="cs"/>
          <w:rtl/>
        </w:rPr>
        <w:t>ז</w:t>
      </w:r>
      <w:r w:rsidRPr="00C4361A">
        <w:rPr>
          <w:rFonts w:cs="David"/>
          <w:rtl/>
        </w:rPr>
        <w:t xml:space="preserve">. </w:t>
      </w:r>
      <w:r w:rsidRPr="00C4361A">
        <w:rPr>
          <w:rFonts w:cs="David" w:hint="cs"/>
          <w:rtl/>
        </w:rPr>
        <w:t>תנאי</w:t>
      </w:r>
      <w:r w:rsidRPr="00C4361A">
        <w:rPr>
          <w:rFonts w:cs="David"/>
          <w:rtl/>
        </w:rPr>
        <w:t xml:space="preserve"> </w:t>
      </w:r>
      <w:r w:rsidRPr="00C4361A">
        <w:rPr>
          <w:rFonts w:cs="David" w:hint="cs"/>
          <w:rtl/>
        </w:rPr>
        <w:t>הכיסוי</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הפוליסות</w:t>
      </w:r>
      <w:r w:rsidRPr="00C4361A">
        <w:rPr>
          <w:rFonts w:cs="David"/>
          <w:rtl/>
        </w:rPr>
        <w:t xml:space="preserve"> </w:t>
      </w:r>
      <w:r w:rsidRPr="00C4361A">
        <w:rPr>
          <w:rFonts w:cs="David" w:hint="cs"/>
          <w:rtl/>
        </w:rPr>
        <w:t>הנ"ל, למעט בביטוח אחריות מקצועית,</w:t>
      </w:r>
      <w:r w:rsidRPr="00C4361A">
        <w:rPr>
          <w:rFonts w:cs="David"/>
          <w:rtl/>
        </w:rPr>
        <w:t xml:space="preserve"> </w:t>
      </w:r>
      <w:r w:rsidRPr="00C4361A">
        <w:rPr>
          <w:rFonts w:cs="David" w:hint="cs"/>
          <w:rtl/>
        </w:rPr>
        <w:t>לא</w:t>
      </w:r>
      <w:r w:rsidRPr="00C4361A">
        <w:rPr>
          <w:rFonts w:cs="David"/>
          <w:rtl/>
        </w:rPr>
        <w:t xml:space="preserve"> </w:t>
      </w:r>
      <w:r w:rsidRPr="00C4361A">
        <w:rPr>
          <w:rFonts w:cs="David" w:hint="cs"/>
          <w:rtl/>
        </w:rPr>
        <w:t>יפחתו</w:t>
      </w:r>
      <w:r w:rsidRPr="00C4361A">
        <w:rPr>
          <w:rFonts w:cs="David"/>
          <w:rtl/>
        </w:rPr>
        <w:t xml:space="preserve"> </w:t>
      </w:r>
      <w:r w:rsidRPr="00C4361A">
        <w:rPr>
          <w:rFonts w:cs="David" w:hint="cs"/>
          <w:rtl/>
        </w:rPr>
        <w:t>מהמקובל</w:t>
      </w:r>
      <w:r w:rsidRPr="00C4361A">
        <w:rPr>
          <w:rFonts w:cs="David"/>
          <w:rtl/>
        </w:rPr>
        <w:t xml:space="preserve"> </w:t>
      </w:r>
      <w:r w:rsidRPr="00C4361A">
        <w:rPr>
          <w:rFonts w:cs="David" w:hint="cs"/>
          <w:rtl/>
        </w:rPr>
        <w:t>על</w:t>
      </w:r>
      <w:r>
        <w:rPr>
          <w:rFonts w:cs="David" w:hint="cs"/>
          <w:rtl/>
        </w:rPr>
        <w:t xml:space="preserve"> </w:t>
      </w:r>
      <w:r w:rsidRPr="00C4361A">
        <w:rPr>
          <w:rFonts w:cs="David" w:hint="cs"/>
          <w:rtl/>
        </w:rPr>
        <w:t>פי</w:t>
      </w:r>
      <w:r w:rsidRPr="00C4361A">
        <w:rPr>
          <w:rFonts w:cs="David"/>
          <w:rtl/>
        </w:rPr>
        <w:t xml:space="preserve"> </w:t>
      </w:r>
      <w:r w:rsidRPr="00C4361A">
        <w:rPr>
          <w:rFonts w:cs="David" w:hint="cs"/>
          <w:rtl/>
        </w:rPr>
        <w:t>תנאי</w:t>
      </w:r>
      <w:r w:rsidRPr="00C4361A">
        <w:rPr>
          <w:rFonts w:cs="David"/>
          <w:rtl/>
        </w:rPr>
        <w:t xml:space="preserve"> </w:t>
      </w:r>
      <w:r>
        <w:rPr>
          <w:rFonts w:cs="David" w:hint="cs"/>
          <w:rtl/>
        </w:rPr>
        <w:t xml:space="preserve"> </w:t>
      </w:r>
      <w:r>
        <w:rPr>
          <w:rFonts w:cs="David"/>
          <w:rtl/>
        </w:rPr>
        <w:br/>
      </w:r>
      <w:r>
        <w:rPr>
          <w:rFonts w:cs="David" w:hint="cs"/>
          <w:rtl/>
        </w:rPr>
        <w:t xml:space="preserve">      </w:t>
      </w:r>
      <w:r w:rsidRPr="00C4361A">
        <w:rPr>
          <w:rFonts w:cs="David"/>
          <w:rtl/>
        </w:rPr>
        <w:t>"</w:t>
      </w:r>
      <w:r w:rsidRPr="00C4361A">
        <w:rPr>
          <w:rFonts w:cs="David" w:hint="cs"/>
          <w:rtl/>
        </w:rPr>
        <w:t>פוליסות</w:t>
      </w:r>
      <w:r w:rsidRPr="00C4361A">
        <w:rPr>
          <w:rFonts w:cs="David"/>
          <w:rtl/>
        </w:rPr>
        <w:t xml:space="preserve"> </w:t>
      </w:r>
      <w:r w:rsidRPr="00C4361A">
        <w:rPr>
          <w:rFonts w:cs="David" w:hint="cs"/>
          <w:rtl/>
        </w:rPr>
        <w:t>נוסח</w:t>
      </w:r>
      <w:r w:rsidRPr="00C4361A">
        <w:rPr>
          <w:rFonts w:cs="David"/>
          <w:rtl/>
        </w:rPr>
        <w:t xml:space="preserve"> </w:t>
      </w:r>
      <w:r w:rsidRPr="00C4361A">
        <w:rPr>
          <w:rFonts w:cs="David" w:hint="cs"/>
          <w:rtl/>
        </w:rPr>
        <w:t>ביט</w:t>
      </w:r>
      <w:r w:rsidRPr="00C4361A">
        <w:rPr>
          <w:rFonts w:cs="David"/>
          <w:rtl/>
        </w:rPr>
        <w:t xml:space="preserve">", </w:t>
      </w:r>
      <w:r w:rsidRPr="00C4361A">
        <w:rPr>
          <w:rFonts w:cs="David" w:hint="cs"/>
          <w:rtl/>
        </w:rPr>
        <w:t xml:space="preserve"> בכפוף</w:t>
      </w:r>
      <w:r w:rsidRPr="00C4361A">
        <w:rPr>
          <w:rFonts w:cs="David"/>
          <w:rtl/>
        </w:rPr>
        <w:t xml:space="preserve"> </w:t>
      </w:r>
      <w:r w:rsidRPr="00C4361A">
        <w:rPr>
          <w:rFonts w:cs="David" w:hint="cs"/>
          <w:rtl/>
        </w:rPr>
        <w:t>להרחבת</w:t>
      </w:r>
      <w:r w:rsidRPr="00C4361A">
        <w:rPr>
          <w:rFonts w:cs="David"/>
          <w:rtl/>
        </w:rPr>
        <w:t xml:space="preserve"> </w:t>
      </w:r>
      <w:r w:rsidRPr="00C4361A">
        <w:rPr>
          <w:rFonts w:cs="David" w:hint="cs"/>
          <w:rtl/>
        </w:rPr>
        <w:t>הכיסויים</w:t>
      </w:r>
      <w:r w:rsidRPr="00C4361A">
        <w:rPr>
          <w:rFonts w:cs="David"/>
          <w:rtl/>
        </w:rPr>
        <w:t xml:space="preserve"> </w:t>
      </w:r>
      <w:r w:rsidRPr="00C4361A">
        <w:rPr>
          <w:rFonts w:cs="David" w:hint="cs"/>
          <w:rtl/>
        </w:rPr>
        <w:t>כמפורט</w:t>
      </w:r>
      <w:r w:rsidRPr="00C4361A">
        <w:rPr>
          <w:rFonts w:cs="David"/>
          <w:rtl/>
        </w:rPr>
        <w:t xml:space="preserve"> </w:t>
      </w:r>
      <w:r w:rsidRPr="00C4361A">
        <w:rPr>
          <w:rFonts w:cs="David" w:hint="cs"/>
          <w:rtl/>
        </w:rPr>
        <w:t>לעיל</w:t>
      </w:r>
      <w:r w:rsidRPr="00C4361A">
        <w:rPr>
          <w:rFonts w:cs="David"/>
          <w:rtl/>
        </w:rPr>
        <w:t xml:space="preserve">.  </w:t>
      </w:r>
    </w:p>
    <w:p w14:paraId="5A72B3D0" w14:textId="77777777" w:rsidR="00CE4DAA" w:rsidRPr="00C4361A" w:rsidRDefault="00CE4DAA" w:rsidP="00CE4DAA">
      <w:pPr>
        <w:pStyle w:val="affffc"/>
        <w:spacing w:line="360" w:lineRule="auto"/>
        <w:ind w:left="651" w:right="-426"/>
        <w:jc w:val="both"/>
        <w:rPr>
          <w:rFonts w:cs="David"/>
          <w:rtl/>
        </w:rPr>
      </w:pPr>
    </w:p>
    <w:p w14:paraId="7D691C6F" w14:textId="77777777" w:rsidR="00CE4DAA" w:rsidRPr="00C4361A" w:rsidRDefault="00CE4DAA" w:rsidP="00CE4DAA">
      <w:pPr>
        <w:pStyle w:val="affffc"/>
        <w:spacing w:line="360" w:lineRule="auto"/>
        <w:ind w:left="651" w:right="-426"/>
        <w:jc w:val="both"/>
        <w:rPr>
          <w:rFonts w:cs="David"/>
          <w:rtl/>
        </w:rPr>
      </w:pPr>
      <w:r w:rsidRPr="00C4361A">
        <w:rPr>
          <w:rFonts w:cs="David" w:hint="cs"/>
          <w:rtl/>
        </w:rPr>
        <w:t>העתקי</w:t>
      </w:r>
      <w:r w:rsidRPr="00C4361A">
        <w:rPr>
          <w:rFonts w:cs="David"/>
          <w:rtl/>
        </w:rPr>
        <w:t xml:space="preserve"> </w:t>
      </w:r>
      <w:r w:rsidRPr="00C4361A">
        <w:rPr>
          <w:rFonts w:cs="David" w:hint="cs"/>
          <w:rtl/>
        </w:rPr>
        <w:t>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מאושרות</w:t>
      </w:r>
      <w:r w:rsidRPr="00C4361A">
        <w:rPr>
          <w:rFonts w:cs="David"/>
          <w:rtl/>
        </w:rPr>
        <w:t xml:space="preserve"> </w:t>
      </w:r>
      <w:r w:rsidRPr="00C4361A">
        <w:rPr>
          <w:rFonts w:cs="David" w:hint="cs"/>
          <w:rtl/>
        </w:rPr>
        <w:t>ע</w:t>
      </w:r>
      <w:r w:rsidRPr="00C4361A">
        <w:rPr>
          <w:rFonts w:cs="David"/>
          <w:rtl/>
        </w:rPr>
        <w:t>"</w:t>
      </w:r>
      <w:r w:rsidRPr="00C4361A">
        <w:rPr>
          <w:rFonts w:cs="David" w:hint="cs"/>
          <w:rtl/>
        </w:rPr>
        <w:t>י</w:t>
      </w:r>
      <w:r w:rsidRPr="00C4361A">
        <w:rPr>
          <w:rFonts w:cs="David"/>
          <w:rtl/>
        </w:rPr>
        <w:t xml:space="preserve"> </w:t>
      </w:r>
      <w:r w:rsidRPr="00C4361A">
        <w:rPr>
          <w:rFonts w:cs="David" w:hint="cs"/>
          <w:rtl/>
        </w:rPr>
        <w:t>המבטח</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אישור</w:t>
      </w:r>
      <w:r w:rsidRPr="00C4361A">
        <w:rPr>
          <w:rFonts w:cs="David"/>
          <w:rtl/>
        </w:rPr>
        <w:t xml:space="preserve"> </w:t>
      </w:r>
      <w:r w:rsidRPr="00C4361A">
        <w:rPr>
          <w:rFonts w:cs="David" w:hint="cs"/>
          <w:rtl/>
        </w:rPr>
        <w:t>בחתימתו</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קיום</w:t>
      </w:r>
      <w:r w:rsidRPr="00C4361A">
        <w:rPr>
          <w:rFonts w:cs="David"/>
          <w:rtl/>
        </w:rPr>
        <w:t xml:space="preserve">  </w:t>
      </w:r>
      <w:r w:rsidRPr="00C4361A">
        <w:rPr>
          <w:rFonts w:cs="David" w:hint="cs"/>
          <w:rtl/>
        </w:rPr>
        <w:t>הביטוחים</w:t>
      </w:r>
      <w:r>
        <w:rPr>
          <w:rFonts w:cs="David" w:hint="cs"/>
          <w:rtl/>
        </w:rPr>
        <w:t xml:space="preserve"> </w:t>
      </w:r>
      <w:r w:rsidRPr="00C4361A">
        <w:rPr>
          <w:rFonts w:cs="David" w:hint="cs"/>
          <w:rtl/>
        </w:rPr>
        <w:t>כאמור</w:t>
      </w:r>
      <w:r w:rsidRPr="00C4361A">
        <w:rPr>
          <w:rFonts w:cs="David"/>
          <w:rtl/>
        </w:rPr>
        <w:t xml:space="preserve">, </w:t>
      </w:r>
      <w:r w:rsidRPr="00C4361A">
        <w:rPr>
          <w:rFonts w:cs="David" w:hint="cs"/>
          <w:rtl/>
        </w:rPr>
        <w:t>יומצאו</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ידי</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למשרד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עד</w:t>
      </w:r>
      <w:r w:rsidRPr="00C4361A">
        <w:rPr>
          <w:rFonts w:cs="David"/>
          <w:rtl/>
        </w:rPr>
        <w:t xml:space="preserve"> </w:t>
      </w:r>
      <w:r w:rsidRPr="00C4361A">
        <w:rPr>
          <w:rFonts w:cs="David" w:hint="cs"/>
          <w:rtl/>
        </w:rPr>
        <w:t>למועד</w:t>
      </w:r>
      <w:r w:rsidRPr="00C4361A">
        <w:rPr>
          <w:rFonts w:cs="David"/>
          <w:rtl/>
        </w:rPr>
        <w:t xml:space="preserve"> </w:t>
      </w:r>
      <w:r w:rsidRPr="00C4361A">
        <w:rPr>
          <w:rFonts w:cs="David" w:hint="cs"/>
          <w:rtl/>
        </w:rPr>
        <w:t>חתימת</w:t>
      </w:r>
      <w:r w:rsidRPr="00C4361A">
        <w:rPr>
          <w:rFonts w:cs="David"/>
          <w:rtl/>
        </w:rPr>
        <w:t xml:space="preserve"> </w:t>
      </w:r>
      <w:r w:rsidRPr="00C4361A">
        <w:rPr>
          <w:rFonts w:cs="David" w:hint="cs"/>
          <w:rtl/>
        </w:rPr>
        <w:t>החוזה</w:t>
      </w:r>
      <w:r w:rsidRPr="00C4361A">
        <w:rPr>
          <w:rFonts w:cs="David"/>
          <w:rtl/>
        </w:rPr>
        <w:t xml:space="preserve">. </w:t>
      </w:r>
    </w:p>
    <w:p w14:paraId="4474C16A" w14:textId="77777777" w:rsidR="00CE4DAA" w:rsidRPr="00C4361A" w:rsidRDefault="00CE4DAA" w:rsidP="00CE4DAA">
      <w:pPr>
        <w:pStyle w:val="affffc"/>
        <w:spacing w:line="360" w:lineRule="auto"/>
        <w:ind w:left="651" w:right="-426"/>
        <w:jc w:val="both"/>
        <w:rPr>
          <w:rFonts w:cs="David"/>
          <w:rtl/>
        </w:rPr>
      </w:pPr>
    </w:p>
    <w:p w14:paraId="4E2CD959" w14:textId="77777777" w:rsidR="00CE4DAA" w:rsidRPr="00C4361A" w:rsidRDefault="00CE4DAA" w:rsidP="00CE4DAA">
      <w:pPr>
        <w:pStyle w:val="affffc"/>
        <w:spacing w:line="360" w:lineRule="auto"/>
        <w:ind w:left="651" w:right="-426"/>
        <w:jc w:val="both"/>
        <w:rPr>
          <w:rFonts w:cs="David"/>
          <w:rtl/>
        </w:rPr>
      </w:pPr>
      <w:r w:rsidRPr="00C4361A">
        <w:rPr>
          <w:rFonts w:cs="David" w:hint="cs"/>
          <w:rtl/>
        </w:rPr>
        <w:t>הספק</w:t>
      </w:r>
      <w:r w:rsidRPr="00C4361A">
        <w:rPr>
          <w:rFonts w:cs="David"/>
          <w:rtl/>
        </w:rPr>
        <w:t xml:space="preserve"> </w:t>
      </w:r>
      <w:r w:rsidRPr="00C4361A">
        <w:rPr>
          <w:rFonts w:cs="David" w:hint="cs"/>
          <w:rtl/>
        </w:rPr>
        <w:t>מתחייב</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תקופת</w:t>
      </w:r>
      <w:r w:rsidRPr="00C4361A">
        <w:rPr>
          <w:rFonts w:cs="David"/>
          <w:rtl/>
        </w:rPr>
        <w:t xml:space="preserve"> </w:t>
      </w:r>
      <w:r w:rsidRPr="00C4361A">
        <w:rPr>
          <w:rFonts w:cs="David" w:hint="cs"/>
          <w:rtl/>
        </w:rPr>
        <w:t>ההתקשרות</w:t>
      </w:r>
      <w:r w:rsidRPr="00C4361A">
        <w:rPr>
          <w:rFonts w:cs="David"/>
          <w:rtl/>
        </w:rPr>
        <w:t xml:space="preserve"> </w:t>
      </w:r>
      <w:r w:rsidRPr="00C4361A">
        <w:rPr>
          <w:rFonts w:cs="David" w:hint="cs"/>
          <w:rtl/>
        </w:rPr>
        <w:t>החוזית</w:t>
      </w:r>
      <w:r w:rsidRPr="00C4361A">
        <w:rPr>
          <w:rFonts w:cs="David"/>
          <w:rtl/>
        </w:rPr>
        <w:t xml:space="preserve"> </w:t>
      </w:r>
      <w:r w:rsidRPr="00C4361A">
        <w:rPr>
          <w:rFonts w:cs="David" w:hint="cs"/>
          <w:rtl/>
        </w:rPr>
        <w:t>עם</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Pr>
          <w:rFonts w:cs="David" w:hint="cs"/>
          <w:rtl/>
        </w:rPr>
        <w:t xml:space="preserve"> </w:t>
      </w:r>
      <w:r w:rsidRPr="00C4361A">
        <w:rPr>
          <w:rFonts w:cs="David" w:hint="cs"/>
          <w:rtl/>
        </w:rPr>
        <w:t>הכפר,</w:t>
      </w:r>
      <w:r w:rsidRPr="00C4361A">
        <w:rPr>
          <w:rFonts w:cs="David"/>
          <w:rtl/>
        </w:rPr>
        <w:t xml:space="preserve">  </w:t>
      </w:r>
      <w:r w:rsidRPr="00C4361A">
        <w:rPr>
          <w:rFonts w:cs="David" w:hint="cs"/>
          <w:rtl/>
        </w:rPr>
        <w:t>וכל</w:t>
      </w:r>
      <w:r w:rsidRPr="00C4361A">
        <w:rPr>
          <w:rFonts w:cs="David"/>
          <w:rtl/>
        </w:rPr>
        <w:t xml:space="preserve"> </w:t>
      </w:r>
      <w:r w:rsidRPr="00C4361A">
        <w:rPr>
          <w:rFonts w:cs="David" w:hint="cs"/>
          <w:rtl/>
        </w:rPr>
        <w:t>עוד</w:t>
      </w:r>
      <w:r w:rsidRPr="00C4361A">
        <w:rPr>
          <w:rFonts w:cs="David"/>
          <w:rtl/>
        </w:rPr>
        <w:t xml:space="preserve"> </w:t>
      </w:r>
      <w:r w:rsidRPr="00C4361A">
        <w:rPr>
          <w:rFonts w:cs="David" w:hint="cs"/>
          <w:rtl/>
        </w:rPr>
        <w:t>אחריותו</w:t>
      </w:r>
      <w:r w:rsidRPr="00C4361A">
        <w:rPr>
          <w:rFonts w:cs="David"/>
          <w:rtl/>
        </w:rPr>
        <w:t xml:space="preserve"> </w:t>
      </w:r>
      <w:r w:rsidRPr="00C4361A">
        <w:rPr>
          <w:rFonts w:cs="David" w:hint="cs"/>
          <w:rtl/>
        </w:rPr>
        <w:t>קיימת,</w:t>
      </w:r>
      <w:r w:rsidRPr="00C4361A">
        <w:rPr>
          <w:rFonts w:cs="David"/>
          <w:rtl/>
        </w:rPr>
        <w:t xml:space="preserve"> </w:t>
      </w:r>
      <w:r w:rsidRPr="00C4361A">
        <w:rPr>
          <w:rFonts w:cs="David" w:hint="cs"/>
          <w:rtl/>
        </w:rPr>
        <w:t>להחזיק</w:t>
      </w:r>
      <w:r w:rsidRPr="00C4361A">
        <w:rPr>
          <w:rFonts w:cs="David"/>
          <w:rtl/>
        </w:rPr>
        <w:t xml:space="preserve"> </w:t>
      </w:r>
      <w:r w:rsidRPr="00C4361A">
        <w:rPr>
          <w:rFonts w:cs="David" w:hint="cs"/>
          <w:rtl/>
        </w:rPr>
        <w:t>בתוקף</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מתחייב</w:t>
      </w:r>
      <w:r w:rsidRPr="00C4361A">
        <w:rPr>
          <w:rFonts w:cs="David"/>
          <w:rtl/>
        </w:rPr>
        <w:t xml:space="preserve"> </w:t>
      </w:r>
      <w:r w:rsidRPr="00C4361A">
        <w:rPr>
          <w:rFonts w:cs="David" w:hint="cs"/>
          <w:rtl/>
        </w:rPr>
        <w:t>כי</w:t>
      </w:r>
      <w:r>
        <w:rPr>
          <w:rFonts w:cs="David" w:hint="cs"/>
          <w:rtl/>
        </w:rPr>
        <w:t xml:space="preserve"> </w:t>
      </w:r>
      <w:r w:rsidRPr="00C4361A">
        <w:rPr>
          <w:rFonts w:cs="David" w:hint="cs"/>
          <w:rtl/>
        </w:rPr>
        <w:t>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תחודשנה</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ידו</w:t>
      </w:r>
      <w:r w:rsidRPr="00C4361A">
        <w:rPr>
          <w:rFonts w:cs="David"/>
          <w:rtl/>
        </w:rPr>
        <w:t xml:space="preserve"> </w:t>
      </w:r>
      <w:r w:rsidRPr="00C4361A">
        <w:rPr>
          <w:rFonts w:cs="David" w:hint="cs"/>
          <w:rtl/>
        </w:rPr>
        <w:t>מדי</w:t>
      </w:r>
      <w:r w:rsidRPr="00C4361A">
        <w:rPr>
          <w:rFonts w:cs="David"/>
          <w:rtl/>
        </w:rPr>
        <w:t xml:space="preserve"> </w:t>
      </w:r>
      <w:r w:rsidRPr="00C4361A">
        <w:rPr>
          <w:rFonts w:cs="David" w:hint="cs"/>
          <w:rtl/>
        </w:rPr>
        <w:t>שנה</w:t>
      </w:r>
      <w:r w:rsidRPr="00C4361A">
        <w:rPr>
          <w:rFonts w:cs="David"/>
          <w:rtl/>
        </w:rPr>
        <w:t xml:space="preserve"> </w:t>
      </w:r>
      <w:r w:rsidRPr="00C4361A">
        <w:rPr>
          <w:rFonts w:cs="David" w:hint="cs"/>
          <w:rtl/>
        </w:rPr>
        <w:t>בשנה</w:t>
      </w:r>
      <w:r w:rsidRPr="00C4361A">
        <w:rPr>
          <w:rFonts w:cs="David"/>
          <w:rtl/>
        </w:rPr>
        <w:t xml:space="preserve">, </w:t>
      </w:r>
      <w:r w:rsidRPr="00C4361A">
        <w:rPr>
          <w:rFonts w:cs="David" w:hint="cs"/>
          <w:rtl/>
        </w:rPr>
        <w:t>כל</w:t>
      </w:r>
      <w:r w:rsidRPr="00C4361A">
        <w:rPr>
          <w:rFonts w:cs="David"/>
          <w:rtl/>
        </w:rPr>
        <w:t xml:space="preserve"> </w:t>
      </w:r>
      <w:r w:rsidRPr="00C4361A">
        <w:rPr>
          <w:rFonts w:cs="David" w:hint="cs"/>
          <w:rtl/>
        </w:rPr>
        <w:t>עוד</w:t>
      </w:r>
      <w:r w:rsidRPr="00C4361A">
        <w:rPr>
          <w:rFonts w:cs="David"/>
          <w:rtl/>
        </w:rPr>
        <w:t xml:space="preserve"> </w:t>
      </w:r>
      <w:r w:rsidRPr="00C4361A">
        <w:rPr>
          <w:rFonts w:cs="David" w:hint="cs"/>
          <w:rtl/>
        </w:rPr>
        <w:t>החוזה</w:t>
      </w:r>
      <w:r w:rsidRPr="00C4361A">
        <w:rPr>
          <w:rFonts w:cs="David"/>
          <w:rtl/>
        </w:rPr>
        <w:t xml:space="preserve"> </w:t>
      </w:r>
      <w:r w:rsidRPr="00C4361A">
        <w:rPr>
          <w:rFonts w:cs="David" w:hint="cs"/>
          <w:rtl/>
        </w:rPr>
        <w:t>עם</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w:t>
      </w:r>
      <w:r>
        <w:rPr>
          <w:rFonts w:cs="David" w:hint="cs"/>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בתוקף</w:t>
      </w:r>
      <w:r w:rsidRPr="00C4361A">
        <w:rPr>
          <w:rFonts w:cs="David"/>
          <w:rtl/>
        </w:rPr>
        <w:t xml:space="preserve">.  </w:t>
      </w:r>
    </w:p>
    <w:p w14:paraId="299AFD01" w14:textId="77777777" w:rsidR="00CE4DAA" w:rsidRPr="00C4361A" w:rsidRDefault="00CE4DAA" w:rsidP="00CE4DAA">
      <w:pPr>
        <w:pStyle w:val="affffc"/>
        <w:spacing w:line="360" w:lineRule="auto"/>
        <w:ind w:left="651" w:right="-426"/>
        <w:jc w:val="both"/>
        <w:rPr>
          <w:rFonts w:cs="David"/>
          <w:rtl/>
        </w:rPr>
      </w:pPr>
      <w:r w:rsidRPr="00C4361A">
        <w:rPr>
          <w:rFonts w:cs="David" w:hint="cs"/>
          <w:rtl/>
        </w:rPr>
        <w:t>הספק</w:t>
      </w:r>
      <w:r w:rsidRPr="00C4361A">
        <w:rPr>
          <w:rFonts w:cs="David"/>
          <w:rtl/>
        </w:rPr>
        <w:t xml:space="preserve"> </w:t>
      </w:r>
      <w:r w:rsidRPr="00C4361A">
        <w:rPr>
          <w:rFonts w:cs="David" w:hint="cs"/>
          <w:rtl/>
        </w:rPr>
        <w:t>מתחייב</w:t>
      </w:r>
      <w:r w:rsidRPr="00C4361A">
        <w:rPr>
          <w:rFonts w:cs="David"/>
          <w:rtl/>
        </w:rPr>
        <w:t xml:space="preserve"> </w:t>
      </w:r>
      <w:r w:rsidRPr="00C4361A">
        <w:rPr>
          <w:rFonts w:cs="David" w:hint="cs"/>
          <w:rtl/>
        </w:rPr>
        <w:t>להציג</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העתקי</w:t>
      </w:r>
      <w:r w:rsidRPr="00C4361A">
        <w:rPr>
          <w:rFonts w:cs="David"/>
          <w:rtl/>
        </w:rPr>
        <w:t xml:space="preserve"> </w:t>
      </w:r>
      <w:r w:rsidRPr="00C4361A">
        <w:rPr>
          <w:rFonts w:cs="David" w:hint="cs"/>
          <w:rtl/>
        </w:rPr>
        <w:t>פוליסות</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המחודשות</w:t>
      </w:r>
      <w:r w:rsidRPr="00C4361A">
        <w:rPr>
          <w:rFonts w:cs="David"/>
          <w:rtl/>
        </w:rPr>
        <w:t xml:space="preserve">  </w:t>
      </w:r>
      <w:r w:rsidRPr="00C4361A">
        <w:rPr>
          <w:rFonts w:cs="David" w:hint="cs"/>
          <w:rtl/>
        </w:rPr>
        <w:t>מאושרות</w:t>
      </w:r>
      <w:r w:rsidRPr="00C4361A">
        <w:rPr>
          <w:rFonts w:cs="David"/>
          <w:rtl/>
        </w:rPr>
        <w:t xml:space="preserve"> </w:t>
      </w:r>
      <w:r w:rsidRPr="00C4361A">
        <w:rPr>
          <w:rFonts w:cs="David" w:hint="cs"/>
          <w:rtl/>
        </w:rPr>
        <w:t>וחתומות</w:t>
      </w:r>
      <w:r w:rsidRPr="00C4361A">
        <w:rPr>
          <w:rFonts w:cs="David"/>
          <w:rtl/>
        </w:rPr>
        <w:t xml:space="preserve"> </w:t>
      </w:r>
      <w:r w:rsidRPr="00C4361A">
        <w:rPr>
          <w:rFonts w:cs="David" w:hint="cs"/>
          <w:rtl/>
        </w:rPr>
        <w:t>ע</w:t>
      </w:r>
      <w:r w:rsidRPr="00C4361A">
        <w:rPr>
          <w:rFonts w:cs="David"/>
          <w:rtl/>
        </w:rPr>
        <w:t>"</w:t>
      </w:r>
      <w:r w:rsidRPr="00C4361A">
        <w:rPr>
          <w:rFonts w:cs="David" w:hint="cs"/>
          <w:rtl/>
        </w:rPr>
        <w:t>י</w:t>
      </w:r>
      <w:r w:rsidRPr="00C4361A">
        <w:rPr>
          <w:rFonts w:cs="David"/>
          <w:rtl/>
        </w:rPr>
        <w:t xml:space="preserve"> </w:t>
      </w:r>
      <w:r w:rsidRPr="00C4361A">
        <w:rPr>
          <w:rFonts w:cs="David" w:hint="cs"/>
          <w:rtl/>
        </w:rPr>
        <w:t>המבטח</w:t>
      </w:r>
      <w:r>
        <w:rPr>
          <w:rFonts w:cs="David" w:hint="cs"/>
          <w:rtl/>
        </w:rPr>
        <w:t xml:space="preserve"> </w:t>
      </w:r>
      <w:r w:rsidRPr="00C4361A">
        <w:rPr>
          <w:rFonts w:cs="David" w:hint="cs"/>
          <w:rtl/>
        </w:rPr>
        <w:t>או</w:t>
      </w:r>
      <w:r w:rsidRPr="00C4361A">
        <w:rPr>
          <w:rFonts w:cs="David"/>
          <w:rtl/>
        </w:rPr>
        <w:t xml:space="preserve">  </w:t>
      </w:r>
      <w:r w:rsidRPr="00C4361A">
        <w:rPr>
          <w:rFonts w:cs="David" w:hint="cs"/>
          <w:rtl/>
        </w:rPr>
        <w:t>אישור</w:t>
      </w:r>
      <w:r w:rsidRPr="00C4361A">
        <w:rPr>
          <w:rFonts w:cs="David"/>
          <w:rtl/>
        </w:rPr>
        <w:t xml:space="preserve"> </w:t>
      </w:r>
      <w:r w:rsidRPr="00C4361A">
        <w:rPr>
          <w:rFonts w:cs="David" w:hint="cs"/>
          <w:rtl/>
        </w:rPr>
        <w:t>בחתימת</w:t>
      </w:r>
      <w:r w:rsidRPr="00C4361A">
        <w:rPr>
          <w:rFonts w:cs="David"/>
          <w:rtl/>
        </w:rPr>
        <w:t xml:space="preserve"> </w:t>
      </w:r>
      <w:r w:rsidRPr="00C4361A">
        <w:rPr>
          <w:rFonts w:cs="David" w:hint="cs"/>
          <w:rtl/>
        </w:rPr>
        <w:t>מבטחו</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חידושן</w:t>
      </w:r>
      <w:r w:rsidRPr="00C4361A">
        <w:rPr>
          <w:rFonts w:cs="David"/>
          <w:rtl/>
        </w:rPr>
        <w:t xml:space="preserve">  </w:t>
      </w:r>
      <w:r w:rsidRPr="00C4361A">
        <w:rPr>
          <w:rFonts w:cs="David" w:hint="cs"/>
          <w:rtl/>
        </w:rPr>
        <w:t>למשרד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לכל</w:t>
      </w:r>
      <w:r w:rsidRPr="00C4361A">
        <w:rPr>
          <w:rFonts w:cs="David"/>
          <w:rtl/>
        </w:rPr>
        <w:t xml:space="preserve"> </w:t>
      </w:r>
      <w:r w:rsidRPr="00C4361A">
        <w:rPr>
          <w:rFonts w:cs="David" w:hint="cs"/>
          <w:rtl/>
        </w:rPr>
        <w:t>המאוחר</w:t>
      </w:r>
      <w:r w:rsidRPr="00C4361A">
        <w:rPr>
          <w:rFonts w:cs="David"/>
          <w:rtl/>
        </w:rPr>
        <w:t xml:space="preserve"> </w:t>
      </w:r>
      <w:r w:rsidRPr="00C4361A">
        <w:rPr>
          <w:rFonts w:cs="David" w:hint="cs"/>
          <w:rtl/>
        </w:rPr>
        <w:t>שבועיים</w:t>
      </w:r>
      <w:r>
        <w:rPr>
          <w:rFonts w:cs="David" w:hint="cs"/>
          <w:rtl/>
        </w:rPr>
        <w:t xml:space="preserve"> </w:t>
      </w:r>
      <w:r w:rsidRPr="00C4361A">
        <w:rPr>
          <w:rFonts w:cs="David" w:hint="cs"/>
          <w:rtl/>
        </w:rPr>
        <w:t>לפני</w:t>
      </w:r>
      <w:r w:rsidRPr="00C4361A">
        <w:rPr>
          <w:rFonts w:cs="David"/>
          <w:rtl/>
        </w:rPr>
        <w:t xml:space="preserve"> </w:t>
      </w:r>
      <w:r w:rsidRPr="00C4361A">
        <w:rPr>
          <w:rFonts w:cs="David" w:hint="cs"/>
          <w:rtl/>
        </w:rPr>
        <w:t>תום</w:t>
      </w:r>
      <w:r w:rsidRPr="00C4361A">
        <w:rPr>
          <w:rFonts w:cs="David"/>
          <w:rtl/>
        </w:rPr>
        <w:t xml:space="preserve"> </w:t>
      </w:r>
      <w:r w:rsidRPr="00C4361A">
        <w:rPr>
          <w:rFonts w:cs="David" w:hint="cs"/>
          <w:rtl/>
        </w:rPr>
        <w:t>תקופת</w:t>
      </w:r>
      <w:r w:rsidRPr="00C4361A">
        <w:rPr>
          <w:rFonts w:cs="David"/>
          <w:rtl/>
        </w:rPr>
        <w:t xml:space="preserve"> </w:t>
      </w:r>
      <w:r w:rsidRPr="00C4361A">
        <w:rPr>
          <w:rFonts w:cs="David" w:hint="cs"/>
          <w:rtl/>
        </w:rPr>
        <w:t>הביטוח</w:t>
      </w:r>
      <w:r w:rsidRPr="00C4361A">
        <w:rPr>
          <w:rFonts w:cs="David"/>
          <w:rtl/>
        </w:rPr>
        <w:t xml:space="preserve">. </w:t>
      </w:r>
    </w:p>
    <w:p w14:paraId="39E8E8C1" w14:textId="77777777" w:rsidR="00CE4DAA" w:rsidRPr="00C4361A" w:rsidRDefault="00CE4DAA" w:rsidP="00CE4DAA">
      <w:pPr>
        <w:pStyle w:val="affffc"/>
        <w:spacing w:line="360" w:lineRule="auto"/>
        <w:ind w:left="651" w:right="-426"/>
        <w:jc w:val="both"/>
        <w:rPr>
          <w:rFonts w:cs="David"/>
          <w:rtl/>
        </w:rPr>
      </w:pPr>
      <w:r w:rsidRPr="00C4361A">
        <w:rPr>
          <w:rFonts w:cs="David"/>
          <w:rtl/>
        </w:rPr>
        <w:t xml:space="preserve">      </w:t>
      </w:r>
    </w:p>
    <w:p w14:paraId="37360257" w14:textId="77777777" w:rsidR="00CE4DAA" w:rsidRPr="00C4361A" w:rsidRDefault="00CE4DAA" w:rsidP="00CE4DAA">
      <w:pPr>
        <w:pStyle w:val="affffc"/>
        <w:spacing w:line="360" w:lineRule="auto"/>
        <w:ind w:left="651" w:right="-426"/>
        <w:jc w:val="both"/>
        <w:rPr>
          <w:rFonts w:cs="David"/>
          <w:rtl/>
        </w:rPr>
      </w:pPr>
      <w:r w:rsidRPr="00C4361A">
        <w:rPr>
          <w:rFonts w:cs="David" w:hint="cs"/>
          <w:rtl/>
        </w:rPr>
        <w:t>אין</w:t>
      </w:r>
      <w:r w:rsidRPr="00C4361A">
        <w:rPr>
          <w:rFonts w:cs="David"/>
          <w:rtl/>
        </w:rPr>
        <w:t xml:space="preserve"> </w:t>
      </w:r>
      <w:r w:rsidRPr="00C4361A">
        <w:rPr>
          <w:rFonts w:cs="David" w:hint="cs"/>
          <w:rtl/>
        </w:rPr>
        <w:t>בכל</w:t>
      </w:r>
      <w:r w:rsidRPr="00C4361A">
        <w:rPr>
          <w:rFonts w:cs="David"/>
          <w:rtl/>
        </w:rPr>
        <w:t xml:space="preserve"> </w:t>
      </w:r>
      <w:r w:rsidRPr="00C4361A">
        <w:rPr>
          <w:rFonts w:cs="David" w:hint="cs"/>
          <w:rtl/>
        </w:rPr>
        <w:t>האמור</w:t>
      </w:r>
      <w:r w:rsidRPr="00C4361A">
        <w:rPr>
          <w:rFonts w:cs="David"/>
          <w:rtl/>
        </w:rPr>
        <w:t xml:space="preserve"> </w:t>
      </w:r>
      <w:r w:rsidRPr="00C4361A">
        <w:rPr>
          <w:rFonts w:cs="David" w:hint="cs"/>
          <w:rtl/>
        </w:rPr>
        <w:t>בסעיפי</w:t>
      </w:r>
      <w:r w:rsidRPr="00C4361A">
        <w:rPr>
          <w:rFonts w:cs="David"/>
          <w:rtl/>
        </w:rPr>
        <w:t xml:space="preserve"> </w:t>
      </w:r>
      <w:r w:rsidRPr="00C4361A">
        <w:rPr>
          <w:rFonts w:cs="David" w:hint="cs"/>
          <w:rtl/>
        </w:rPr>
        <w:t>הביטוח</w:t>
      </w:r>
      <w:r w:rsidRPr="00C4361A">
        <w:rPr>
          <w:rFonts w:cs="David"/>
          <w:rtl/>
        </w:rPr>
        <w:t xml:space="preserve"> </w:t>
      </w:r>
      <w:r w:rsidRPr="00C4361A">
        <w:rPr>
          <w:rFonts w:cs="David" w:hint="cs"/>
          <w:rtl/>
        </w:rPr>
        <w:t>כדי</w:t>
      </w:r>
      <w:r w:rsidRPr="00C4361A">
        <w:rPr>
          <w:rFonts w:cs="David"/>
          <w:rtl/>
        </w:rPr>
        <w:t xml:space="preserve"> </w:t>
      </w:r>
      <w:r w:rsidRPr="00C4361A">
        <w:rPr>
          <w:rFonts w:cs="David" w:hint="cs"/>
          <w:rtl/>
        </w:rPr>
        <w:t>לפטור</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הספק</w:t>
      </w:r>
      <w:r w:rsidRPr="00C4361A">
        <w:rPr>
          <w:rFonts w:cs="David"/>
          <w:rtl/>
        </w:rPr>
        <w:t xml:space="preserve"> </w:t>
      </w:r>
      <w:r w:rsidRPr="00C4361A">
        <w:rPr>
          <w:rFonts w:cs="David" w:hint="cs"/>
          <w:rtl/>
        </w:rPr>
        <w:t>מכל</w:t>
      </w:r>
      <w:r w:rsidRPr="00C4361A">
        <w:rPr>
          <w:rFonts w:cs="David"/>
          <w:rtl/>
        </w:rPr>
        <w:t xml:space="preserve"> </w:t>
      </w:r>
      <w:r w:rsidRPr="00C4361A">
        <w:rPr>
          <w:rFonts w:cs="David" w:hint="cs"/>
          <w:rtl/>
        </w:rPr>
        <w:t>חובה</w:t>
      </w:r>
      <w:r w:rsidRPr="00C4361A">
        <w:rPr>
          <w:rFonts w:cs="David"/>
          <w:rtl/>
        </w:rPr>
        <w:t xml:space="preserve"> </w:t>
      </w:r>
      <w:r w:rsidRPr="00C4361A">
        <w:rPr>
          <w:rFonts w:cs="David" w:hint="cs"/>
          <w:rtl/>
        </w:rPr>
        <w:t>החלה</w:t>
      </w:r>
      <w:r w:rsidRPr="00C4361A">
        <w:rPr>
          <w:rFonts w:cs="David"/>
          <w:rtl/>
        </w:rPr>
        <w:t xml:space="preserve"> </w:t>
      </w:r>
      <w:r w:rsidRPr="00C4361A">
        <w:rPr>
          <w:rFonts w:cs="David" w:hint="cs"/>
          <w:rtl/>
        </w:rPr>
        <w:t>עליו</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דין</w:t>
      </w:r>
      <w:r w:rsidRPr="00C4361A">
        <w:rPr>
          <w:rFonts w:cs="David"/>
          <w:rtl/>
        </w:rPr>
        <w:t xml:space="preserve">  </w:t>
      </w:r>
      <w:r w:rsidRPr="00C4361A">
        <w:rPr>
          <w:rFonts w:cs="David" w:hint="cs"/>
          <w:rtl/>
        </w:rPr>
        <w:t>ועל</w:t>
      </w:r>
      <w:r w:rsidRPr="00C4361A">
        <w:rPr>
          <w:rFonts w:cs="David"/>
          <w:rtl/>
        </w:rPr>
        <w:t xml:space="preserve">  </w:t>
      </w:r>
      <w:r w:rsidRPr="00C4361A">
        <w:rPr>
          <w:rFonts w:cs="David" w:hint="cs"/>
          <w:rtl/>
        </w:rPr>
        <w:t>פי</w:t>
      </w:r>
      <w:r>
        <w:rPr>
          <w:rFonts w:cs="David" w:hint="cs"/>
          <w:rtl/>
        </w:rPr>
        <w:t xml:space="preserve"> </w:t>
      </w:r>
      <w:r w:rsidRPr="00C4361A">
        <w:rPr>
          <w:rFonts w:cs="David" w:hint="cs"/>
          <w:rtl/>
        </w:rPr>
        <w:t>החוזה</w:t>
      </w:r>
      <w:r w:rsidRPr="00C4361A">
        <w:rPr>
          <w:rFonts w:cs="David"/>
          <w:rtl/>
        </w:rPr>
        <w:t xml:space="preserve"> </w:t>
      </w:r>
      <w:r w:rsidRPr="00C4361A">
        <w:rPr>
          <w:rFonts w:cs="David" w:hint="cs"/>
          <w:rtl/>
        </w:rPr>
        <w:t>ואין</w:t>
      </w:r>
      <w:r w:rsidRPr="00C4361A">
        <w:rPr>
          <w:rFonts w:cs="David"/>
          <w:rtl/>
        </w:rPr>
        <w:t xml:space="preserve"> </w:t>
      </w:r>
      <w:r w:rsidRPr="00C4361A">
        <w:rPr>
          <w:rFonts w:cs="David" w:hint="cs"/>
          <w:rtl/>
        </w:rPr>
        <w:t>לפרש</w:t>
      </w:r>
      <w:r w:rsidRPr="00C4361A">
        <w:rPr>
          <w:rFonts w:cs="David"/>
          <w:rtl/>
        </w:rPr>
        <w:t xml:space="preserve"> </w:t>
      </w:r>
      <w:r w:rsidRPr="00C4361A">
        <w:rPr>
          <w:rFonts w:cs="David" w:hint="cs"/>
          <w:rtl/>
        </w:rPr>
        <w:t>את</w:t>
      </w:r>
      <w:r w:rsidRPr="00C4361A">
        <w:rPr>
          <w:rFonts w:cs="David"/>
          <w:rtl/>
        </w:rPr>
        <w:t xml:space="preserve"> </w:t>
      </w:r>
      <w:r w:rsidRPr="00C4361A">
        <w:rPr>
          <w:rFonts w:cs="David" w:hint="cs"/>
          <w:rtl/>
        </w:rPr>
        <w:t>האמור</w:t>
      </w:r>
      <w:r w:rsidRPr="00C4361A">
        <w:rPr>
          <w:rFonts w:cs="David"/>
          <w:rtl/>
        </w:rPr>
        <w:t xml:space="preserve"> </w:t>
      </w:r>
      <w:r w:rsidRPr="00C4361A">
        <w:rPr>
          <w:rFonts w:cs="David" w:hint="cs"/>
          <w:rtl/>
        </w:rPr>
        <w:t>כוויתור</w:t>
      </w:r>
      <w:r w:rsidRPr="00C4361A">
        <w:rPr>
          <w:rFonts w:cs="David"/>
          <w:rtl/>
        </w:rPr>
        <w:t xml:space="preserve"> </w:t>
      </w:r>
      <w:r w:rsidRPr="00C4361A">
        <w:rPr>
          <w:rFonts w:cs="David" w:hint="cs"/>
          <w:rtl/>
        </w:rPr>
        <w:t>של</w:t>
      </w:r>
      <w:r w:rsidRPr="00C4361A">
        <w:rPr>
          <w:rFonts w:cs="David"/>
          <w:rtl/>
        </w:rPr>
        <w:t xml:space="preserve"> </w:t>
      </w:r>
      <w:r w:rsidRPr="00C4361A">
        <w:rPr>
          <w:rFonts w:cs="David" w:hint="cs"/>
          <w:rtl/>
        </w:rPr>
        <w:t>מדינת</w:t>
      </w:r>
      <w:r w:rsidRPr="00C4361A">
        <w:rPr>
          <w:rFonts w:cs="David"/>
          <w:rtl/>
        </w:rPr>
        <w:t xml:space="preserve"> </w:t>
      </w:r>
      <w:r w:rsidRPr="00C4361A">
        <w:rPr>
          <w:rFonts w:cs="David" w:hint="cs"/>
          <w:rtl/>
        </w:rPr>
        <w:t>ישראל</w:t>
      </w:r>
      <w:r w:rsidRPr="00C4361A">
        <w:rPr>
          <w:rFonts w:cs="David"/>
          <w:rtl/>
        </w:rPr>
        <w:t xml:space="preserve"> – </w:t>
      </w:r>
      <w:r w:rsidRPr="00C4361A">
        <w:rPr>
          <w:rFonts w:cs="David" w:hint="cs"/>
          <w:rtl/>
        </w:rPr>
        <w:t>משרד</w:t>
      </w:r>
      <w:r w:rsidRPr="00C4361A">
        <w:rPr>
          <w:rFonts w:cs="David"/>
          <w:rtl/>
        </w:rPr>
        <w:t xml:space="preserve"> </w:t>
      </w:r>
      <w:r w:rsidRPr="00C4361A">
        <w:rPr>
          <w:rFonts w:cs="David" w:hint="cs"/>
          <w:rtl/>
        </w:rPr>
        <w:t>החקלאות</w:t>
      </w:r>
      <w:r w:rsidRPr="00C4361A">
        <w:rPr>
          <w:rFonts w:cs="David"/>
          <w:rtl/>
        </w:rPr>
        <w:t xml:space="preserve"> </w:t>
      </w:r>
      <w:r w:rsidRPr="00C4361A">
        <w:rPr>
          <w:rFonts w:cs="David" w:hint="cs"/>
          <w:rtl/>
        </w:rPr>
        <w:t>ופיתוח</w:t>
      </w:r>
      <w:r w:rsidRPr="00C4361A">
        <w:rPr>
          <w:rFonts w:cs="David"/>
          <w:rtl/>
        </w:rPr>
        <w:t xml:space="preserve"> </w:t>
      </w:r>
      <w:r w:rsidRPr="00C4361A">
        <w:rPr>
          <w:rFonts w:cs="David" w:hint="cs"/>
          <w:rtl/>
        </w:rPr>
        <w:t>הכפר</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כל</w:t>
      </w:r>
      <w:r>
        <w:rPr>
          <w:rFonts w:cs="David" w:hint="cs"/>
          <w:rtl/>
        </w:rPr>
        <w:t xml:space="preserve"> </w:t>
      </w:r>
      <w:r w:rsidRPr="00C4361A">
        <w:rPr>
          <w:rFonts w:cs="David" w:hint="cs"/>
          <w:rtl/>
        </w:rPr>
        <w:t>זכות</w:t>
      </w:r>
      <w:r w:rsidRPr="00C4361A">
        <w:rPr>
          <w:rFonts w:cs="David"/>
          <w:rtl/>
        </w:rPr>
        <w:t xml:space="preserve"> </w:t>
      </w:r>
      <w:r w:rsidRPr="00C4361A">
        <w:rPr>
          <w:rFonts w:cs="David" w:hint="cs"/>
          <w:rtl/>
        </w:rPr>
        <w:t>או</w:t>
      </w:r>
      <w:r w:rsidRPr="00C4361A">
        <w:rPr>
          <w:rFonts w:cs="David"/>
          <w:rtl/>
        </w:rPr>
        <w:t xml:space="preserve"> </w:t>
      </w:r>
      <w:r w:rsidRPr="00C4361A">
        <w:rPr>
          <w:rFonts w:cs="David" w:hint="cs"/>
          <w:rtl/>
        </w:rPr>
        <w:t>סעד</w:t>
      </w:r>
      <w:r w:rsidRPr="00C4361A">
        <w:rPr>
          <w:rFonts w:cs="David"/>
          <w:rtl/>
        </w:rPr>
        <w:t xml:space="preserve"> </w:t>
      </w:r>
      <w:r w:rsidRPr="00C4361A">
        <w:rPr>
          <w:rFonts w:cs="David" w:hint="cs"/>
          <w:rtl/>
        </w:rPr>
        <w:t>המוקנים</w:t>
      </w:r>
      <w:r w:rsidRPr="00C4361A">
        <w:rPr>
          <w:rFonts w:cs="David"/>
          <w:rtl/>
        </w:rPr>
        <w:t xml:space="preserve"> </w:t>
      </w:r>
      <w:r w:rsidRPr="00C4361A">
        <w:rPr>
          <w:rFonts w:cs="David" w:hint="cs"/>
          <w:rtl/>
        </w:rPr>
        <w:t>לה</w:t>
      </w:r>
      <w:r w:rsidRPr="00C4361A">
        <w:rPr>
          <w:rFonts w:cs="David"/>
          <w:rtl/>
        </w:rPr>
        <w:t xml:space="preserve"> </w:t>
      </w:r>
      <w:r w:rsidRPr="00C4361A">
        <w:rPr>
          <w:rFonts w:cs="David" w:hint="cs"/>
          <w:rtl/>
        </w:rPr>
        <w:t>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דין</w:t>
      </w:r>
      <w:r w:rsidRPr="00C4361A">
        <w:rPr>
          <w:rFonts w:cs="David"/>
          <w:rtl/>
        </w:rPr>
        <w:t xml:space="preserve"> </w:t>
      </w:r>
      <w:r w:rsidRPr="00C4361A">
        <w:rPr>
          <w:rFonts w:cs="David" w:hint="cs"/>
          <w:rtl/>
        </w:rPr>
        <w:t>ועל</w:t>
      </w:r>
      <w:r w:rsidRPr="00C4361A">
        <w:rPr>
          <w:rFonts w:cs="David"/>
          <w:rtl/>
        </w:rPr>
        <w:t xml:space="preserve"> </w:t>
      </w:r>
      <w:r w:rsidRPr="00C4361A">
        <w:rPr>
          <w:rFonts w:cs="David" w:hint="cs"/>
          <w:rtl/>
        </w:rPr>
        <w:t>פי</w:t>
      </w:r>
      <w:r w:rsidRPr="00C4361A">
        <w:rPr>
          <w:rFonts w:cs="David"/>
          <w:rtl/>
        </w:rPr>
        <w:t xml:space="preserve">  </w:t>
      </w:r>
      <w:r w:rsidRPr="00C4361A">
        <w:rPr>
          <w:rFonts w:cs="David" w:hint="cs"/>
          <w:rtl/>
        </w:rPr>
        <w:t>חוזה</w:t>
      </w:r>
      <w:r w:rsidRPr="00C4361A">
        <w:rPr>
          <w:rFonts w:cs="David"/>
          <w:rtl/>
        </w:rPr>
        <w:t xml:space="preserve"> </w:t>
      </w:r>
      <w:r w:rsidRPr="00C4361A">
        <w:rPr>
          <w:rFonts w:cs="David" w:hint="cs"/>
          <w:rtl/>
        </w:rPr>
        <w:t>זה</w:t>
      </w:r>
      <w:r w:rsidRPr="00C4361A">
        <w:rPr>
          <w:rFonts w:cs="David"/>
          <w:rtl/>
        </w:rPr>
        <w:t xml:space="preserve">.   </w:t>
      </w:r>
    </w:p>
    <w:p w14:paraId="2E048F5C" w14:textId="77777777" w:rsidR="00CE4DAA" w:rsidRPr="00E83B1D" w:rsidRDefault="00CE4DAA" w:rsidP="00CE4DAA">
      <w:pPr>
        <w:ind w:right="-426"/>
        <w:rPr>
          <w:sz w:val="22"/>
          <w:szCs w:val="22"/>
        </w:rPr>
      </w:pPr>
    </w:p>
    <w:p w14:paraId="7FFC8865" w14:textId="77777777" w:rsidR="00CE4DAA" w:rsidRPr="00E83B1D" w:rsidRDefault="00CE4DAA" w:rsidP="00CE4DAA">
      <w:pPr>
        <w:ind w:right="-426"/>
        <w:rPr>
          <w:sz w:val="22"/>
          <w:szCs w:val="22"/>
        </w:rPr>
      </w:pPr>
      <w:r w:rsidRPr="00E83B1D">
        <w:rPr>
          <w:sz w:val="22"/>
          <w:szCs w:val="22"/>
          <w:rtl/>
        </w:rPr>
        <w:t xml:space="preserve">7.   </w:t>
      </w:r>
      <w:r w:rsidRPr="00E83B1D">
        <w:rPr>
          <w:sz w:val="22"/>
          <w:szCs w:val="22"/>
          <w:rtl/>
        </w:rPr>
        <w:tab/>
      </w:r>
      <w:r w:rsidRPr="00E83B1D">
        <w:rPr>
          <w:rFonts w:hint="eastAsia"/>
          <w:sz w:val="22"/>
          <w:szCs w:val="22"/>
          <w:rtl/>
        </w:rPr>
        <w:t>למען</w:t>
      </w:r>
      <w:r w:rsidRPr="00E83B1D">
        <w:rPr>
          <w:sz w:val="22"/>
          <w:szCs w:val="22"/>
          <w:rtl/>
        </w:rPr>
        <w:t xml:space="preserve"> </w:t>
      </w:r>
      <w:r w:rsidRPr="00E83B1D">
        <w:rPr>
          <w:rFonts w:hint="eastAsia"/>
          <w:sz w:val="22"/>
          <w:szCs w:val="22"/>
          <w:rtl/>
        </w:rPr>
        <w:t>מנוע</w:t>
      </w:r>
      <w:r w:rsidRPr="00E83B1D">
        <w:rPr>
          <w:sz w:val="22"/>
          <w:szCs w:val="22"/>
          <w:rtl/>
        </w:rPr>
        <w:t xml:space="preserve"> </w:t>
      </w:r>
      <w:r w:rsidRPr="00E83B1D">
        <w:rPr>
          <w:rFonts w:hint="eastAsia"/>
          <w:sz w:val="22"/>
          <w:szCs w:val="22"/>
          <w:rtl/>
        </w:rPr>
        <w:t>ספקות</w:t>
      </w:r>
      <w:r w:rsidRPr="00E83B1D">
        <w:rPr>
          <w:sz w:val="22"/>
          <w:szCs w:val="22"/>
          <w:rtl/>
        </w:rPr>
        <w:t xml:space="preserve"> </w:t>
      </w:r>
      <w:r w:rsidRPr="00E83B1D">
        <w:rPr>
          <w:rFonts w:hint="eastAsia"/>
          <w:sz w:val="22"/>
          <w:szCs w:val="22"/>
          <w:rtl/>
        </w:rPr>
        <w:t>מוצהר</w:t>
      </w:r>
      <w:r w:rsidRPr="00E83B1D">
        <w:rPr>
          <w:sz w:val="22"/>
          <w:szCs w:val="22"/>
          <w:rtl/>
        </w:rPr>
        <w:t xml:space="preserve"> </w:t>
      </w:r>
      <w:r w:rsidRPr="00E83B1D">
        <w:rPr>
          <w:rFonts w:hint="eastAsia"/>
          <w:sz w:val="22"/>
          <w:szCs w:val="22"/>
          <w:rtl/>
        </w:rPr>
        <w:t>ומוסכם</w:t>
      </w:r>
      <w:r w:rsidRPr="00E83B1D">
        <w:rPr>
          <w:sz w:val="22"/>
          <w:szCs w:val="22"/>
          <w:rtl/>
        </w:rPr>
        <w:t xml:space="preserve"> </w:t>
      </w:r>
      <w:r w:rsidRPr="00E83B1D">
        <w:rPr>
          <w:rFonts w:hint="eastAsia"/>
          <w:sz w:val="22"/>
          <w:szCs w:val="22"/>
          <w:rtl/>
        </w:rPr>
        <w:t>בזאת</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במפורש</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הבאים</w:t>
      </w:r>
      <w:r w:rsidRPr="00E83B1D">
        <w:rPr>
          <w:sz w:val="22"/>
          <w:szCs w:val="22"/>
          <w:rtl/>
        </w:rPr>
        <w:t xml:space="preserve"> </w:t>
      </w:r>
      <w:r w:rsidRPr="00E83B1D">
        <w:rPr>
          <w:rFonts w:hint="eastAsia"/>
          <w:sz w:val="22"/>
          <w:szCs w:val="22"/>
          <w:rtl/>
        </w:rPr>
        <w:t>מכוחו</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המועסקים</w:t>
      </w:r>
      <w:r>
        <w:rPr>
          <w:rFonts w:hint="cs"/>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ידו</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יהיו</w:t>
      </w:r>
      <w:r w:rsidRPr="00E83B1D">
        <w:rPr>
          <w:sz w:val="22"/>
          <w:szCs w:val="22"/>
          <w:rtl/>
        </w:rPr>
        <w:t xml:space="preserve"> </w:t>
      </w:r>
      <w:r w:rsidRPr="00E83B1D">
        <w:rPr>
          <w:rFonts w:hint="eastAsia"/>
          <w:sz w:val="22"/>
          <w:szCs w:val="22"/>
          <w:rtl/>
        </w:rPr>
        <w:t>חייבים</w:t>
      </w:r>
      <w:r w:rsidRPr="00E83B1D">
        <w:rPr>
          <w:sz w:val="22"/>
          <w:szCs w:val="22"/>
          <w:rtl/>
        </w:rPr>
        <w:t xml:space="preserve"> </w:t>
      </w:r>
      <w:r w:rsidRPr="00E83B1D">
        <w:rPr>
          <w:rFonts w:hint="eastAsia"/>
          <w:sz w:val="22"/>
          <w:szCs w:val="22"/>
          <w:rtl/>
        </w:rPr>
        <w:t>לשאת</w:t>
      </w:r>
      <w:r w:rsidRPr="00E83B1D">
        <w:rPr>
          <w:sz w:val="22"/>
          <w:szCs w:val="22"/>
          <w:rtl/>
        </w:rPr>
        <w:t xml:space="preserve"> </w:t>
      </w:r>
      <w:r w:rsidRPr="00E83B1D">
        <w:rPr>
          <w:rFonts w:hint="eastAsia"/>
          <w:sz w:val="22"/>
          <w:szCs w:val="22"/>
          <w:rtl/>
        </w:rPr>
        <w:t>בכל</w:t>
      </w:r>
      <w:r w:rsidRPr="00E83B1D">
        <w:rPr>
          <w:sz w:val="22"/>
          <w:szCs w:val="22"/>
          <w:rtl/>
        </w:rPr>
        <w:t xml:space="preserve"> </w:t>
      </w:r>
      <w:r w:rsidRPr="00E83B1D">
        <w:rPr>
          <w:rFonts w:hint="eastAsia"/>
          <w:sz w:val="22"/>
          <w:szCs w:val="22"/>
          <w:rtl/>
        </w:rPr>
        <w:t>תשלום</w:t>
      </w:r>
      <w:r w:rsidRPr="00E83B1D">
        <w:rPr>
          <w:sz w:val="22"/>
          <w:szCs w:val="22"/>
          <w:rtl/>
        </w:rPr>
        <w:t xml:space="preserve">, </w:t>
      </w:r>
      <w:r w:rsidRPr="00E83B1D">
        <w:rPr>
          <w:rFonts w:hint="eastAsia"/>
          <w:sz w:val="22"/>
          <w:szCs w:val="22"/>
          <w:rtl/>
        </w:rPr>
        <w:t>הוצאה</w:t>
      </w:r>
      <w:r w:rsidRPr="00E83B1D">
        <w:rPr>
          <w:sz w:val="22"/>
          <w:szCs w:val="22"/>
          <w:rtl/>
        </w:rPr>
        <w:t xml:space="preserve">, </w:t>
      </w:r>
      <w:r w:rsidRPr="00E83B1D">
        <w:rPr>
          <w:rFonts w:hint="eastAsia"/>
          <w:sz w:val="22"/>
          <w:szCs w:val="22"/>
          <w:rtl/>
        </w:rPr>
        <w:t>דמי</w:t>
      </w:r>
      <w:r w:rsidRPr="00E83B1D">
        <w:rPr>
          <w:sz w:val="22"/>
          <w:szCs w:val="22"/>
          <w:rtl/>
        </w:rPr>
        <w:t xml:space="preserve"> </w:t>
      </w:r>
      <w:r w:rsidRPr="00E83B1D">
        <w:rPr>
          <w:rFonts w:hint="eastAsia"/>
          <w:sz w:val="22"/>
          <w:szCs w:val="22"/>
          <w:rtl/>
        </w:rPr>
        <w:t>נזק</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פיצויים</w:t>
      </w:r>
      <w:r w:rsidRPr="00E83B1D">
        <w:rPr>
          <w:sz w:val="22"/>
          <w:szCs w:val="22"/>
          <w:rtl/>
        </w:rPr>
        <w:t xml:space="preserve"> </w:t>
      </w:r>
      <w:r w:rsidRPr="00E83B1D">
        <w:rPr>
          <w:rFonts w:hint="eastAsia"/>
          <w:sz w:val="22"/>
          <w:szCs w:val="22"/>
          <w:rtl/>
        </w:rPr>
        <w:t>מכל</w:t>
      </w:r>
      <w:r w:rsidRPr="00E83B1D">
        <w:rPr>
          <w:sz w:val="22"/>
          <w:szCs w:val="22"/>
          <w:rtl/>
        </w:rPr>
        <w:t xml:space="preserve"> </w:t>
      </w:r>
      <w:r w:rsidRPr="00E83B1D">
        <w:rPr>
          <w:rFonts w:hint="eastAsia"/>
          <w:sz w:val="22"/>
          <w:szCs w:val="22"/>
          <w:rtl/>
        </w:rPr>
        <w:t>סוג</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סיבה</w:t>
      </w:r>
      <w:r w:rsidRPr="00E83B1D">
        <w:rPr>
          <w:sz w:val="22"/>
          <w:szCs w:val="22"/>
          <w:rtl/>
        </w:rPr>
        <w:t xml:space="preserve"> </w:t>
      </w:r>
      <w:r>
        <w:rPr>
          <w:sz w:val="22"/>
          <w:szCs w:val="22"/>
          <w:rtl/>
        </w:rPr>
        <w:br/>
      </w:r>
      <w:r>
        <w:rPr>
          <w:rFonts w:hint="cs"/>
          <w:sz w:val="22"/>
          <w:szCs w:val="22"/>
          <w:rtl/>
        </w:rPr>
        <w:t xml:space="preserve">               </w:t>
      </w:r>
      <w:r w:rsidRPr="00E83B1D">
        <w:rPr>
          <w:rFonts w:hint="eastAsia"/>
          <w:sz w:val="22"/>
          <w:szCs w:val="22"/>
          <w:rtl/>
        </w:rPr>
        <w:t>שהם</w:t>
      </w:r>
      <w:r w:rsidRPr="00E83B1D">
        <w:rPr>
          <w:sz w:val="22"/>
          <w:szCs w:val="22"/>
          <w:rtl/>
        </w:rPr>
        <w:t xml:space="preserve"> </w:t>
      </w:r>
      <w:r w:rsidRPr="00E83B1D">
        <w:rPr>
          <w:rFonts w:hint="eastAsia"/>
          <w:sz w:val="22"/>
          <w:szCs w:val="22"/>
          <w:rtl/>
        </w:rPr>
        <w:t>שייגרמו</w:t>
      </w:r>
      <w:r>
        <w:rPr>
          <w:rFonts w:hint="cs"/>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שישולמו</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ידיו</w:t>
      </w:r>
      <w:r w:rsidRPr="00E83B1D">
        <w:rPr>
          <w:sz w:val="22"/>
          <w:szCs w:val="22"/>
          <w:rtl/>
        </w:rPr>
        <w:t xml:space="preserve"> </w:t>
      </w:r>
      <w:r w:rsidRPr="00E83B1D">
        <w:rPr>
          <w:rFonts w:hint="eastAsia"/>
          <w:sz w:val="22"/>
          <w:szCs w:val="22"/>
          <w:rtl/>
        </w:rPr>
        <w:t>תוך</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בעקבות</w:t>
      </w:r>
      <w:r w:rsidRPr="00E83B1D">
        <w:rPr>
          <w:sz w:val="22"/>
          <w:szCs w:val="22"/>
          <w:rtl/>
        </w:rPr>
        <w:t xml:space="preserve"> </w:t>
      </w:r>
      <w:r w:rsidRPr="00E83B1D">
        <w:rPr>
          <w:rFonts w:hint="eastAsia"/>
          <w:sz w:val="22"/>
          <w:szCs w:val="22"/>
          <w:rtl/>
        </w:rPr>
        <w:t>ביצוע</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הוצאות</w:t>
      </w:r>
      <w:r w:rsidRPr="00E83B1D">
        <w:rPr>
          <w:sz w:val="22"/>
          <w:szCs w:val="22"/>
          <w:rtl/>
        </w:rPr>
        <w:t xml:space="preserve"> </w:t>
      </w:r>
      <w:r w:rsidRPr="00E83B1D">
        <w:rPr>
          <w:rFonts w:hint="eastAsia"/>
          <w:sz w:val="22"/>
          <w:szCs w:val="22"/>
          <w:rtl/>
        </w:rPr>
        <w:t>שתינתנה</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פיו</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בקשר</w:t>
      </w:r>
      <w:r>
        <w:rPr>
          <w:rFonts w:hint="cs"/>
          <w:sz w:val="22"/>
          <w:szCs w:val="22"/>
          <w:rtl/>
        </w:rPr>
        <w:t xml:space="preserve"> </w:t>
      </w:r>
      <w:r w:rsidRPr="00E83B1D">
        <w:rPr>
          <w:rFonts w:hint="eastAsia"/>
          <w:sz w:val="22"/>
          <w:szCs w:val="22"/>
          <w:rtl/>
        </w:rPr>
        <w:t>לכך</w:t>
      </w:r>
      <w:r w:rsidRPr="00E83B1D">
        <w:rPr>
          <w:sz w:val="22"/>
          <w:szCs w:val="22"/>
          <w:rtl/>
        </w:rPr>
        <w:t xml:space="preserve"> </w:t>
      </w:r>
      <w:r w:rsidRPr="00E83B1D">
        <w:rPr>
          <w:rFonts w:hint="eastAsia"/>
          <w:sz w:val="22"/>
          <w:szCs w:val="22"/>
          <w:rtl/>
        </w:rPr>
        <w:t>ואשר</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נאמר</w:t>
      </w:r>
      <w:r w:rsidRPr="00E83B1D">
        <w:rPr>
          <w:sz w:val="22"/>
          <w:szCs w:val="22"/>
          <w:rtl/>
        </w:rPr>
        <w:t xml:space="preserve"> </w:t>
      </w:r>
      <w:r w:rsidRPr="00E83B1D">
        <w:rPr>
          <w:rFonts w:hint="eastAsia"/>
          <w:sz w:val="22"/>
          <w:szCs w:val="22"/>
          <w:rtl/>
        </w:rPr>
        <w:t>במפורש</w:t>
      </w:r>
      <w:r w:rsidRPr="00E83B1D">
        <w:rPr>
          <w:sz w:val="22"/>
          <w:szCs w:val="22"/>
          <w:rtl/>
        </w:rPr>
        <w:t xml:space="preserve"> </w:t>
      </w:r>
      <w:r w:rsidRPr="00E83B1D">
        <w:rPr>
          <w:rFonts w:hint="eastAsia"/>
          <w:sz w:val="22"/>
          <w:szCs w:val="22"/>
          <w:rtl/>
        </w:rPr>
        <w:t>בהסכם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לשאת</w:t>
      </w:r>
      <w:r w:rsidRPr="00E83B1D">
        <w:rPr>
          <w:sz w:val="22"/>
          <w:szCs w:val="22"/>
          <w:rtl/>
        </w:rPr>
        <w:t xml:space="preserve"> </w:t>
      </w:r>
      <w:r w:rsidRPr="00E83B1D">
        <w:rPr>
          <w:rFonts w:hint="eastAsia"/>
          <w:sz w:val="22"/>
          <w:szCs w:val="22"/>
          <w:rtl/>
        </w:rPr>
        <w:t>בהם</w:t>
      </w:r>
      <w:r w:rsidRPr="00E83B1D">
        <w:rPr>
          <w:sz w:val="22"/>
          <w:szCs w:val="22"/>
          <w:rtl/>
        </w:rPr>
        <w:t>.</w:t>
      </w:r>
    </w:p>
    <w:p w14:paraId="160991F1" w14:textId="77777777" w:rsidR="00CE4DAA" w:rsidRPr="00E83B1D" w:rsidRDefault="00CE4DAA" w:rsidP="00CE4DAA">
      <w:pPr>
        <w:ind w:right="-426"/>
        <w:rPr>
          <w:sz w:val="22"/>
          <w:szCs w:val="22"/>
        </w:rPr>
      </w:pPr>
    </w:p>
    <w:p w14:paraId="083078C9" w14:textId="77777777" w:rsidR="00CE4DAA" w:rsidRPr="00E83B1D" w:rsidRDefault="00CE4DAA" w:rsidP="00CE4DAA">
      <w:pPr>
        <w:ind w:right="-426"/>
        <w:rPr>
          <w:sz w:val="22"/>
          <w:szCs w:val="22"/>
        </w:rPr>
      </w:pPr>
      <w:r w:rsidRPr="00E83B1D">
        <w:rPr>
          <w:sz w:val="22"/>
          <w:szCs w:val="22"/>
          <w:rtl/>
        </w:rPr>
        <w:t xml:space="preserve">8.      </w:t>
      </w:r>
      <w:r w:rsidRPr="00E83B1D">
        <w:rPr>
          <w:rFonts w:hint="eastAsia"/>
          <w:sz w:val="22"/>
          <w:szCs w:val="22"/>
          <w:rtl/>
        </w:rPr>
        <w:t>כל</w:t>
      </w:r>
      <w:r w:rsidRPr="00E83B1D">
        <w:rPr>
          <w:sz w:val="22"/>
          <w:szCs w:val="22"/>
          <w:rtl/>
        </w:rPr>
        <w:t xml:space="preserve"> </w:t>
      </w:r>
      <w:r w:rsidRPr="00E83B1D">
        <w:rPr>
          <w:rFonts w:hint="eastAsia"/>
          <w:sz w:val="22"/>
          <w:szCs w:val="22"/>
          <w:rtl/>
        </w:rPr>
        <w:t>התשלומים</w:t>
      </w:r>
      <w:r w:rsidRPr="00E83B1D">
        <w:rPr>
          <w:sz w:val="22"/>
          <w:szCs w:val="22"/>
          <w:rtl/>
        </w:rPr>
        <w:t xml:space="preserve"> </w:t>
      </w:r>
      <w:r w:rsidRPr="00E83B1D">
        <w:rPr>
          <w:rFonts w:hint="eastAsia"/>
          <w:sz w:val="22"/>
          <w:szCs w:val="22"/>
          <w:rtl/>
        </w:rPr>
        <w:t>לביטוח</w:t>
      </w:r>
      <w:r w:rsidRPr="00E83B1D">
        <w:rPr>
          <w:sz w:val="22"/>
          <w:szCs w:val="22"/>
          <w:rtl/>
        </w:rPr>
        <w:t xml:space="preserve"> </w:t>
      </w:r>
      <w:r w:rsidRPr="00E83B1D">
        <w:rPr>
          <w:rFonts w:hint="eastAsia"/>
          <w:sz w:val="22"/>
          <w:szCs w:val="22"/>
          <w:rtl/>
        </w:rPr>
        <w:t>לאומי</w:t>
      </w:r>
      <w:r w:rsidRPr="00E83B1D">
        <w:rPr>
          <w:sz w:val="22"/>
          <w:szCs w:val="22"/>
          <w:rtl/>
        </w:rPr>
        <w:t xml:space="preserve">, </w:t>
      </w:r>
      <w:r w:rsidRPr="00E83B1D">
        <w:rPr>
          <w:rFonts w:hint="eastAsia"/>
          <w:sz w:val="22"/>
          <w:szCs w:val="22"/>
          <w:rtl/>
        </w:rPr>
        <w:t>מס</w:t>
      </w:r>
      <w:r w:rsidRPr="00E83B1D">
        <w:rPr>
          <w:sz w:val="22"/>
          <w:szCs w:val="22"/>
          <w:rtl/>
        </w:rPr>
        <w:t xml:space="preserve"> </w:t>
      </w:r>
      <w:r w:rsidRPr="00E83B1D">
        <w:rPr>
          <w:rFonts w:hint="eastAsia"/>
          <w:sz w:val="22"/>
          <w:szCs w:val="22"/>
          <w:rtl/>
        </w:rPr>
        <w:t>מקביל</w:t>
      </w:r>
      <w:r w:rsidRPr="00E83B1D">
        <w:rPr>
          <w:sz w:val="22"/>
          <w:szCs w:val="22"/>
          <w:rtl/>
        </w:rPr>
        <w:t xml:space="preserve"> </w:t>
      </w:r>
      <w:r w:rsidRPr="00E83B1D">
        <w:rPr>
          <w:rFonts w:hint="eastAsia"/>
          <w:sz w:val="22"/>
          <w:szCs w:val="22"/>
          <w:rtl/>
        </w:rPr>
        <w:t>ויתר</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התשלומים</w:t>
      </w:r>
      <w:r w:rsidRPr="00E83B1D">
        <w:rPr>
          <w:sz w:val="22"/>
          <w:szCs w:val="22"/>
          <w:rtl/>
        </w:rPr>
        <w:t xml:space="preserve"> </w:t>
      </w:r>
      <w:r w:rsidRPr="00E83B1D">
        <w:rPr>
          <w:rFonts w:hint="eastAsia"/>
          <w:sz w:val="22"/>
          <w:szCs w:val="22"/>
          <w:rtl/>
        </w:rPr>
        <w:t>לקבלת</w:t>
      </w:r>
      <w:r w:rsidRPr="00E83B1D">
        <w:rPr>
          <w:sz w:val="22"/>
          <w:szCs w:val="22"/>
          <w:rtl/>
        </w:rPr>
        <w:t xml:space="preserve"> </w:t>
      </w:r>
      <w:r w:rsidRPr="00E83B1D">
        <w:rPr>
          <w:rFonts w:hint="eastAsia"/>
          <w:sz w:val="22"/>
          <w:szCs w:val="22"/>
          <w:rtl/>
        </w:rPr>
        <w:t>זכויות</w:t>
      </w:r>
      <w:r w:rsidRPr="00E83B1D">
        <w:rPr>
          <w:sz w:val="22"/>
          <w:szCs w:val="22"/>
          <w:rtl/>
        </w:rPr>
        <w:t xml:space="preserve"> </w:t>
      </w:r>
      <w:r w:rsidRPr="00E83B1D">
        <w:rPr>
          <w:rFonts w:hint="eastAsia"/>
          <w:sz w:val="22"/>
          <w:szCs w:val="22"/>
          <w:rtl/>
        </w:rPr>
        <w:t>סוציאליות</w:t>
      </w:r>
      <w:r w:rsidRPr="00E83B1D">
        <w:rPr>
          <w:sz w:val="22"/>
          <w:szCs w:val="22"/>
          <w:rtl/>
        </w:rPr>
        <w:t xml:space="preserve"> </w:t>
      </w:r>
      <w:r w:rsidRPr="00E83B1D">
        <w:rPr>
          <w:rFonts w:hint="eastAsia"/>
          <w:sz w:val="22"/>
          <w:szCs w:val="22"/>
          <w:rtl/>
        </w:rPr>
        <w:t>יחולו</w:t>
      </w:r>
      <w:r w:rsidRPr="00E83B1D">
        <w:rPr>
          <w:sz w:val="22"/>
          <w:szCs w:val="22"/>
          <w:rtl/>
        </w:rPr>
        <w:t xml:space="preserve"> </w:t>
      </w:r>
      <w:r w:rsidRPr="00E83B1D">
        <w:rPr>
          <w:rFonts w:hint="eastAsia"/>
          <w:sz w:val="22"/>
          <w:szCs w:val="22"/>
          <w:rtl/>
        </w:rPr>
        <w:t>על</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הספק</w:t>
      </w:r>
      <w:r>
        <w:rPr>
          <w:rFonts w:hint="cs"/>
          <w:sz w:val="22"/>
          <w:szCs w:val="22"/>
          <w:rtl/>
        </w:rPr>
        <w:t xml:space="preserve"> </w:t>
      </w:r>
      <w:r w:rsidRPr="00E83B1D">
        <w:rPr>
          <w:rFonts w:hint="eastAsia"/>
          <w:sz w:val="22"/>
          <w:szCs w:val="22"/>
          <w:rtl/>
        </w:rPr>
        <w:t>וישולמו</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ידו</w:t>
      </w:r>
      <w:r w:rsidRPr="00E83B1D">
        <w:rPr>
          <w:sz w:val="22"/>
          <w:szCs w:val="22"/>
          <w:rtl/>
        </w:rPr>
        <w:t xml:space="preserve"> </w:t>
      </w:r>
      <w:r w:rsidRPr="00E83B1D">
        <w:rPr>
          <w:rFonts w:hint="eastAsia"/>
          <w:sz w:val="22"/>
          <w:szCs w:val="22"/>
          <w:rtl/>
        </w:rPr>
        <w:t>בהתאם</w:t>
      </w:r>
      <w:r w:rsidRPr="00E83B1D">
        <w:rPr>
          <w:sz w:val="22"/>
          <w:szCs w:val="22"/>
          <w:rtl/>
        </w:rPr>
        <w:t>.</w:t>
      </w:r>
    </w:p>
    <w:p w14:paraId="46966D44" w14:textId="77777777" w:rsidR="00CE4DAA" w:rsidRPr="00E83B1D" w:rsidRDefault="00CE4DAA" w:rsidP="00CE4DAA">
      <w:pPr>
        <w:ind w:right="-426"/>
        <w:rPr>
          <w:sz w:val="22"/>
          <w:szCs w:val="22"/>
        </w:rPr>
      </w:pPr>
    </w:p>
    <w:p w14:paraId="13EAB707" w14:textId="77777777" w:rsidR="00CE4DAA" w:rsidRPr="00E83B1D" w:rsidRDefault="00CE4DAA" w:rsidP="00CE4DAA">
      <w:pPr>
        <w:ind w:right="-426"/>
        <w:rPr>
          <w:sz w:val="22"/>
          <w:szCs w:val="22"/>
        </w:rPr>
      </w:pPr>
      <w:r w:rsidRPr="00E83B1D">
        <w:rPr>
          <w:sz w:val="22"/>
          <w:szCs w:val="22"/>
          <w:rtl/>
        </w:rPr>
        <w:t>9.</w:t>
      </w:r>
      <w:r w:rsidRPr="00E83B1D">
        <w:rPr>
          <w:sz w:val="22"/>
          <w:szCs w:val="22"/>
          <w:rtl/>
        </w:rPr>
        <w:tab/>
      </w:r>
      <w:r w:rsidRPr="00E83B1D">
        <w:rPr>
          <w:rFonts w:hint="eastAsia"/>
          <w:sz w:val="22"/>
          <w:szCs w:val="22"/>
          <w:rtl/>
        </w:rPr>
        <w:t>לא</w:t>
      </w:r>
      <w:r w:rsidRPr="00E83B1D">
        <w:rPr>
          <w:sz w:val="22"/>
          <w:szCs w:val="22"/>
          <w:rtl/>
        </w:rPr>
        <w:t xml:space="preserve"> </w:t>
      </w:r>
      <w:r w:rsidRPr="00E83B1D">
        <w:rPr>
          <w:rFonts w:hint="eastAsia"/>
          <w:sz w:val="22"/>
          <w:szCs w:val="22"/>
          <w:rtl/>
        </w:rPr>
        <w:t>יראו</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כסוכן</w:t>
      </w:r>
      <w:r w:rsidRPr="00E83B1D">
        <w:rPr>
          <w:sz w:val="22"/>
          <w:szCs w:val="22"/>
          <w:rtl/>
        </w:rPr>
        <w:t xml:space="preserve">, </w:t>
      </w:r>
      <w:r w:rsidRPr="00E83B1D">
        <w:rPr>
          <w:rFonts w:hint="eastAsia"/>
          <w:sz w:val="22"/>
          <w:szCs w:val="22"/>
          <w:rtl/>
        </w:rPr>
        <w:t>כשליח</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נציג</w:t>
      </w:r>
      <w:r w:rsidRPr="00E83B1D">
        <w:rPr>
          <w:sz w:val="22"/>
          <w:szCs w:val="22"/>
          <w:rtl/>
        </w:rPr>
        <w:t xml:space="preserve"> </w:t>
      </w:r>
      <w:r w:rsidRPr="00E83B1D">
        <w:rPr>
          <w:rFonts w:hint="eastAsia"/>
          <w:sz w:val="22"/>
          <w:szCs w:val="22"/>
          <w:rtl/>
        </w:rPr>
        <w:t>המדינה</w:t>
      </w:r>
      <w:r w:rsidRPr="00E83B1D">
        <w:rPr>
          <w:sz w:val="22"/>
          <w:szCs w:val="22"/>
          <w:rtl/>
        </w:rPr>
        <w:t xml:space="preserve">, </w:t>
      </w:r>
      <w:r w:rsidRPr="00E83B1D">
        <w:rPr>
          <w:rFonts w:hint="eastAsia"/>
          <w:sz w:val="22"/>
          <w:szCs w:val="22"/>
          <w:rtl/>
        </w:rPr>
        <w:t>אלא</w:t>
      </w:r>
      <w:r w:rsidRPr="00E83B1D">
        <w:rPr>
          <w:sz w:val="22"/>
          <w:szCs w:val="22"/>
          <w:rtl/>
        </w:rPr>
        <w:t xml:space="preserve"> </w:t>
      </w:r>
      <w:r w:rsidRPr="00E83B1D">
        <w:rPr>
          <w:rFonts w:hint="eastAsia"/>
          <w:sz w:val="22"/>
          <w:szCs w:val="22"/>
          <w:rtl/>
        </w:rPr>
        <w:t>אם</w:t>
      </w:r>
      <w:r w:rsidRPr="00E83B1D">
        <w:rPr>
          <w:sz w:val="22"/>
          <w:szCs w:val="22"/>
          <w:rtl/>
        </w:rPr>
        <w:t xml:space="preserve"> </w:t>
      </w:r>
      <w:r w:rsidRPr="00E83B1D">
        <w:rPr>
          <w:rFonts w:hint="eastAsia"/>
          <w:sz w:val="22"/>
          <w:szCs w:val="22"/>
          <w:rtl/>
        </w:rPr>
        <w:t>נעשה</w:t>
      </w:r>
      <w:r w:rsidRPr="00E83B1D">
        <w:rPr>
          <w:sz w:val="22"/>
          <w:szCs w:val="22"/>
          <w:rtl/>
        </w:rPr>
        <w:t xml:space="preserve"> </w:t>
      </w:r>
      <w:r w:rsidRPr="00E83B1D">
        <w:rPr>
          <w:rFonts w:hint="eastAsia"/>
          <w:sz w:val="22"/>
          <w:szCs w:val="22"/>
          <w:rtl/>
        </w:rPr>
        <w:t>כזה</w:t>
      </w:r>
      <w:r w:rsidRPr="00E83B1D">
        <w:rPr>
          <w:sz w:val="22"/>
          <w:szCs w:val="22"/>
          <w:rtl/>
        </w:rPr>
        <w:t xml:space="preserve"> </w:t>
      </w:r>
      <w:r w:rsidRPr="00E83B1D">
        <w:rPr>
          <w:rFonts w:hint="eastAsia"/>
          <w:sz w:val="22"/>
          <w:szCs w:val="22"/>
          <w:rtl/>
        </w:rPr>
        <w:t>במיוחד</w:t>
      </w:r>
      <w:r w:rsidRPr="00E83B1D">
        <w:rPr>
          <w:sz w:val="22"/>
          <w:szCs w:val="22"/>
          <w:rtl/>
        </w:rPr>
        <w:t xml:space="preserve"> </w:t>
      </w:r>
      <w:r w:rsidRPr="00E83B1D">
        <w:rPr>
          <w:rFonts w:hint="eastAsia"/>
          <w:sz w:val="22"/>
          <w:szCs w:val="22"/>
          <w:rtl/>
        </w:rPr>
        <w:t>לצורך</w:t>
      </w:r>
      <w:r w:rsidRPr="00E83B1D">
        <w:rPr>
          <w:sz w:val="22"/>
          <w:szCs w:val="22"/>
          <w:rtl/>
        </w:rPr>
        <w:t xml:space="preserve"> </w:t>
      </w:r>
      <w:r w:rsidRPr="00E83B1D">
        <w:rPr>
          <w:rFonts w:hint="eastAsia"/>
          <w:sz w:val="22"/>
          <w:szCs w:val="22"/>
          <w:rtl/>
        </w:rPr>
        <w:t>ענין</w:t>
      </w:r>
      <w:r w:rsidRPr="00E83B1D">
        <w:rPr>
          <w:sz w:val="22"/>
          <w:szCs w:val="22"/>
          <w:rtl/>
        </w:rPr>
        <w:t xml:space="preserve"> </w:t>
      </w:r>
      <w:r w:rsidRPr="00E83B1D">
        <w:rPr>
          <w:rFonts w:hint="eastAsia"/>
          <w:sz w:val="22"/>
          <w:szCs w:val="22"/>
          <w:rtl/>
        </w:rPr>
        <w:t>פלוני</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המנהל</w:t>
      </w:r>
      <w:r w:rsidRPr="00E83B1D">
        <w:rPr>
          <w:sz w:val="22"/>
          <w:szCs w:val="22"/>
          <w:rtl/>
        </w:rPr>
        <w:t>.</w:t>
      </w:r>
    </w:p>
    <w:p w14:paraId="2E7C3B8B" w14:textId="77777777" w:rsidR="00CE4DAA" w:rsidRPr="00E83B1D" w:rsidRDefault="00CE4DAA" w:rsidP="00CE4DAA">
      <w:pPr>
        <w:ind w:right="-426"/>
        <w:rPr>
          <w:sz w:val="22"/>
          <w:szCs w:val="22"/>
        </w:rPr>
      </w:pPr>
    </w:p>
    <w:p w14:paraId="6F051F95" w14:textId="77777777" w:rsidR="00CE4DAA" w:rsidRPr="00E83B1D" w:rsidRDefault="00CE4DAA" w:rsidP="00CE4DAA">
      <w:pPr>
        <w:tabs>
          <w:tab w:val="left" w:pos="610"/>
        </w:tabs>
        <w:ind w:right="-426"/>
        <w:rPr>
          <w:sz w:val="22"/>
          <w:szCs w:val="22"/>
        </w:rPr>
      </w:pPr>
      <w:r w:rsidRPr="00E83B1D">
        <w:rPr>
          <w:sz w:val="22"/>
          <w:szCs w:val="22"/>
          <w:rtl/>
        </w:rPr>
        <w:t>10.</w:t>
      </w:r>
      <w:r w:rsidRPr="00E83B1D">
        <w:rPr>
          <w:rFonts w:hint="eastAsia"/>
          <w:sz w:val="22"/>
          <w:szCs w:val="22"/>
          <w:rtl/>
        </w:rPr>
        <w:t>א</w:t>
      </w:r>
      <w:r w:rsidRPr="00E83B1D">
        <w:rPr>
          <w:sz w:val="22"/>
          <w:szCs w:val="22"/>
          <w:rtl/>
        </w:rPr>
        <w:t>.</w:t>
      </w:r>
      <w:r w:rsidRPr="00E83B1D">
        <w:rPr>
          <w:sz w:val="22"/>
          <w:szCs w:val="22"/>
          <w:rtl/>
        </w:rPr>
        <w:tab/>
      </w:r>
      <w:r w:rsidRPr="00E83B1D">
        <w:rPr>
          <w:rFonts w:hint="eastAsia"/>
          <w:sz w:val="22"/>
          <w:szCs w:val="22"/>
          <w:rtl/>
        </w:rPr>
        <w:t>כדי</w:t>
      </w:r>
      <w:r w:rsidRPr="00E83B1D">
        <w:rPr>
          <w:sz w:val="22"/>
          <w:szCs w:val="22"/>
          <w:rtl/>
        </w:rPr>
        <w:t xml:space="preserve"> </w:t>
      </w:r>
      <w:r w:rsidRPr="00E83B1D">
        <w:rPr>
          <w:rFonts w:hint="eastAsia"/>
          <w:sz w:val="22"/>
          <w:szCs w:val="22"/>
          <w:rtl/>
        </w:rPr>
        <w:t>למנוע</w:t>
      </w:r>
      <w:r w:rsidRPr="00E83B1D">
        <w:rPr>
          <w:sz w:val="22"/>
          <w:szCs w:val="22"/>
          <w:rtl/>
        </w:rPr>
        <w:t xml:space="preserve"> </w:t>
      </w:r>
      <w:r w:rsidRPr="00E83B1D">
        <w:rPr>
          <w:rFonts w:hint="eastAsia"/>
          <w:sz w:val="22"/>
          <w:szCs w:val="22"/>
          <w:rtl/>
        </w:rPr>
        <w:t>ספקות</w:t>
      </w:r>
      <w:r w:rsidRPr="00E83B1D">
        <w:rPr>
          <w:sz w:val="22"/>
          <w:szCs w:val="22"/>
          <w:rtl/>
        </w:rPr>
        <w:t xml:space="preserve"> </w:t>
      </w:r>
      <w:r w:rsidRPr="00E83B1D">
        <w:rPr>
          <w:rFonts w:hint="eastAsia"/>
          <w:sz w:val="22"/>
          <w:szCs w:val="22"/>
          <w:rtl/>
        </w:rPr>
        <w:t>מוצהר</w:t>
      </w:r>
      <w:r w:rsidRPr="00E83B1D">
        <w:rPr>
          <w:sz w:val="22"/>
          <w:szCs w:val="22"/>
          <w:rtl/>
        </w:rPr>
        <w:t xml:space="preserve"> </w:t>
      </w:r>
      <w:r w:rsidRPr="00E83B1D">
        <w:rPr>
          <w:rFonts w:hint="eastAsia"/>
          <w:sz w:val="22"/>
          <w:szCs w:val="22"/>
          <w:rtl/>
        </w:rPr>
        <w:t>ומוסכם</w:t>
      </w:r>
      <w:r w:rsidRPr="00E83B1D">
        <w:rPr>
          <w:sz w:val="22"/>
          <w:szCs w:val="22"/>
          <w:rtl/>
        </w:rPr>
        <w:t xml:space="preserve"> </w:t>
      </w:r>
      <w:r w:rsidRPr="00E83B1D">
        <w:rPr>
          <w:rFonts w:hint="eastAsia"/>
          <w:sz w:val="22"/>
          <w:szCs w:val="22"/>
          <w:rtl/>
        </w:rPr>
        <w:t>בזאת</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אין</w:t>
      </w:r>
      <w:r w:rsidRPr="00E83B1D">
        <w:rPr>
          <w:sz w:val="22"/>
          <w:szCs w:val="22"/>
          <w:rtl/>
        </w:rPr>
        <w:t xml:space="preserve"> </w:t>
      </w:r>
      <w:r w:rsidRPr="00E83B1D">
        <w:rPr>
          <w:rFonts w:hint="eastAsia"/>
          <w:sz w:val="22"/>
          <w:szCs w:val="22"/>
          <w:rtl/>
        </w:rPr>
        <w:t>לראות</w:t>
      </w:r>
      <w:r w:rsidRPr="00E83B1D">
        <w:rPr>
          <w:sz w:val="22"/>
          <w:szCs w:val="22"/>
          <w:rtl/>
        </w:rPr>
        <w:t xml:space="preserve"> </w:t>
      </w:r>
      <w:r w:rsidRPr="00E83B1D">
        <w:rPr>
          <w:rFonts w:hint="eastAsia"/>
          <w:sz w:val="22"/>
          <w:szCs w:val="22"/>
          <w:rtl/>
        </w:rPr>
        <w:t>בכל</w:t>
      </w:r>
      <w:r w:rsidRPr="00E83B1D">
        <w:rPr>
          <w:sz w:val="22"/>
          <w:szCs w:val="22"/>
          <w:rtl/>
        </w:rPr>
        <w:t xml:space="preserve"> </w:t>
      </w:r>
      <w:r w:rsidRPr="00E83B1D">
        <w:rPr>
          <w:rFonts w:hint="eastAsia"/>
          <w:sz w:val="22"/>
          <w:szCs w:val="22"/>
          <w:rtl/>
        </w:rPr>
        <w:t>זכות</w:t>
      </w:r>
      <w:r w:rsidRPr="00E83B1D">
        <w:rPr>
          <w:sz w:val="22"/>
          <w:szCs w:val="22"/>
          <w:rtl/>
        </w:rPr>
        <w:t xml:space="preserve"> </w:t>
      </w:r>
      <w:r w:rsidRPr="00E83B1D">
        <w:rPr>
          <w:rFonts w:hint="eastAsia"/>
          <w:sz w:val="22"/>
          <w:szCs w:val="22"/>
          <w:rtl/>
        </w:rPr>
        <w:t>שניתנה</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למזמין</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למנהל</w:t>
      </w:r>
      <w:r w:rsidRPr="00E83B1D">
        <w:rPr>
          <w:sz w:val="22"/>
          <w:szCs w:val="22"/>
          <w:rtl/>
        </w:rPr>
        <w:t xml:space="preserve">, </w:t>
      </w:r>
      <w:r w:rsidRPr="00E83B1D">
        <w:rPr>
          <w:rFonts w:hint="eastAsia"/>
          <w:sz w:val="22"/>
          <w:szCs w:val="22"/>
          <w:rtl/>
        </w:rPr>
        <w:t>לפקח</w:t>
      </w:r>
      <w:r w:rsidRPr="00E83B1D">
        <w:rPr>
          <w:sz w:val="22"/>
          <w:szCs w:val="22"/>
          <w:rtl/>
        </w:rPr>
        <w:t xml:space="preserve">, </w:t>
      </w:r>
      <w:r w:rsidRPr="00E83B1D">
        <w:rPr>
          <w:rFonts w:hint="eastAsia"/>
          <w:sz w:val="22"/>
          <w:szCs w:val="22"/>
          <w:rtl/>
        </w:rPr>
        <w:t>להנחות</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להורות</w:t>
      </w:r>
      <w:r w:rsidRPr="00E83B1D">
        <w:rPr>
          <w:sz w:val="22"/>
          <w:szCs w:val="22"/>
          <w:rtl/>
        </w:rPr>
        <w:t xml:space="preserve"> </w:t>
      </w:r>
      <w:r w:rsidRPr="00E83B1D">
        <w:rPr>
          <w:rFonts w:hint="eastAsia"/>
          <w:sz w:val="22"/>
          <w:szCs w:val="22"/>
          <w:rtl/>
        </w:rPr>
        <w:t>את</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אלא</w:t>
      </w:r>
      <w:r w:rsidRPr="00E83B1D">
        <w:rPr>
          <w:sz w:val="22"/>
          <w:szCs w:val="22"/>
          <w:rtl/>
        </w:rPr>
        <w:t xml:space="preserve"> </w:t>
      </w:r>
      <w:r w:rsidRPr="00E83B1D">
        <w:rPr>
          <w:rFonts w:hint="eastAsia"/>
          <w:sz w:val="22"/>
          <w:szCs w:val="22"/>
          <w:rtl/>
        </w:rPr>
        <w:t>אמצעי</w:t>
      </w:r>
      <w:r w:rsidRPr="00E83B1D">
        <w:rPr>
          <w:sz w:val="22"/>
          <w:szCs w:val="22"/>
          <w:rtl/>
        </w:rPr>
        <w:t xml:space="preserve"> </w:t>
      </w:r>
      <w:r w:rsidRPr="00E83B1D">
        <w:rPr>
          <w:rFonts w:hint="eastAsia"/>
          <w:sz w:val="22"/>
          <w:szCs w:val="22"/>
          <w:rtl/>
        </w:rPr>
        <w:t>להבטיח</w:t>
      </w:r>
      <w:r w:rsidRPr="00E83B1D">
        <w:rPr>
          <w:sz w:val="22"/>
          <w:szCs w:val="22"/>
          <w:rtl/>
        </w:rPr>
        <w:t xml:space="preserve"> </w:t>
      </w:r>
      <w:r w:rsidRPr="00E83B1D">
        <w:rPr>
          <w:rFonts w:hint="eastAsia"/>
          <w:sz w:val="22"/>
          <w:szCs w:val="22"/>
          <w:rtl/>
        </w:rPr>
        <w:t>ביצוע</w:t>
      </w:r>
      <w:r w:rsidRPr="00E83B1D">
        <w:rPr>
          <w:sz w:val="22"/>
          <w:szCs w:val="22"/>
          <w:rtl/>
        </w:rPr>
        <w:t xml:space="preserve"> </w:t>
      </w:r>
      <w:r w:rsidRPr="00E83B1D">
        <w:rPr>
          <w:rFonts w:hint="eastAsia"/>
          <w:sz w:val="22"/>
          <w:szCs w:val="22"/>
          <w:rtl/>
        </w:rPr>
        <w:t>הוראות</w:t>
      </w:r>
      <w:r w:rsidRPr="00E83B1D">
        <w:rPr>
          <w:sz w:val="22"/>
          <w:szCs w:val="22"/>
          <w:rtl/>
        </w:rPr>
        <w:t xml:space="preserve"> </w:t>
      </w:r>
      <w:r w:rsidRPr="00E83B1D">
        <w:rPr>
          <w:rFonts w:hint="eastAsia"/>
          <w:sz w:val="22"/>
          <w:szCs w:val="22"/>
          <w:rtl/>
        </w:rPr>
        <w:t>ותכליות</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בכל</w:t>
      </w:r>
      <w:r w:rsidRPr="00E83B1D">
        <w:rPr>
          <w:sz w:val="22"/>
          <w:szCs w:val="22"/>
          <w:rtl/>
        </w:rPr>
        <w:t xml:space="preserve"> </w:t>
      </w:r>
      <w:r w:rsidRPr="00E83B1D">
        <w:rPr>
          <w:rFonts w:hint="eastAsia"/>
          <w:sz w:val="22"/>
          <w:szCs w:val="22"/>
          <w:rtl/>
        </w:rPr>
        <w:t>שלביו</w:t>
      </w:r>
      <w:r w:rsidRPr="00E83B1D">
        <w:rPr>
          <w:sz w:val="22"/>
          <w:szCs w:val="22"/>
          <w:rtl/>
        </w:rPr>
        <w:t xml:space="preserve"> </w:t>
      </w:r>
      <w:r w:rsidRPr="00E83B1D">
        <w:rPr>
          <w:rFonts w:hint="eastAsia"/>
          <w:sz w:val="22"/>
          <w:szCs w:val="22"/>
          <w:rtl/>
        </w:rPr>
        <w:t>במלואן</w:t>
      </w:r>
      <w:r w:rsidRPr="00E83B1D">
        <w:rPr>
          <w:sz w:val="22"/>
          <w:szCs w:val="22"/>
          <w:rtl/>
        </w:rPr>
        <w:t xml:space="preserve">, </w:t>
      </w:r>
      <w:r w:rsidRPr="00E83B1D">
        <w:rPr>
          <w:rFonts w:hint="eastAsia"/>
          <w:sz w:val="22"/>
          <w:szCs w:val="22"/>
          <w:rtl/>
        </w:rPr>
        <w:t>ולא</w:t>
      </w:r>
      <w:r w:rsidRPr="00E83B1D">
        <w:rPr>
          <w:sz w:val="22"/>
          <w:szCs w:val="22"/>
          <w:rtl/>
        </w:rPr>
        <w:t xml:space="preserve"> </w:t>
      </w:r>
      <w:r w:rsidRPr="00E83B1D">
        <w:rPr>
          <w:rFonts w:hint="eastAsia"/>
          <w:sz w:val="22"/>
          <w:szCs w:val="22"/>
          <w:rtl/>
        </w:rPr>
        <w:t>תהיינה</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לכל</w:t>
      </w:r>
      <w:r w:rsidRPr="00E83B1D">
        <w:rPr>
          <w:sz w:val="22"/>
          <w:szCs w:val="22"/>
          <w:rtl/>
        </w:rPr>
        <w:t xml:space="preserve"> </w:t>
      </w:r>
      <w:r w:rsidRPr="00E83B1D">
        <w:rPr>
          <w:rFonts w:hint="eastAsia"/>
          <w:sz w:val="22"/>
          <w:szCs w:val="22"/>
          <w:rtl/>
        </w:rPr>
        <w:t>עובד</w:t>
      </w:r>
      <w:r w:rsidRPr="00E83B1D">
        <w:rPr>
          <w:sz w:val="22"/>
          <w:szCs w:val="22"/>
          <w:rtl/>
        </w:rPr>
        <w:t xml:space="preserve"> </w:t>
      </w:r>
      <w:r w:rsidRPr="00E83B1D">
        <w:rPr>
          <w:rFonts w:hint="eastAsia"/>
          <w:sz w:val="22"/>
          <w:szCs w:val="22"/>
          <w:rtl/>
        </w:rPr>
        <w:t>מטעמו</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זכויות</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עובד</w:t>
      </w:r>
      <w:r w:rsidRPr="00E83B1D">
        <w:rPr>
          <w:sz w:val="22"/>
          <w:szCs w:val="22"/>
          <w:rtl/>
        </w:rPr>
        <w:t xml:space="preserve"> </w:t>
      </w:r>
      <w:r w:rsidRPr="00E83B1D">
        <w:rPr>
          <w:rFonts w:hint="eastAsia"/>
          <w:sz w:val="22"/>
          <w:szCs w:val="22"/>
          <w:rtl/>
        </w:rPr>
        <w:t>מדינה</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של</w:t>
      </w:r>
      <w:r w:rsidRPr="00E83B1D">
        <w:rPr>
          <w:sz w:val="22"/>
          <w:szCs w:val="22"/>
          <w:rtl/>
        </w:rPr>
        <w:t xml:space="preserve"> </w:t>
      </w:r>
      <w:r>
        <w:rPr>
          <w:sz w:val="22"/>
          <w:szCs w:val="22"/>
          <w:rtl/>
        </w:rPr>
        <w:br/>
      </w:r>
      <w:r>
        <w:rPr>
          <w:rFonts w:hint="cs"/>
          <w:sz w:val="22"/>
          <w:szCs w:val="22"/>
          <w:rtl/>
        </w:rPr>
        <w:t xml:space="preserve">             </w:t>
      </w:r>
      <w:r w:rsidRPr="00E83B1D">
        <w:rPr>
          <w:rFonts w:hint="eastAsia"/>
          <w:sz w:val="22"/>
          <w:szCs w:val="22"/>
          <w:rtl/>
        </w:rPr>
        <w:t>עובד</w:t>
      </w:r>
      <w:r w:rsidRPr="00E83B1D">
        <w:rPr>
          <w:sz w:val="22"/>
          <w:szCs w:val="22"/>
          <w:rtl/>
        </w:rPr>
        <w:t xml:space="preserve"> </w:t>
      </w:r>
      <w:r w:rsidRPr="00E83B1D">
        <w:rPr>
          <w:rFonts w:hint="eastAsia"/>
          <w:sz w:val="22"/>
          <w:szCs w:val="22"/>
          <w:rtl/>
        </w:rPr>
        <w:t>המועסק</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ידי</w:t>
      </w:r>
      <w:r w:rsidRPr="00E83B1D">
        <w:rPr>
          <w:sz w:val="22"/>
          <w:szCs w:val="22"/>
          <w:rtl/>
        </w:rPr>
        <w:t xml:space="preserve"> </w:t>
      </w:r>
      <w:r w:rsidRPr="00E83B1D">
        <w:rPr>
          <w:rFonts w:hint="eastAsia"/>
          <w:sz w:val="22"/>
          <w:szCs w:val="22"/>
          <w:rtl/>
        </w:rPr>
        <w:t>המנהל</w:t>
      </w:r>
      <w:r w:rsidRPr="00E83B1D">
        <w:rPr>
          <w:sz w:val="22"/>
          <w:szCs w:val="22"/>
          <w:rtl/>
        </w:rPr>
        <w:t xml:space="preserve"> </w:t>
      </w:r>
      <w:r w:rsidRPr="00E83B1D">
        <w:rPr>
          <w:rFonts w:hint="eastAsia"/>
          <w:sz w:val="22"/>
          <w:szCs w:val="22"/>
          <w:rtl/>
        </w:rPr>
        <w:t>ולא</w:t>
      </w:r>
      <w:r w:rsidRPr="00E83B1D">
        <w:rPr>
          <w:sz w:val="22"/>
          <w:szCs w:val="22"/>
          <w:rtl/>
        </w:rPr>
        <w:t xml:space="preserve"> </w:t>
      </w:r>
      <w:r w:rsidRPr="00E83B1D">
        <w:rPr>
          <w:rFonts w:hint="eastAsia"/>
          <w:sz w:val="22"/>
          <w:szCs w:val="22"/>
          <w:rtl/>
        </w:rPr>
        <w:t>יהיה</w:t>
      </w:r>
      <w:r w:rsidRPr="00E83B1D">
        <w:rPr>
          <w:sz w:val="22"/>
          <w:szCs w:val="22"/>
          <w:rtl/>
        </w:rPr>
        <w:t xml:space="preserve"> </w:t>
      </w:r>
      <w:r w:rsidRPr="00E83B1D">
        <w:rPr>
          <w:rFonts w:hint="eastAsia"/>
          <w:sz w:val="22"/>
          <w:szCs w:val="22"/>
          <w:rtl/>
        </w:rPr>
        <w:t>זכאי</w:t>
      </w:r>
      <w:r w:rsidRPr="00E83B1D">
        <w:rPr>
          <w:sz w:val="22"/>
          <w:szCs w:val="22"/>
          <w:rtl/>
        </w:rPr>
        <w:t xml:space="preserve"> </w:t>
      </w:r>
      <w:r w:rsidRPr="00E83B1D">
        <w:rPr>
          <w:rFonts w:hint="eastAsia"/>
          <w:sz w:val="22"/>
          <w:szCs w:val="22"/>
          <w:rtl/>
        </w:rPr>
        <w:t>לכל</w:t>
      </w:r>
      <w:r w:rsidRPr="00E83B1D">
        <w:rPr>
          <w:sz w:val="22"/>
          <w:szCs w:val="22"/>
          <w:rtl/>
        </w:rPr>
        <w:t xml:space="preserve"> </w:t>
      </w:r>
      <w:r w:rsidRPr="00E83B1D">
        <w:rPr>
          <w:rFonts w:hint="eastAsia"/>
          <w:sz w:val="22"/>
          <w:szCs w:val="22"/>
          <w:rtl/>
        </w:rPr>
        <w:t>פיצויים</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הטבות</w:t>
      </w:r>
      <w:r w:rsidRPr="00E83B1D">
        <w:rPr>
          <w:sz w:val="22"/>
          <w:szCs w:val="22"/>
          <w:rtl/>
        </w:rPr>
        <w:t xml:space="preserve"> </w:t>
      </w:r>
      <w:r w:rsidRPr="00E83B1D">
        <w:rPr>
          <w:rFonts w:hint="eastAsia"/>
          <w:sz w:val="22"/>
          <w:szCs w:val="22"/>
          <w:rtl/>
        </w:rPr>
        <w:t>בקשר</w:t>
      </w:r>
      <w:r w:rsidRPr="00E83B1D">
        <w:rPr>
          <w:sz w:val="22"/>
          <w:szCs w:val="22"/>
          <w:rtl/>
        </w:rPr>
        <w:t xml:space="preserve"> </w:t>
      </w:r>
      <w:r w:rsidRPr="00E83B1D">
        <w:rPr>
          <w:rFonts w:hint="eastAsia"/>
          <w:sz w:val="22"/>
          <w:szCs w:val="22"/>
          <w:rtl/>
        </w:rPr>
        <w:t>עם</w:t>
      </w:r>
      <w:r w:rsidRPr="00E83B1D">
        <w:rPr>
          <w:sz w:val="22"/>
          <w:szCs w:val="22"/>
          <w:rtl/>
        </w:rPr>
        <w:t xml:space="preserve"> </w:t>
      </w:r>
      <w:r w:rsidRPr="00E83B1D">
        <w:rPr>
          <w:rFonts w:hint="eastAsia"/>
          <w:sz w:val="22"/>
          <w:szCs w:val="22"/>
          <w:rtl/>
        </w:rPr>
        <w:t>ביצוע</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או</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הוראה</w:t>
      </w:r>
      <w:r w:rsidRPr="00E83B1D">
        <w:rPr>
          <w:sz w:val="22"/>
          <w:szCs w:val="22"/>
          <w:rtl/>
        </w:rPr>
        <w:t xml:space="preserve"> </w:t>
      </w:r>
      <w:r w:rsidRPr="00E83B1D">
        <w:rPr>
          <w:rFonts w:hint="eastAsia"/>
          <w:sz w:val="22"/>
          <w:szCs w:val="22"/>
          <w:rtl/>
        </w:rPr>
        <w:t>שתינתן</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פיו</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בקשר</w:t>
      </w:r>
      <w:r w:rsidRPr="00E83B1D">
        <w:rPr>
          <w:sz w:val="22"/>
          <w:szCs w:val="22"/>
          <w:rtl/>
        </w:rPr>
        <w:t xml:space="preserve"> </w:t>
      </w:r>
      <w:r w:rsidRPr="00E83B1D">
        <w:rPr>
          <w:rFonts w:hint="eastAsia"/>
          <w:sz w:val="22"/>
          <w:szCs w:val="22"/>
          <w:rtl/>
        </w:rPr>
        <w:t>עם</w:t>
      </w:r>
      <w:r w:rsidRPr="00E83B1D">
        <w:rPr>
          <w:sz w:val="22"/>
          <w:szCs w:val="22"/>
          <w:rtl/>
        </w:rPr>
        <w:t xml:space="preserve"> </w:t>
      </w:r>
      <w:r w:rsidRPr="00E83B1D">
        <w:rPr>
          <w:rFonts w:hint="eastAsia"/>
          <w:sz w:val="22"/>
          <w:szCs w:val="22"/>
          <w:rtl/>
        </w:rPr>
        <w:t>ביטול</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סיום</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הפסקת</w:t>
      </w:r>
      <w:r w:rsidRPr="00E83B1D">
        <w:rPr>
          <w:sz w:val="22"/>
          <w:szCs w:val="22"/>
          <w:rtl/>
        </w:rPr>
        <w:t xml:space="preserve"> </w:t>
      </w:r>
      <w:r w:rsidRPr="00E83B1D">
        <w:rPr>
          <w:rFonts w:hint="eastAsia"/>
          <w:sz w:val="22"/>
          <w:szCs w:val="22"/>
          <w:rtl/>
        </w:rPr>
        <w:t>השירות</w:t>
      </w:r>
      <w:r w:rsidRPr="00E83B1D">
        <w:rPr>
          <w:sz w:val="22"/>
          <w:szCs w:val="22"/>
          <w:rtl/>
        </w:rPr>
        <w:t xml:space="preserve"> </w:t>
      </w:r>
      <w:r w:rsidRPr="00E83B1D">
        <w:rPr>
          <w:rFonts w:hint="eastAsia"/>
          <w:sz w:val="22"/>
          <w:szCs w:val="22"/>
          <w:rtl/>
        </w:rPr>
        <w:t>מכל</w:t>
      </w:r>
      <w:r w:rsidRPr="00E83B1D">
        <w:rPr>
          <w:sz w:val="22"/>
          <w:szCs w:val="22"/>
          <w:rtl/>
        </w:rPr>
        <w:t xml:space="preserve"> </w:t>
      </w:r>
      <w:r w:rsidRPr="00E83B1D">
        <w:rPr>
          <w:rFonts w:hint="eastAsia"/>
          <w:sz w:val="22"/>
          <w:szCs w:val="22"/>
          <w:rtl/>
        </w:rPr>
        <w:t>סיבות</w:t>
      </w:r>
      <w:r w:rsidRPr="00E83B1D">
        <w:rPr>
          <w:sz w:val="22"/>
          <w:szCs w:val="22"/>
          <w:rtl/>
        </w:rPr>
        <w:t xml:space="preserve"> </w:t>
      </w:r>
      <w:r w:rsidRPr="00E83B1D">
        <w:rPr>
          <w:rFonts w:hint="eastAsia"/>
          <w:sz w:val="22"/>
          <w:szCs w:val="22"/>
          <w:rtl/>
        </w:rPr>
        <w:t>שהן</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ואין</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זכות</w:t>
      </w:r>
      <w:r w:rsidRPr="00E83B1D">
        <w:rPr>
          <w:sz w:val="22"/>
          <w:szCs w:val="22"/>
          <w:rtl/>
        </w:rPr>
        <w:t xml:space="preserve"> </w:t>
      </w:r>
      <w:r w:rsidRPr="00E83B1D">
        <w:rPr>
          <w:rFonts w:hint="eastAsia"/>
          <w:sz w:val="22"/>
          <w:szCs w:val="22"/>
          <w:rtl/>
        </w:rPr>
        <w:t>פיקוח</w:t>
      </w:r>
      <w:r w:rsidRPr="00E83B1D">
        <w:rPr>
          <w:sz w:val="22"/>
          <w:szCs w:val="22"/>
          <w:rtl/>
        </w:rPr>
        <w:t xml:space="preserve">, </w:t>
      </w:r>
      <w:r w:rsidRPr="00E83B1D">
        <w:rPr>
          <w:rFonts w:hint="eastAsia"/>
          <w:sz w:val="22"/>
          <w:szCs w:val="22"/>
          <w:rtl/>
        </w:rPr>
        <w:t>הנחייה</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הוראה</w:t>
      </w:r>
      <w:r w:rsidRPr="00E83B1D">
        <w:rPr>
          <w:sz w:val="22"/>
          <w:szCs w:val="22"/>
          <w:rtl/>
        </w:rPr>
        <w:t xml:space="preserve"> </w:t>
      </w:r>
      <w:r w:rsidRPr="00E83B1D">
        <w:rPr>
          <w:rFonts w:hint="eastAsia"/>
          <w:sz w:val="22"/>
          <w:szCs w:val="22"/>
          <w:rtl/>
        </w:rPr>
        <w:t>כנ</w:t>
      </w:r>
      <w:r w:rsidRPr="00E83B1D">
        <w:rPr>
          <w:sz w:val="22"/>
          <w:szCs w:val="22"/>
          <w:rtl/>
        </w:rPr>
        <w:t>"</w:t>
      </w:r>
      <w:r w:rsidRPr="00E83B1D">
        <w:rPr>
          <w:rFonts w:hint="eastAsia"/>
          <w:sz w:val="22"/>
          <w:szCs w:val="22"/>
          <w:rtl/>
        </w:rPr>
        <w:t>ל</w:t>
      </w:r>
      <w:r w:rsidRPr="00E83B1D">
        <w:rPr>
          <w:sz w:val="22"/>
          <w:szCs w:val="22"/>
          <w:rtl/>
        </w:rPr>
        <w:t xml:space="preserve"> </w:t>
      </w:r>
      <w:r w:rsidRPr="00E83B1D">
        <w:rPr>
          <w:rFonts w:hint="eastAsia"/>
          <w:sz w:val="22"/>
          <w:szCs w:val="22"/>
          <w:rtl/>
        </w:rPr>
        <w:t>יוצרת</w:t>
      </w:r>
      <w:r w:rsidRPr="00E83B1D">
        <w:rPr>
          <w:sz w:val="22"/>
          <w:szCs w:val="22"/>
          <w:rtl/>
        </w:rPr>
        <w:t xml:space="preserve"> </w:t>
      </w:r>
      <w:r w:rsidRPr="00E83B1D">
        <w:rPr>
          <w:rFonts w:hint="eastAsia"/>
          <w:sz w:val="22"/>
          <w:szCs w:val="22"/>
          <w:rtl/>
        </w:rPr>
        <w:t>יחס</w:t>
      </w:r>
      <w:r w:rsidRPr="00E83B1D">
        <w:rPr>
          <w:sz w:val="22"/>
          <w:szCs w:val="22"/>
          <w:rtl/>
        </w:rPr>
        <w:t xml:space="preserve"> </w:t>
      </w:r>
      <w:r w:rsidRPr="00E83B1D">
        <w:rPr>
          <w:rFonts w:hint="eastAsia"/>
          <w:sz w:val="22"/>
          <w:szCs w:val="22"/>
          <w:rtl/>
        </w:rPr>
        <w:t>אחר</w:t>
      </w:r>
      <w:r w:rsidRPr="00E83B1D">
        <w:rPr>
          <w:sz w:val="22"/>
          <w:szCs w:val="22"/>
          <w:rtl/>
        </w:rPr>
        <w:t xml:space="preserve"> </w:t>
      </w:r>
      <w:r w:rsidRPr="00E83B1D">
        <w:rPr>
          <w:rFonts w:hint="eastAsia"/>
          <w:sz w:val="22"/>
          <w:szCs w:val="22"/>
          <w:rtl/>
        </w:rPr>
        <w:t>מאשר</w:t>
      </w:r>
      <w:r w:rsidRPr="00E83B1D">
        <w:rPr>
          <w:sz w:val="22"/>
          <w:szCs w:val="22"/>
          <w:rtl/>
        </w:rPr>
        <w:t xml:space="preserve"> </w:t>
      </w:r>
      <w:r w:rsidRPr="00E83B1D">
        <w:rPr>
          <w:rFonts w:hint="eastAsia"/>
          <w:sz w:val="22"/>
          <w:szCs w:val="22"/>
          <w:rtl/>
        </w:rPr>
        <w:t>יחס</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קונה</w:t>
      </w:r>
      <w:r w:rsidRPr="00E83B1D">
        <w:rPr>
          <w:sz w:val="22"/>
          <w:szCs w:val="22"/>
          <w:rtl/>
        </w:rPr>
        <w:t xml:space="preserve"> </w:t>
      </w:r>
      <w:r w:rsidRPr="00E83B1D">
        <w:rPr>
          <w:rFonts w:hint="eastAsia"/>
          <w:sz w:val="22"/>
          <w:szCs w:val="22"/>
          <w:rtl/>
        </w:rPr>
        <w:t>למוכר</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שירותים</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במידה</w:t>
      </w:r>
      <w:r w:rsidRPr="00E83B1D">
        <w:rPr>
          <w:sz w:val="22"/>
          <w:szCs w:val="22"/>
          <w:rtl/>
        </w:rPr>
        <w:t xml:space="preserve"> </w:t>
      </w:r>
      <w:r w:rsidRPr="00E83B1D">
        <w:rPr>
          <w:rFonts w:hint="eastAsia"/>
          <w:sz w:val="22"/>
          <w:szCs w:val="22"/>
          <w:rtl/>
        </w:rPr>
        <w:t>שהמדובר</w:t>
      </w:r>
      <w:r w:rsidRPr="00E83B1D">
        <w:rPr>
          <w:sz w:val="22"/>
          <w:szCs w:val="22"/>
          <w:rtl/>
        </w:rPr>
        <w:t xml:space="preserve"> </w:t>
      </w:r>
      <w:r w:rsidRPr="00E83B1D">
        <w:rPr>
          <w:rFonts w:hint="eastAsia"/>
          <w:sz w:val="22"/>
          <w:szCs w:val="22"/>
          <w:rtl/>
        </w:rPr>
        <w:t>הוא</w:t>
      </w:r>
      <w:r w:rsidRPr="00E83B1D">
        <w:rPr>
          <w:sz w:val="22"/>
          <w:szCs w:val="22"/>
          <w:rtl/>
        </w:rPr>
        <w:t xml:space="preserve"> </w:t>
      </w:r>
      <w:r w:rsidRPr="00E83B1D">
        <w:rPr>
          <w:rFonts w:hint="eastAsia"/>
          <w:sz w:val="22"/>
          <w:szCs w:val="22"/>
          <w:rtl/>
        </w:rPr>
        <w:t>באחריות</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בחובות</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הבאים</w:t>
      </w:r>
      <w:r w:rsidRPr="00E83B1D">
        <w:rPr>
          <w:sz w:val="22"/>
          <w:szCs w:val="22"/>
          <w:rtl/>
        </w:rPr>
        <w:t xml:space="preserve"> </w:t>
      </w:r>
      <w:r w:rsidRPr="00E83B1D">
        <w:rPr>
          <w:rFonts w:hint="eastAsia"/>
          <w:sz w:val="22"/>
          <w:szCs w:val="22"/>
          <w:rtl/>
        </w:rPr>
        <w:t>מכוחה</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המועסקים</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ידה</w:t>
      </w:r>
      <w:r w:rsidRPr="00E83B1D">
        <w:rPr>
          <w:sz w:val="22"/>
          <w:szCs w:val="22"/>
          <w:rtl/>
        </w:rPr>
        <w:t xml:space="preserve"> </w:t>
      </w:r>
      <w:r w:rsidRPr="00E83B1D">
        <w:rPr>
          <w:rFonts w:hint="eastAsia"/>
          <w:sz w:val="22"/>
          <w:szCs w:val="22"/>
          <w:rtl/>
        </w:rPr>
        <w:t>כלפי</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הספק</w:t>
      </w:r>
      <w:r>
        <w:rPr>
          <w:rFonts w:hint="cs"/>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צד</w:t>
      </w:r>
      <w:r w:rsidRPr="00E83B1D">
        <w:rPr>
          <w:sz w:val="22"/>
          <w:szCs w:val="22"/>
          <w:rtl/>
        </w:rPr>
        <w:t xml:space="preserve"> </w:t>
      </w:r>
      <w:r w:rsidRPr="00E83B1D">
        <w:rPr>
          <w:rFonts w:hint="eastAsia"/>
          <w:sz w:val="22"/>
          <w:szCs w:val="22"/>
          <w:rtl/>
        </w:rPr>
        <w:t>שלישי</w:t>
      </w:r>
      <w:r w:rsidRPr="00E83B1D">
        <w:rPr>
          <w:sz w:val="22"/>
          <w:szCs w:val="22"/>
          <w:rtl/>
        </w:rPr>
        <w:t xml:space="preserve"> </w:t>
      </w:r>
      <w:r w:rsidRPr="00E83B1D">
        <w:rPr>
          <w:rFonts w:hint="eastAsia"/>
          <w:sz w:val="22"/>
          <w:szCs w:val="22"/>
          <w:rtl/>
        </w:rPr>
        <w:t>אחר</w:t>
      </w:r>
      <w:r w:rsidRPr="00E83B1D">
        <w:rPr>
          <w:sz w:val="22"/>
          <w:szCs w:val="22"/>
          <w:rtl/>
        </w:rPr>
        <w:t xml:space="preserve">. </w:t>
      </w:r>
    </w:p>
    <w:p w14:paraId="32997A09" w14:textId="77777777" w:rsidR="00CE4DAA" w:rsidRPr="00E83B1D" w:rsidRDefault="00CE4DAA" w:rsidP="00CE4DAA">
      <w:pPr>
        <w:ind w:right="-426"/>
        <w:rPr>
          <w:sz w:val="22"/>
          <w:szCs w:val="22"/>
        </w:rPr>
      </w:pPr>
    </w:p>
    <w:p w14:paraId="44EB7C1E" w14:textId="77777777" w:rsidR="00CE4DAA" w:rsidRPr="00E83B1D" w:rsidRDefault="00CE4DAA" w:rsidP="00CE4DAA">
      <w:pPr>
        <w:tabs>
          <w:tab w:val="left" w:pos="610"/>
        </w:tabs>
        <w:ind w:right="-426"/>
        <w:rPr>
          <w:sz w:val="22"/>
          <w:szCs w:val="22"/>
        </w:rPr>
      </w:pPr>
      <w:r w:rsidRPr="00E83B1D">
        <w:rPr>
          <w:sz w:val="22"/>
          <w:szCs w:val="22"/>
          <w:rtl/>
        </w:rPr>
        <w:t xml:space="preserve">11.  </w:t>
      </w:r>
      <w:r w:rsidRPr="00E83B1D">
        <w:rPr>
          <w:sz w:val="22"/>
          <w:szCs w:val="22"/>
          <w:rtl/>
        </w:rPr>
        <w:tab/>
      </w:r>
      <w:r w:rsidRPr="00E83B1D">
        <w:rPr>
          <w:rFonts w:hint="eastAsia"/>
          <w:sz w:val="22"/>
          <w:szCs w:val="22"/>
          <w:rtl/>
        </w:rPr>
        <w:t>המזמין</w:t>
      </w:r>
      <w:r w:rsidRPr="00E83B1D">
        <w:rPr>
          <w:sz w:val="22"/>
          <w:szCs w:val="22"/>
          <w:rtl/>
        </w:rPr>
        <w:t xml:space="preserve"> </w:t>
      </w:r>
      <w:r w:rsidRPr="00E83B1D">
        <w:rPr>
          <w:rFonts w:hint="eastAsia"/>
          <w:sz w:val="22"/>
          <w:szCs w:val="22"/>
          <w:rtl/>
        </w:rPr>
        <w:t>רשאי</w:t>
      </w:r>
      <w:r w:rsidRPr="00E83B1D">
        <w:rPr>
          <w:sz w:val="22"/>
          <w:szCs w:val="22"/>
          <w:rtl/>
        </w:rPr>
        <w:t xml:space="preserve"> </w:t>
      </w:r>
      <w:r w:rsidRPr="00E83B1D">
        <w:rPr>
          <w:rFonts w:hint="eastAsia"/>
          <w:sz w:val="22"/>
          <w:szCs w:val="22"/>
          <w:rtl/>
        </w:rPr>
        <w:t>לקזז</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סכום</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תשלום</w:t>
      </w:r>
      <w:r w:rsidRPr="00E83B1D">
        <w:rPr>
          <w:sz w:val="22"/>
          <w:szCs w:val="22"/>
          <w:rtl/>
        </w:rPr>
        <w:t xml:space="preserve"> </w:t>
      </w:r>
      <w:r w:rsidRPr="00E83B1D">
        <w:rPr>
          <w:rFonts w:hint="eastAsia"/>
          <w:sz w:val="22"/>
          <w:szCs w:val="22"/>
          <w:rtl/>
        </w:rPr>
        <w:t>המגיע</w:t>
      </w:r>
      <w:r w:rsidRPr="00E83B1D">
        <w:rPr>
          <w:sz w:val="22"/>
          <w:szCs w:val="22"/>
          <w:rtl/>
        </w:rPr>
        <w:t xml:space="preserve"> </w:t>
      </w:r>
      <w:r w:rsidRPr="00E83B1D">
        <w:rPr>
          <w:rFonts w:hint="eastAsia"/>
          <w:sz w:val="22"/>
          <w:szCs w:val="22"/>
          <w:rtl/>
        </w:rPr>
        <w:t>לו</w:t>
      </w:r>
      <w:r w:rsidRPr="00E83B1D">
        <w:rPr>
          <w:sz w:val="22"/>
          <w:szCs w:val="22"/>
          <w:rtl/>
        </w:rPr>
        <w:t xml:space="preserve"> </w:t>
      </w:r>
      <w:r w:rsidRPr="00E83B1D">
        <w:rPr>
          <w:rFonts w:hint="eastAsia"/>
          <w:sz w:val="22"/>
          <w:szCs w:val="22"/>
          <w:rtl/>
        </w:rPr>
        <w:t>מאת</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פי</w:t>
      </w:r>
      <w:r w:rsidRPr="00E83B1D">
        <w:rPr>
          <w:sz w:val="22"/>
          <w:szCs w:val="22"/>
          <w:rtl/>
        </w:rPr>
        <w:t xml:space="preserve"> </w:t>
      </w:r>
      <w:r w:rsidRPr="00E83B1D">
        <w:rPr>
          <w:rFonts w:hint="eastAsia"/>
          <w:sz w:val="22"/>
          <w:szCs w:val="22"/>
          <w:rtl/>
        </w:rPr>
        <w:t>הוראות</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כנגד</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סכום</w:t>
      </w:r>
      <w:r w:rsidRPr="00E83B1D">
        <w:rPr>
          <w:sz w:val="22"/>
          <w:szCs w:val="22"/>
          <w:rtl/>
        </w:rPr>
        <w:t xml:space="preserve"> </w:t>
      </w:r>
      <w:r w:rsidRPr="00E83B1D">
        <w:rPr>
          <w:rFonts w:hint="eastAsia"/>
          <w:sz w:val="22"/>
          <w:szCs w:val="22"/>
          <w:rtl/>
        </w:rPr>
        <w:t>או</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תשלום</w:t>
      </w:r>
      <w:r w:rsidRPr="00E83B1D">
        <w:rPr>
          <w:sz w:val="22"/>
          <w:szCs w:val="22"/>
          <w:rtl/>
        </w:rPr>
        <w:t xml:space="preserve"> </w:t>
      </w:r>
      <w:r w:rsidRPr="00E83B1D">
        <w:rPr>
          <w:rFonts w:hint="eastAsia"/>
          <w:sz w:val="22"/>
          <w:szCs w:val="22"/>
          <w:rtl/>
        </w:rPr>
        <w:t>המגיע</w:t>
      </w:r>
      <w:r w:rsidRPr="00E83B1D">
        <w:rPr>
          <w:sz w:val="22"/>
          <w:szCs w:val="22"/>
          <w:rtl/>
        </w:rPr>
        <w:t xml:space="preserve"> </w:t>
      </w:r>
      <w:r w:rsidRPr="00E83B1D">
        <w:rPr>
          <w:rFonts w:hint="eastAsia"/>
          <w:sz w:val="22"/>
          <w:szCs w:val="22"/>
          <w:rtl/>
        </w:rPr>
        <w:t>לספק</w:t>
      </w:r>
      <w:r w:rsidRPr="00E83B1D">
        <w:rPr>
          <w:sz w:val="22"/>
          <w:szCs w:val="22"/>
          <w:rtl/>
        </w:rPr>
        <w:t xml:space="preserve"> </w:t>
      </w:r>
      <w:r w:rsidRPr="00E83B1D">
        <w:rPr>
          <w:rFonts w:hint="eastAsia"/>
          <w:sz w:val="22"/>
          <w:szCs w:val="22"/>
          <w:rtl/>
        </w:rPr>
        <w:t>מאת</w:t>
      </w:r>
      <w:r w:rsidRPr="00E83B1D">
        <w:rPr>
          <w:sz w:val="22"/>
          <w:szCs w:val="22"/>
          <w:rtl/>
        </w:rPr>
        <w:t xml:space="preserve"> </w:t>
      </w:r>
      <w:r w:rsidRPr="00E83B1D">
        <w:rPr>
          <w:rFonts w:hint="eastAsia"/>
          <w:sz w:val="22"/>
          <w:szCs w:val="22"/>
          <w:rtl/>
        </w:rPr>
        <w:t>המזמין</w:t>
      </w:r>
      <w:r w:rsidRPr="00E83B1D">
        <w:rPr>
          <w:sz w:val="22"/>
          <w:szCs w:val="22"/>
          <w:rtl/>
        </w:rPr>
        <w:t>.</w:t>
      </w:r>
    </w:p>
    <w:p w14:paraId="1905645E" w14:textId="77777777" w:rsidR="00CE4DAA" w:rsidRPr="00E83B1D" w:rsidRDefault="00CE4DAA" w:rsidP="00CE4DAA">
      <w:pPr>
        <w:ind w:right="-426"/>
        <w:rPr>
          <w:sz w:val="22"/>
          <w:szCs w:val="22"/>
        </w:rPr>
      </w:pPr>
    </w:p>
    <w:p w14:paraId="7EE818FA" w14:textId="77777777" w:rsidR="00CE4DAA" w:rsidRPr="00E83B1D" w:rsidRDefault="00CE4DAA" w:rsidP="00CE4DAA">
      <w:pPr>
        <w:ind w:right="-426"/>
        <w:rPr>
          <w:sz w:val="22"/>
          <w:szCs w:val="22"/>
        </w:rPr>
      </w:pPr>
      <w:r w:rsidRPr="00E83B1D">
        <w:rPr>
          <w:sz w:val="22"/>
          <w:szCs w:val="22"/>
          <w:rtl/>
        </w:rPr>
        <w:t xml:space="preserve">12. </w:t>
      </w:r>
      <w:r w:rsidRPr="00E83B1D">
        <w:rPr>
          <w:rFonts w:hint="eastAsia"/>
          <w:sz w:val="22"/>
          <w:szCs w:val="22"/>
          <w:rtl/>
        </w:rPr>
        <w:t>א</w:t>
      </w:r>
      <w:r w:rsidRPr="00E83B1D">
        <w:rPr>
          <w:sz w:val="22"/>
          <w:szCs w:val="22"/>
          <w:rtl/>
        </w:rPr>
        <w:t xml:space="preserve">. </w:t>
      </w:r>
      <w:r w:rsidRPr="00E83B1D">
        <w:rPr>
          <w:sz w:val="22"/>
          <w:szCs w:val="22"/>
          <w:rtl/>
        </w:rPr>
        <w:tab/>
      </w:r>
      <w:r w:rsidRPr="00E83B1D">
        <w:rPr>
          <w:rFonts w:hint="eastAsia"/>
          <w:sz w:val="22"/>
          <w:szCs w:val="22"/>
          <w:rtl/>
        </w:rPr>
        <w:t>הסכמת</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לסטות</w:t>
      </w:r>
      <w:r w:rsidRPr="00E83B1D">
        <w:rPr>
          <w:sz w:val="22"/>
          <w:szCs w:val="22"/>
          <w:rtl/>
        </w:rPr>
        <w:t xml:space="preserve"> </w:t>
      </w:r>
      <w:r w:rsidRPr="00E83B1D">
        <w:rPr>
          <w:rFonts w:hint="eastAsia"/>
          <w:sz w:val="22"/>
          <w:szCs w:val="22"/>
          <w:rtl/>
        </w:rPr>
        <w:t>מתנאי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במקרה</w:t>
      </w:r>
      <w:r w:rsidRPr="00E83B1D">
        <w:rPr>
          <w:sz w:val="22"/>
          <w:szCs w:val="22"/>
          <w:rtl/>
        </w:rPr>
        <w:t xml:space="preserve"> </w:t>
      </w:r>
      <w:r w:rsidRPr="00E83B1D">
        <w:rPr>
          <w:rFonts w:hint="eastAsia"/>
          <w:sz w:val="22"/>
          <w:szCs w:val="22"/>
          <w:rtl/>
        </w:rPr>
        <w:t>מסוים</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תהווה</w:t>
      </w:r>
      <w:r w:rsidRPr="00E83B1D">
        <w:rPr>
          <w:sz w:val="22"/>
          <w:szCs w:val="22"/>
          <w:rtl/>
        </w:rPr>
        <w:t xml:space="preserve"> </w:t>
      </w:r>
      <w:r w:rsidRPr="00E83B1D">
        <w:rPr>
          <w:rFonts w:hint="eastAsia"/>
          <w:sz w:val="22"/>
          <w:szCs w:val="22"/>
          <w:rtl/>
        </w:rPr>
        <w:t>תקדים</w:t>
      </w:r>
      <w:r w:rsidRPr="00E83B1D">
        <w:rPr>
          <w:sz w:val="22"/>
          <w:szCs w:val="22"/>
          <w:rtl/>
        </w:rPr>
        <w:t xml:space="preserve"> </w:t>
      </w:r>
      <w:r w:rsidRPr="00E83B1D">
        <w:rPr>
          <w:rFonts w:hint="eastAsia"/>
          <w:sz w:val="22"/>
          <w:szCs w:val="22"/>
          <w:rtl/>
        </w:rPr>
        <w:t>ולא</w:t>
      </w:r>
      <w:r w:rsidRPr="00E83B1D">
        <w:rPr>
          <w:sz w:val="22"/>
          <w:szCs w:val="22"/>
          <w:rtl/>
        </w:rPr>
        <w:t xml:space="preserve"> </w:t>
      </w:r>
      <w:r w:rsidRPr="00E83B1D">
        <w:rPr>
          <w:rFonts w:hint="eastAsia"/>
          <w:sz w:val="22"/>
          <w:szCs w:val="22"/>
          <w:rtl/>
        </w:rPr>
        <w:t>ילמדו</w:t>
      </w:r>
      <w:r w:rsidRPr="00E83B1D">
        <w:rPr>
          <w:sz w:val="22"/>
          <w:szCs w:val="22"/>
          <w:rtl/>
        </w:rPr>
        <w:t xml:space="preserve"> </w:t>
      </w:r>
      <w:r w:rsidRPr="00E83B1D">
        <w:rPr>
          <w:rFonts w:hint="eastAsia"/>
          <w:sz w:val="22"/>
          <w:szCs w:val="22"/>
          <w:rtl/>
        </w:rPr>
        <w:t>ממנה</w:t>
      </w:r>
      <w:r w:rsidRPr="00E83B1D">
        <w:rPr>
          <w:sz w:val="22"/>
          <w:szCs w:val="22"/>
          <w:rtl/>
        </w:rPr>
        <w:t xml:space="preserve"> </w:t>
      </w:r>
      <w:r w:rsidRPr="00E83B1D">
        <w:rPr>
          <w:rFonts w:hint="eastAsia"/>
          <w:sz w:val="22"/>
          <w:szCs w:val="22"/>
          <w:rtl/>
        </w:rPr>
        <w:t>גזרה</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שווה</w:t>
      </w:r>
      <w:r>
        <w:rPr>
          <w:rFonts w:hint="cs"/>
          <w:sz w:val="22"/>
          <w:szCs w:val="22"/>
          <w:rtl/>
        </w:rPr>
        <w:t xml:space="preserve"> </w:t>
      </w:r>
      <w:r w:rsidRPr="00E83B1D">
        <w:rPr>
          <w:rFonts w:hint="eastAsia"/>
          <w:sz w:val="22"/>
          <w:szCs w:val="22"/>
          <w:rtl/>
        </w:rPr>
        <w:t>למקרה</w:t>
      </w:r>
      <w:r w:rsidRPr="00E83B1D">
        <w:rPr>
          <w:sz w:val="22"/>
          <w:szCs w:val="22"/>
          <w:rtl/>
        </w:rPr>
        <w:t xml:space="preserve"> </w:t>
      </w:r>
      <w:r w:rsidRPr="00E83B1D">
        <w:rPr>
          <w:rFonts w:hint="eastAsia"/>
          <w:sz w:val="22"/>
          <w:szCs w:val="22"/>
          <w:rtl/>
        </w:rPr>
        <w:t>אחר</w:t>
      </w:r>
      <w:r w:rsidRPr="00E83B1D">
        <w:rPr>
          <w:sz w:val="22"/>
          <w:szCs w:val="22"/>
          <w:rtl/>
        </w:rPr>
        <w:t>.</w:t>
      </w:r>
    </w:p>
    <w:p w14:paraId="29131CD1" w14:textId="77777777" w:rsidR="00CE4DAA" w:rsidRPr="00663BDD" w:rsidRDefault="00CE4DAA" w:rsidP="00CE4DAA">
      <w:pPr>
        <w:ind w:right="-426"/>
        <w:rPr>
          <w:sz w:val="22"/>
          <w:szCs w:val="22"/>
        </w:rPr>
      </w:pPr>
    </w:p>
    <w:p w14:paraId="5D454A47" w14:textId="77777777" w:rsidR="00CE4DAA" w:rsidRPr="00E83B1D" w:rsidRDefault="00CE4DAA" w:rsidP="00CE4DAA">
      <w:pPr>
        <w:tabs>
          <w:tab w:val="left" w:pos="468"/>
        </w:tabs>
        <w:ind w:right="-426"/>
        <w:rPr>
          <w:sz w:val="22"/>
          <w:szCs w:val="22"/>
        </w:rPr>
      </w:pPr>
      <w:r>
        <w:rPr>
          <w:rFonts w:hint="cs"/>
          <w:sz w:val="22"/>
          <w:szCs w:val="22"/>
          <w:rtl/>
        </w:rPr>
        <w:t xml:space="preserve">      </w:t>
      </w:r>
      <w:r w:rsidRPr="00E83B1D">
        <w:rPr>
          <w:rFonts w:hint="eastAsia"/>
          <w:sz w:val="22"/>
          <w:szCs w:val="22"/>
          <w:rtl/>
        </w:rPr>
        <w:t>ב</w:t>
      </w:r>
      <w:r w:rsidRPr="00E83B1D">
        <w:rPr>
          <w:sz w:val="22"/>
          <w:szCs w:val="22"/>
          <w:rtl/>
        </w:rPr>
        <w:t xml:space="preserve">. </w:t>
      </w:r>
      <w:r w:rsidRPr="00E83B1D">
        <w:rPr>
          <w:sz w:val="22"/>
          <w:szCs w:val="22"/>
          <w:rtl/>
        </w:rPr>
        <w:tab/>
      </w:r>
      <w:r w:rsidRPr="00E83B1D">
        <w:rPr>
          <w:rFonts w:hint="eastAsia"/>
          <w:sz w:val="22"/>
          <w:szCs w:val="22"/>
          <w:rtl/>
        </w:rPr>
        <w:t>לא</w:t>
      </w:r>
      <w:r w:rsidRPr="00E83B1D">
        <w:rPr>
          <w:sz w:val="22"/>
          <w:szCs w:val="22"/>
          <w:rtl/>
        </w:rPr>
        <w:t xml:space="preserve"> </w:t>
      </w:r>
      <w:r w:rsidRPr="00E83B1D">
        <w:rPr>
          <w:rFonts w:hint="eastAsia"/>
          <w:sz w:val="22"/>
          <w:szCs w:val="22"/>
          <w:rtl/>
        </w:rPr>
        <w:t>השתמש</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בזכויות</w:t>
      </w:r>
      <w:r w:rsidRPr="00E83B1D">
        <w:rPr>
          <w:sz w:val="22"/>
          <w:szCs w:val="22"/>
          <w:rtl/>
        </w:rPr>
        <w:t xml:space="preserve"> </w:t>
      </w:r>
      <w:r w:rsidRPr="00E83B1D">
        <w:rPr>
          <w:rFonts w:hint="eastAsia"/>
          <w:sz w:val="22"/>
          <w:szCs w:val="22"/>
          <w:rtl/>
        </w:rPr>
        <w:t>הנתונות</w:t>
      </w:r>
      <w:r w:rsidRPr="00E83B1D">
        <w:rPr>
          <w:sz w:val="22"/>
          <w:szCs w:val="22"/>
          <w:rtl/>
        </w:rPr>
        <w:t xml:space="preserve"> </w:t>
      </w:r>
      <w:r w:rsidRPr="00E83B1D">
        <w:rPr>
          <w:rFonts w:hint="eastAsia"/>
          <w:sz w:val="22"/>
          <w:szCs w:val="22"/>
          <w:rtl/>
        </w:rPr>
        <w:t>לו</w:t>
      </w:r>
      <w:r w:rsidRPr="00E83B1D">
        <w:rPr>
          <w:sz w:val="22"/>
          <w:szCs w:val="22"/>
          <w:rtl/>
        </w:rPr>
        <w:t xml:space="preserve"> </w:t>
      </w:r>
      <w:r w:rsidRPr="00E83B1D">
        <w:rPr>
          <w:rFonts w:hint="eastAsia"/>
          <w:sz w:val="22"/>
          <w:szCs w:val="22"/>
          <w:rtl/>
        </w:rPr>
        <w:t>לפי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במקרה</w:t>
      </w:r>
      <w:r w:rsidRPr="00E83B1D">
        <w:rPr>
          <w:sz w:val="22"/>
          <w:szCs w:val="22"/>
          <w:rtl/>
        </w:rPr>
        <w:t xml:space="preserve"> </w:t>
      </w:r>
      <w:r w:rsidRPr="00E83B1D">
        <w:rPr>
          <w:rFonts w:hint="eastAsia"/>
          <w:sz w:val="22"/>
          <w:szCs w:val="22"/>
          <w:rtl/>
        </w:rPr>
        <w:t>מסוים</w:t>
      </w:r>
      <w:r w:rsidRPr="00E83B1D">
        <w:rPr>
          <w:sz w:val="22"/>
          <w:szCs w:val="22"/>
          <w:rtl/>
        </w:rPr>
        <w:t xml:space="preserve"> </w:t>
      </w:r>
      <w:r w:rsidRPr="00E83B1D">
        <w:rPr>
          <w:rFonts w:hint="eastAsia"/>
          <w:sz w:val="22"/>
          <w:szCs w:val="22"/>
          <w:rtl/>
        </w:rPr>
        <w:t>אין</w:t>
      </w:r>
      <w:r w:rsidRPr="00E83B1D">
        <w:rPr>
          <w:sz w:val="22"/>
          <w:szCs w:val="22"/>
          <w:rtl/>
        </w:rPr>
        <w:t xml:space="preserve"> </w:t>
      </w:r>
      <w:r w:rsidRPr="00E83B1D">
        <w:rPr>
          <w:rFonts w:hint="eastAsia"/>
          <w:sz w:val="22"/>
          <w:szCs w:val="22"/>
          <w:rtl/>
        </w:rPr>
        <w:t>לראות</w:t>
      </w:r>
      <w:r w:rsidRPr="00E83B1D">
        <w:rPr>
          <w:sz w:val="22"/>
          <w:szCs w:val="22"/>
          <w:rtl/>
        </w:rPr>
        <w:t xml:space="preserve"> </w:t>
      </w:r>
      <w:r w:rsidRPr="00E83B1D">
        <w:rPr>
          <w:rFonts w:hint="eastAsia"/>
          <w:sz w:val="22"/>
          <w:szCs w:val="22"/>
          <w:rtl/>
        </w:rPr>
        <w:t>בכך</w:t>
      </w:r>
      <w:r w:rsidRPr="00E83B1D">
        <w:rPr>
          <w:sz w:val="22"/>
          <w:szCs w:val="22"/>
          <w:rtl/>
        </w:rPr>
        <w:t xml:space="preserve"> </w:t>
      </w:r>
      <w:r w:rsidRPr="00E83B1D">
        <w:rPr>
          <w:rFonts w:hint="eastAsia"/>
          <w:sz w:val="22"/>
          <w:szCs w:val="22"/>
          <w:rtl/>
        </w:rPr>
        <w:t>ויתור</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אותן</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הזכויות</w:t>
      </w:r>
      <w:r w:rsidRPr="00E83B1D">
        <w:rPr>
          <w:sz w:val="22"/>
          <w:szCs w:val="22"/>
          <w:rtl/>
        </w:rPr>
        <w:t xml:space="preserve"> </w:t>
      </w:r>
      <w:r w:rsidRPr="00E83B1D">
        <w:rPr>
          <w:rFonts w:hint="eastAsia"/>
          <w:sz w:val="22"/>
          <w:szCs w:val="22"/>
          <w:rtl/>
        </w:rPr>
        <w:t>במקרה</w:t>
      </w:r>
      <w:r w:rsidRPr="00E83B1D">
        <w:rPr>
          <w:sz w:val="22"/>
          <w:szCs w:val="22"/>
          <w:rtl/>
        </w:rPr>
        <w:t xml:space="preserve"> </w:t>
      </w:r>
      <w:r w:rsidRPr="00E83B1D">
        <w:rPr>
          <w:rFonts w:hint="eastAsia"/>
          <w:sz w:val="22"/>
          <w:szCs w:val="22"/>
          <w:rtl/>
        </w:rPr>
        <w:t>אחר</w:t>
      </w:r>
      <w:r w:rsidRPr="00E83B1D">
        <w:rPr>
          <w:sz w:val="22"/>
          <w:szCs w:val="22"/>
          <w:rtl/>
        </w:rPr>
        <w:t xml:space="preserve"> </w:t>
      </w:r>
      <w:r w:rsidRPr="00E83B1D">
        <w:rPr>
          <w:rFonts w:hint="eastAsia"/>
          <w:sz w:val="22"/>
          <w:szCs w:val="22"/>
          <w:rtl/>
        </w:rPr>
        <w:t>ואין</w:t>
      </w:r>
      <w:r w:rsidRPr="00E83B1D">
        <w:rPr>
          <w:sz w:val="22"/>
          <w:szCs w:val="22"/>
          <w:rtl/>
        </w:rPr>
        <w:t xml:space="preserve"> </w:t>
      </w:r>
      <w:r w:rsidRPr="00E83B1D">
        <w:rPr>
          <w:rFonts w:hint="eastAsia"/>
          <w:sz w:val="22"/>
          <w:szCs w:val="22"/>
          <w:rtl/>
        </w:rPr>
        <w:t>ללמוד</w:t>
      </w:r>
      <w:r w:rsidRPr="00E83B1D">
        <w:rPr>
          <w:sz w:val="22"/>
          <w:szCs w:val="22"/>
          <w:rtl/>
        </w:rPr>
        <w:t xml:space="preserve"> </w:t>
      </w:r>
      <w:r w:rsidRPr="00E83B1D">
        <w:rPr>
          <w:rFonts w:hint="eastAsia"/>
          <w:sz w:val="22"/>
          <w:szCs w:val="22"/>
          <w:rtl/>
        </w:rPr>
        <w:t>מהתנהגות</w:t>
      </w:r>
      <w:r w:rsidRPr="00E83B1D">
        <w:rPr>
          <w:sz w:val="22"/>
          <w:szCs w:val="22"/>
          <w:rtl/>
        </w:rPr>
        <w:t xml:space="preserve"> </w:t>
      </w:r>
      <w:r w:rsidRPr="00E83B1D">
        <w:rPr>
          <w:rFonts w:hint="eastAsia"/>
          <w:sz w:val="22"/>
          <w:szCs w:val="22"/>
          <w:rtl/>
        </w:rPr>
        <w:t>זו</w:t>
      </w:r>
      <w:r w:rsidRPr="00E83B1D">
        <w:rPr>
          <w:sz w:val="22"/>
          <w:szCs w:val="22"/>
          <w:rtl/>
        </w:rPr>
        <w:t xml:space="preserve"> </w:t>
      </w:r>
      <w:r w:rsidRPr="00E83B1D">
        <w:rPr>
          <w:rFonts w:hint="eastAsia"/>
          <w:sz w:val="22"/>
          <w:szCs w:val="22"/>
          <w:rtl/>
        </w:rPr>
        <w:t>ויתור</w:t>
      </w:r>
      <w:r w:rsidRPr="00E83B1D">
        <w:rPr>
          <w:sz w:val="22"/>
          <w:szCs w:val="22"/>
          <w:rtl/>
        </w:rPr>
        <w:t xml:space="preserve"> </w:t>
      </w:r>
      <w:r w:rsidRPr="00E83B1D">
        <w:rPr>
          <w:rFonts w:hint="eastAsia"/>
          <w:sz w:val="22"/>
          <w:szCs w:val="22"/>
          <w:rtl/>
        </w:rPr>
        <w:t>כלשהו</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זכויות</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לפי</w:t>
      </w:r>
      <w:r w:rsidRPr="00E83B1D">
        <w:rPr>
          <w:sz w:val="22"/>
          <w:szCs w:val="22"/>
          <w:rtl/>
        </w:rPr>
        <w:t xml:space="preserve"> </w:t>
      </w:r>
      <w:r w:rsidRPr="00E83B1D">
        <w:rPr>
          <w:rFonts w:hint="eastAsia"/>
          <w:sz w:val="22"/>
          <w:szCs w:val="22"/>
          <w:rtl/>
        </w:rPr>
        <w:t>הסכם</w:t>
      </w:r>
      <w:r w:rsidRPr="00E83B1D">
        <w:rPr>
          <w:sz w:val="22"/>
          <w:szCs w:val="22"/>
          <w:rtl/>
        </w:rPr>
        <w:t xml:space="preserve"> </w:t>
      </w:r>
      <w:r w:rsidRPr="00E83B1D">
        <w:rPr>
          <w:rFonts w:hint="eastAsia"/>
          <w:sz w:val="22"/>
          <w:szCs w:val="22"/>
          <w:rtl/>
        </w:rPr>
        <w:t>זה</w:t>
      </w:r>
      <w:r w:rsidRPr="00E83B1D">
        <w:rPr>
          <w:sz w:val="22"/>
          <w:szCs w:val="22"/>
          <w:rtl/>
        </w:rPr>
        <w:t>.</w:t>
      </w:r>
    </w:p>
    <w:p w14:paraId="463F6327" w14:textId="77777777" w:rsidR="00CE4DAA" w:rsidRPr="00E83B1D" w:rsidRDefault="00CE4DAA" w:rsidP="00CE4DAA">
      <w:pPr>
        <w:ind w:right="-426"/>
        <w:rPr>
          <w:sz w:val="22"/>
          <w:szCs w:val="22"/>
        </w:rPr>
      </w:pPr>
    </w:p>
    <w:p w14:paraId="08CBB573" w14:textId="77777777" w:rsidR="00CE4DAA" w:rsidRPr="00E83B1D" w:rsidRDefault="00CE4DAA" w:rsidP="00CE4DAA">
      <w:pPr>
        <w:ind w:right="-426"/>
        <w:rPr>
          <w:sz w:val="22"/>
          <w:szCs w:val="22"/>
        </w:rPr>
      </w:pPr>
      <w:r w:rsidRPr="00E83B1D">
        <w:rPr>
          <w:sz w:val="22"/>
          <w:szCs w:val="22"/>
          <w:rtl/>
        </w:rPr>
        <w:t xml:space="preserve">13.  </w:t>
      </w:r>
      <w:r w:rsidRPr="00E83B1D">
        <w:rPr>
          <w:sz w:val="22"/>
          <w:szCs w:val="22"/>
          <w:rtl/>
        </w:rPr>
        <w:tab/>
      </w:r>
      <w:r w:rsidRPr="00E83B1D">
        <w:rPr>
          <w:rFonts w:hint="eastAsia"/>
          <w:sz w:val="22"/>
          <w:szCs w:val="22"/>
          <w:rtl/>
        </w:rPr>
        <w:t>למען</w:t>
      </w:r>
      <w:r w:rsidRPr="00E83B1D">
        <w:rPr>
          <w:sz w:val="22"/>
          <w:szCs w:val="22"/>
          <w:rtl/>
        </w:rPr>
        <w:t xml:space="preserve"> </w:t>
      </w:r>
      <w:r w:rsidRPr="00E83B1D">
        <w:rPr>
          <w:rFonts w:hint="eastAsia"/>
          <w:sz w:val="22"/>
          <w:szCs w:val="22"/>
          <w:rtl/>
        </w:rPr>
        <w:t>מנוע</w:t>
      </w:r>
      <w:r w:rsidRPr="00E83B1D">
        <w:rPr>
          <w:sz w:val="22"/>
          <w:szCs w:val="22"/>
          <w:rtl/>
        </w:rPr>
        <w:t xml:space="preserve"> </w:t>
      </w:r>
      <w:r w:rsidRPr="00E83B1D">
        <w:rPr>
          <w:rFonts w:hint="eastAsia"/>
          <w:sz w:val="22"/>
          <w:szCs w:val="22"/>
          <w:rtl/>
        </w:rPr>
        <w:t>ספק</w:t>
      </w:r>
      <w:r w:rsidRPr="00E83B1D">
        <w:rPr>
          <w:sz w:val="22"/>
          <w:szCs w:val="22"/>
          <w:rtl/>
        </w:rPr>
        <w:t xml:space="preserve"> </w:t>
      </w:r>
      <w:r w:rsidRPr="00E83B1D">
        <w:rPr>
          <w:rFonts w:hint="eastAsia"/>
          <w:sz w:val="22"/>
          <w:szCs w:val="22"/>
          <w:rtl/>
        </w:rPr>
        <w:t>מוצהר</w:t>
      </w:r>
      <w:r w:rsidRPr="00E83B1D">
        <w:rPr>
          <w:sz w:val="22"/>
          <w:szCs w:val="22"/>
          <w:rtl/>
        </w:rPr>
        <w:t xml:space="preserve"> </w:t>
      </w:r>
      <w:r w:rsidRPr="00E83B1D">
        <w:rPr>
          <w:rFonts w:hint="eastAsia"/>
          <w:sz w:val="22"/>
          <w:szCs w:val="22"/>
          <w:rtl/>
        </w:rPr>
        <w:t>ומוסכם</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ישררו</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יחסי</w:t>
      </w:r>
      <w:r w:rsidRPr="00E83B1D">
        <w:rPr>
          <w:sz w:val="22"/>
          <w:szCs w:val="22"/>
          <w:rtl/>
        </w:rPr>
        <w:t xml:space="preserve"> </w:t>
      </w:r>
      <w:r w:rsidRPr="00E83B1D">
        <w:rPr>
          <w:rFonts w:hint="eastAsia"/>
          <w:sz w:val="22"/>
          <w:szCs w:val="22"/>
          <w:rtl/>
        </w:rPr>
        <w:t>עובד</w:t>
      </w:r>
      <w:r w:rsidRPr="00E83B1D">
        <w:rPr>
          <w:sz w:val="22"/>
          <w:szCs w:val="22"/>
          <w:rtl/>
        </w:rPr>
        <w:t xml:space="preserve"> - </w:t>
      </w:r>
      <w:r w:rsidRPr="00E83B1D">
        <w:rPr>
          <w:rFonts w:hint="eastAsia"/>
          <w:sz w:val="22"/>
          <w:szCs w:val="22"/>
          <w:rtl/>
        </w:rPr>
        <w:t>מעביד</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לבין</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המזמין</w:t>
      </w:r>
      <w:r>
        <w:rPr>
          <w:rFonts w:hint="cs"/>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בין</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לבין</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מי</w:t>
      </w:r>
      <w:r w:rsidRPr="00E83B1D">
        <w:rPr>
          <w:sz w:val="22"/>
          <w:szCs w:val="22"/>
          <w:rtl/>
        </w:rPr>
        <w:t xml:space="preserve"> </w:t>
      </w:r>
      <w:r w:rsidRPr="00E83B1D">
        <w:rPr>
          <w:rFonts w:hint="eastAsia"/>
          <w:sz w:val="22"/>
          <w:szCs w:val="22"/>
          <w:rtl/>
        </w:rPr>
        <w:t>מעובדי</w:t>
      </w:r>
      <w:r w:rsidRPr="00E83B1D">
        <w:rPr>
          <w:sz w:val="22"/>
          <w:szCs w:val="22"/>
          <w:rtl/>
        </w:rPr>
        <w:t xml:space="preserve"> </w:t>
      </w:r>
      <w:r w:rsidRPr="00E83B1D">
        <w:rPr>
          <w:rFonts w:hint="eastAsia"/>
          <w:sz w:val="22"/>
          <w:szCs w:val="22"/>
          <w:rtl/>
        </w:rPr>
        <w:t>ו</w:t>
      </w:r>
      <w:r w:rsidRPr="00E83B1D">
        <w:rPr>
          <w:sz w:val="22"/>
          <w:szCs w:val="22"/>
          <w:rtl/>
        </w:rPr>
        <w:t>/</w:t>
      </w:r>
      <w:r w:rsidRPr="00E83B1D">
        <w:rPr>
          <w:rFonts w:hint="eastAsia"/>
          <w:sz w:val="22"/>
          <w:szCs w:val="22"/>
          <w:rtl/>
        </w:rPr>
        <w:t>או</w:t>
      </w:r>
      <w:r w:rsidRPr="00E83B1D">
        <w:rPr>
          <w:sz w:val="22"/>
          <w:szCs w:val="22"/>
          <w:rtl/>
        </w:rPr>
        <w:t xml:space="preserve"> </w:t>
      </w:r>
      <w:r w:rsidRPr="00E83B1D">
        <w:rPr>
          <w:rFonts w:hint="eastAsia"/>
          <w:sz w:val="22"/>
          <w:szCs w:val="22"/>
          <w:rtl/>
        </w:rPr>
        <w:t>מנציגי</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ללא</w:t>
      </w:r>
      <w:r w:rsidRPr="00E83B1D">
        <w:rPr>
          <w:sz w:val="22"/>
          <w:szCs w:val="22"/>
          <w:rtl/>
        </w:rPr>
        <w:t xml:space="preserve"> </w:t>
      </w:r>
      <w:r w:rsidRPr="00E83B1D">
        <w:rPr>
          <w:rFonts w:hint="eastAsia"/>
          <w:sz w:val="22"/>
          <w:szCs w:val="22"/>
          <w:rtl/>
        </w:rPr>
        <w:t>יוצא</w:t>
      </w:r>
      <w:r w:rsidRPr="00E83B1D">
        <w:rPr>
          <w:sz w:val="22"/>
          <w:szCs w:val="22"/>
          <w:rtl/>
        </w:rPr>
        <w:t xml:space="preserve"> </w:t>
      </w:r>
      <w:r w:rsidRPr="00E83B1D">
        <w:rPr>
          <w:rFonts w:hint="eastAsia"/>
          <w:sz w:val="22"/>
          <w:szCs w:val="22"/>
          <w:rtl/>
        </w:rPr>
        <w:t>מהכלל</w:t>
      </w:r>
      <w:r w:rsidRPr="00E83B1D">
        <w:rPr>
          <w:sz w:val="22"/>
          <w:szCs w:val="22"/>
          <w:rtl/>
        </w:rPr>
        <w:t>.</w:t>
      </w:r>
    </w:p>
    <w:p w14:paraId="09FCADEF" w14:textId="77777777" w:rsidR="00CE4DAA" w:rsidRPr="00E83B1D" w:rsidRDefault="00CE4DAA" w:rsidP="00CE4DAA">
      <w:pPr>
        <w:ind w:right="-426"/>
        <w:rPr>
          <w:sz w:val="22"/>
          <w:szCs w:val="22"/>
        </w:rPr>
      </w:pPr>
    </w:p>
    <w:p w14:paraId="3DA9634B" w14:textId="77777777" w:rsidR="00CE4DAA" w:rsidRPr="00E83B1D" w:rsidRDefault="00CE4DAA" w:rsidP="00CE4DAA">
      <w:pPr>
        <w:ind w:right="-426"/>
        <w:rPr>
          <w:sz w:val="22"/>
          <w:szCs w:val="22"/>
        </w:rPr>
      </w:pPr>
      <w:r w:rsidRPr="00E83B1D">
        <w:rPr>
          <w:sz w:val="22"/>
          <w:szCs w:val="22"/>
          <w:rtl/>
        </w:rPr>
        <w:t>14.</w:t>
      </w:r>
      <w:r w:rsidRPr="00E83B1D">
        <w:rPr>
          <w:rFonts w:hint="eastAsia"/>
          <w:sz w:val="22"/>
          <w:szCs w:val="22"/>
          <w:rtl/>
        </w:rPr>
        <w:t>א</w:t>
      </w:r>
      <w:r w:rsidRPr="00E83B1D">
        <w:rPr>
          <w:sz w:val="22"/>
          <w:szCs w:val="22"/>
          <w:rtl/>
        </w:rPr>
        <w:t xml:space="preserve">. </w:t>
      </w:r>
      <w:r w:rsidRPr="00E83B1D">
        <w:rPr>
          <w:sz w:val="22"/>
          <w:szCs w:val="22"/>
          <w:rtl/>
        </w:rPr>
        <w:tab/>
      </w:r>
      <w:r w:rsidRPr="00E83B1D">
        <w:rPr>
          <w:rFonts w:hint="eastAsia"/>
          <w:sz w:val="22"/>
          <w:szCs w:val="22"/>
          <w:rtl/>
        </w:rPr>
        <w:t>להבטחת</w:t>
      </w:r>
      <w:r w:rsidRPr="00E83B1D">
        <w:rPr>
          <w:sz w:val="22"/>
          <w:szCs w:val="22"/>
          <w:rtl/>
        </w:rPr>
        <w:t xml:space="preserve"> </w:t>
      </w:r>
      <w:r w:rsidRPr="00E83B1D">
        <w:rPr>
          <w:rFonts w:hint="eastAsia"/>
          <w:sz w:val="22"/>
          <w:szCs w:val="22"/>
          <w:rtl/>
        </w:rPr>
        <w:t>ביצוע</w:t>
      </w:r>
      <w:r w:rsidRPr="00E83B1D">
        <w:rPr>
          <w:sz w:val="22"/>
          <w:szCs w:val="22"/>
          <w:rtl/>
        </w:rPr>
        <w:t xml:space="preserve"> </w:t>
      </w:r>
      <w:r w:rsidRPr="00E83B1D">
        <w:rPr>
          <w:rFonts w:hint="eastAsia"/>
          <w:sz w:val="22"/>
          <w:szCs w:val="22"/>
          <w:rtl/>
        </w:rPr>
        <w:t>התחייבויותיו</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לפי</w:t>
      </w:r>
      <w:r w:rsidRPr="00E83B1D">
        <w:rPr>
          <w:sz w:val="22"/>
          <w:szCs w:val="22"/>
          <w:rtl/>
        </w:rPr>
        <w:t xml:space="preserve"> </w:t>
      </w:r>
      <w:r w:rsidRPr="00E83B1D">
        <w:rPr>
          <w:rFonts w:hint="eastAsia"/>
          <w:sz w:val="22"/>
          <w:szCs w:val="22"/>
          <w:rtl/>
        </w:rPr>
        <w:t>ההסכם</w:t>
      </w:r>
      <w:r w:rsidRPr="00E83B1D">
        <w:rPr>
          <w:sz w:val="22"/>
          <w:szCs w:val="22"/>
          <w:rtl/>
        </w:rPr>
        <w:t xml:space="preserve"> </w:t>
      </w:r>
      <w:r w:rsidRPr="00E83B1D">
        <w:rPr>
          <w:rFonts w:hint="eastAsia"/>
          <w:sz w:val="22"/>
          <w:szCs w:val="22"/>
          <w:rtl/>
        </w:rPr>
        <w:t>מוסר</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למזמין</w:t>
      </w:r>
      <w:r w:rsidRPr="00E83B1D">
        <w:rPr>
          <w:sz w:val="22"/>
          <w:szCs w:val="22"/>
          <w:rtl/>
        </w:rPr>
        <w:t xml:space="preserve"> </w:t>
      </w:r>
      <w:r w:rsidRPr="00E83B1D">
        <w:rPr>
          <w:rFonts w:hint="eastAsia"/>
          <w:sz w:val="22"/>
          <w:szCs w:val="22"/>
          <w:rtl/>
        </w:rPr>
        <w:t>עם</w:t>
      </w:r>
      <w:r w:rsidRPr="00E83B1D">
        <w:rPr>
          <w:sz w:val="22"/>
          <w:szCs w:val="22"/>
          <w:rtl/>
        </w:rPr>
        <w:t xml:space="preserve"> </w:t>
      </w:r>
      <w:r w:rsidRPr="00E83B1D">
        <w:rPr>
          <w:rFonts w:hint="eastAsia"/>
          <w:sz w:val="22"/>
          <w:szCs w:val="22"/>
          <w:rtl/>
        </w:rPr>
        <w:t>חתימת</w:t>
      </w:r>
      <w:r w:rsidRPr="00E83B1D">
        <w:rPr>
          <w:sz w:val="22"/>
          <w:szCs w:val="22"/>
          <w:rtl/>
        </w:rPr>
        <w:t xml:space="preserve"> </w:t>
      </w:r>
      <w:r w:rsidRPr="00E83B1D">
        <w:rPr>
          <w:rFonts w:hint="eastAsia"/>
          <w:sz w:val="22"/>
          <w:szCs w:val="22"/>
          <w:rtl/>
        </w:rPr>
        <w:t>ההסכם</w:t>
      </w:r>
      <w:r w:rsidRPr="00E83B1D">
        <w:rPr>
          <w:sz w:val="22"/>
          <w:szCs w:val="22"/>
          <w:rtl/>
        </w:rPr>
        <w:t xml:space="preserve"> </w:t>
      </w:r>
      <w:r w:rsidRPr="00E83B1D">
        <w:rPr>
          <w:rFonts w:hint="eastAsia"/>
          <w:sz w:val="22"/>
          <w:szCs w:val="22"/>
          <w:rtl/>
        </w:rPr>
        <w:t>ערבות</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בנקאית</w:t>
      </w:r>
      <w:r w:rsidRPr="00E83B1D">
        <w:rPr>
          <w:sz w:val="22"/>
          <w:szCs w:val="22"/>
          <w:rtl/>
        </w:rPr>
        <w:t xml:space="preserve"> </w:t>
      </w:r>
      <w:r w:rsidRPr="00E83B1D">
        <w:rPr>
          <w:rFonts w:hint="eastAsia"/>
          <w:sz w:val="22"/>
          <w:szCs w:val="22"/>
          <w:rtl/>
        </w:rPr>
        <w:t>צמודה</w:t>
      </w:r>
      <w:r w:rsidRPr="00E83B1D">
        <w:rPr>
          <w:sz w:val="22"/>
          <w:szCs w:val="22"/>
          <w:rtl/>
        </w:rPr>
        <w:t xml:space="preserve"> </w:t>
      </w:r>
      <w:r w:rsidRPr="00E83B1D">
        <w:rPr>
          <w:rFonts w:hint="eastAsia"/>
          <w:sz w:val="22"/>
          <w:szCs w:val="22"/>
          <w:rtl/>
        </w:rPr>
        <w:t>למדד</w:t>
      </w:r>
      <w:r w:rsidRPr="00E83B1D">
        <w:rPr>
          <w:sz w:val="22"/>
          <w:szCs w:val="22"/>
          <w:rtl/>
        </w:rPr>
        <w:t xml:space="preserve"> </w:t>
      </w:r>
      <w:r w:rsidRPr="00E83B1D">
        <w:rPr>
          <w:rFonts w:hint="eastAsia"/>
          <w:sz w:val="22"/>
          <w:szCs w:val="22"/>
          <w:rtl/>
        </w:rPr>
        <w:t>המחירים</w:t>
      </w:r>
      <w:r w:rsidRPr="00E83B1D">
        <w:rPr>
          <w:sz w:val="22"/>
          <w:szCs w:val="22"/>
          <w:rtl/>
        </w:rPr>
        <w:t xml:space="preserve"> </w:t>
      </w:r>
      <w:r w:rsidRPr="00E83B1D">
        <w:rPr>
          <w:rFonts w:hint="eastAsia"/>
          <w:sz w:val="22"/>
          <w:szCs w:val="22"/>
          <w:rtl/>
        </w:rPr>
        <w:t>לצרכן</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סך</w:t>
      </w:r>
      <w:r w:rsidRPr="00E83B1D">
        <w:rPr>
          <w:sz w:val="22"/>
          <w:szCs w:val="22"/>
          <w:rtl/>
        </w:rPr>
        <w:t xml:space="preserve"> 15,000 </w:t>
      </w:r>
      <w:r w:rsidRPr="00E83B1D">
        <w:rPr>
          <w:rFonts w:hint="eastAsia"/>
          <w:sz w:val="22"/>
          <w:szCs w:val="22"/>
          <w:rtl/>
        </w:rPr>
        <w:t>ש</w:t>
      </w:r>
      <w:r w:rsidRPr="00E83B1D">
        <w:rPr>
          <w:sz w:val="22"/>
          <w:szCs w:val="22"/>
          <w:rtl/>
        </w:rPr>
        <w:t>"</w:t>
      </w:r>
      <w:r w:rsidRPr="00E83B1D">
        <w:rPr>
          <w:rFonts w:hint="eastAsia"/>
          <w:sz w:val="22"/>
          <w:szCs w:val="22"/>
          <w:rtl/>
        </w:rPr>
        <w:t>ח</w:t>
      </w:r>
      <w:r w:rsidRPr="00E83B1D">
        <w:rPr>
          <w:sz w:val="22"/>
          <w:szCs w:val="22"/>
          <w:rtl/>
        </w:rPr>
        <w:t xml:space="preserve"> (</w:t>
      </w:r>
      <w:r w:rsidRPr="00E83B1D">
        <w:rPr>
          <w:rFonts w:hint="eastAsia"/>
          <w:sz w:val="22"/>
          <w:szCs w:val="22"/>
          <w:rtl/>
        </w:rPr>
        <w:t>חמש</w:t>
      </w:r>
      <w:r w:rsidRPr="00E83B1D">
        <w:rPr>
          <w:sz w:val="22"/>
          <w:szCs w:val="22"/>
          <w:rtl/>
        </w:rPr>
        <w:t xml:space="preserve"> </w:t>
      </w:r>
      <w:r w:rsidRPr="00E83B1D">
        <w:rPr>
          <w:rFonts w:hint="eastAsia"/>
          <w:sz w:val="22"/>
          <w:szCs w:val="22"/>
          <w:rtl/>
        </w:rPr>
        <w:t>עשרה</w:t>
      </w:r>
      <w:r w:rsidRPr="00E83B1D">
        <w:rPr>
          <w:sz w:val="22"/>
          <w:szCs w:val="22"/>
          <w:rtl/>
        </w:rPr>
        <w:t xml:space="preserve"> </w:t>
      </w:r>
      <w:r w:rsidRPr="00E83B1D">
        <w:rPr>
          <w:rFonts w:hint="eastAsia"/>
          <w:sz w:val="22"/>
          <w:szCs w:val="22"/>
          <w:rtl/>
        </w:rPr>
        <w:t>אלף</w:t>
      </w:r>
      <w:r w:rsidRPr="00E83B1D">
        <w:rPr>
          <w:sz w:val="22"/>
          <w:szCs w:val="22"/>
          <w:rtl/>
        </w:rPr>
        <w:t xml:space="preserve">  </w:t>
      </w:r>
      <w:r w:rsidRPr="00E83B1D">
        <w:rPr>
          <w:rFonts w:hint="eastAsia"/>
          <w:sz w:val="22"/>
          <w:szCs w:val="22"/>
          <w:rtl/>
        </w:rPr>
        <w:t>ש</w:t>
      </w:r>
      <w:r w:rsidRPr="00E83B1D">
        <w:rPr>
          <w:sz w:val="22"/>
          <w:szCs w:val="22"/>
          <w:rtl/>
        </w:rPr>
        <w:t>"</w:t>
      </w:r>
      <w:r w:rsidRPr="00E83B1D">
        <w:rPr>
          <w:rFonts w:hint="eastAsia"/>
          <w:sz w:val="22"/>
          <w:szCs w:val="22"/>
          <w:rtl/>
        </w:rPr>
        <w:t>ח</w:t>
      </w:r>
      <w:r w:rsidRPr="00E83B1D">
        <w:rPr>
          <w:sz w:val="22"/>
          <w:szCs w:val="22"/>
          <w:rtl/>
        </w:rPr>
        <w:t>) (</w:t>
      </w:r>
      <w:r w:rsidRPr="00E83B1D">
        <w:rPr>
          <w:rFonts w:hint="eastAsia"/>
          <w:sz w:val="22"/>
          <w:szCs w:val="22"/>
          <w:rtl/>
        </w:rPr>
        <w:t>להלן</w:t>
      </w:r>
      <w:r w:rsidRPr="00E83B1D">
        <w:rPr>
          <w:sz w:val="22"/>
          <w:szCs w:val="22"/>
          <w:rtl/>
        </w:rPr>
        <w:t xml:space="preserve">- </w:t>
      </w:r>
      <w:r w:rsidRPr="00E83B1D">
        <w:rPr>
          <w:rFonts w:hint="eastAsia"/>
          <w:sz w:val="22"/>
          <w:szCs w:val="22"/>
          <w:rtl/>
        </w:rPr>
        <w:t>הערבות</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והערבות</w:t>
      </w:r>
      <w:r w:rsidRPr="00E83B1D">
        <w:rPr>
          <w:sz w:val="22"/>
          <w:szCs w:val="22"/>
          <w:rtl/>
        </w:rPr>
        <w:t xml:space="preserve"> </w:t>
      </w:r>
      <w:r w:rsidRPr="00E83B1D">
        <w:rPr>
          <w:rFonts w:hint="eastAsia"/>
          <w:sz w:val="22"/>
          <w:szCs w:val="22"/>
          <w:rtl/>
        </w:rPr>
        <w:t>תהא</w:t>
      </w:r>
      <w:r w:rsidRPr="00E83B1D">
        <w:rPr>
          <w:sz w:val="22"/>
          <w:szCs w:val="22"/>
          <w:rtl/>
        </w:rPr>
        <w:t xml:space="preserve"> </w:t>
      </w:r>
      <w:r w:rsidRPr="00E83B1D">
        <w:rPr>
          <w:rFonts w:hint="eastAsia"/>
          <w:sz w:val="22"/>
          <w:szCs w:val="22"/>
          <w:rtl/>
        </w:rPr>
        <w:t>בתוקף</w:t>
      </w:r>
      <w:r w:rsidRPr="00E83B1D">
        <w:rPr>
          <w:sz w:val="22"/>
          <w:szCs w:val="22"/>
          <w:rtl/>
        </w:rPr>
        <w:t xml:space="preserve"> 60 </w:t>
      </w:r>
      <w:r w:rsidRPr="00E83B1D">
        <w:rPr>
          <w:rFonts w:hint="eastAsia"/>
          <w:sz w:val="22"/>
          <w:szCs w:val="22"/>
          <w:rtl/>
        </w:rPr>
        <w:t>יום</w:t>
      </w:r>
      <w:r w:rsidRPr="00E83B1D">
        <w:rPr>
          <w:sz w:val="22"/>
          <w:szCs w:val="22"/>
          <w:rtl/>
        </w:rPr>
        <w:t xml:space="preserve"> </w:t>
      </w:r>
      <w:r w:rsidRPr="00E83B1D">
        <w:rPr>
          <w:rFonts w:hint="eastAsia"/>
          <w:sz w:val="22"/>
          <w:szCs w:val="22"/>
          <w:rtl/>
        </w:rPr>
        <w:t>לאחר</w:t>
      </w:r>
      <w:r w:rsidRPr="00E83B1D">
        <w:rPr>
          <w:sz w:val="22"/>
          <w:szCs w:val="22"/>
          <w:rtl/>
        </w:rPr>
        <w:t xml:space="preserve"> </w:t>
      </w:r>
      <w:r w:rsidRPr="00E83B1D">
        <w:rPr>
          <w:rFonts w:hint="eastAsia"/>
          <w:sz w:val="22"/>
          <w:szCs w:val="22"/>
          <w:rtl/>
        </w:rPr>
        <w:t>תום</w:t>
      </w:r>
      <w:r w:rsidRPr="00E83B1D">
        <w:rPr>
          <w:sz w:val="22"/>
          <w:szCs w:val="22"/>
          <w:rtl/>
        </w:rPr>
        <w:t xml:space="preserve"> </w:t>
      </w:r>
      <w:r w:rsidRPr="00E83B1D">
        <w:rPr>
          <w:rFonts w:hint="eastAsia"/>
          <w:sz w:val="22"/>
          <w:szCs w:val="22"/>
          <w:rtl/>
        </w:rPr>
        <w:t>תקופת</w:t>
      </w:r>
      <w:r w:rsidRPr="00E83B1D">
        <w:rPr>
          <w:sz w:val="22"/>
          <w:szCs w:val="22"/>
          <w:rtl/>
        </w:rPr>
        <w:t xml:space="preserve"> </w:t>
      </w:r>
      <w:r w:rsidRPr="00E83B1D">
        <w:rPr>
          <w:rFonts w:hint="eastAsia"/>
          <w:sz w:val="22"/>
          <w:szCs w:val="22"/>
          <w:rtl/>
        </w:rPr>
        <w:t>ההסכם</w:t>
      </w:r>
      <w:r w:rsidRPr="00E83B1D">
        <w:rPr>
          <w:sz w:val="22"/>
          <w:szCs w:val="22"/>
          <w:rtl/>
        </w:rPr>
        <w:t>.</w:t>
      </w:r>
    </w:p>
    <w:p w14:paraId="26531A4D" w14:textId="77777777" w:rsidR="00CE4DAA" w:rsidRPr="00E83B1D" w:rsidRDefault="00CE4DAA" w:rsidP="00CE4DAA">
      <w:pPr>
        <w:ind w:right="-426"/>
        <w:rPr>
          <w:sz w:val="22"/>
          <w:szCs w:val="22"/>
        </w:rPr>
      </w:pPr>
    </w:p>
    <w:p w14:paraId="5D24BE95" w14:textId="77777777" w:rsidR="00CE4DAA" w:rsidRPr="00E83B1D" w:rsidRDefault="00CE4DAA" w:rsidP="00CE4DAA">
      <w:pPr>
        <w:tabs>
          <w:tab w:val="left" w:pos="326"/>
        </w:tabs>
        <w:ind w:right="-426"/>
        <w:rPr>
          <w:sz w:val="22"/>
          <w:szCs w:val="22"/>
        </w:rPr>
      </w:pPr>
      <w:r>
        <w:rPr>
          <w:rFonts w:hint="cs"/>
          <w:sz w:val="22"/>
          <w:szCs w:val="22"/>
          <w:rtl/>
        </w:rPr>
        <w:t xml:space="preserve">     </w:t>
      </w:r>
      <w:r w:rsidRPr="00E83B1D">
        <w:rPr>
          <w:rFonts w:hint="eastAsia"/>
          <w:sz w:val="22"/>
          <w:szCs w:val="22"/>
          <w:rtl/>
        </w:rPr>
        <w:t>ב</w:t>
      </w:r>
      <w:r w:rsidRPr="00E83B1D">
        <w:rPr>
          <w:sz w:val="22"/>
          <w:szCs w:val="22"/>
          <w:rtl/>
        </w:rPr>
        <w:t>.</w:t>
      </w:r>
      <w:r w:rsidRPr="00E83B1D">
        <w:rPr>
          <w:sz w:val="22"/>
          <w:szCs w:val="22"/>
          <w:rtl/>
        </w:rPr>
        <w:tab/>
      </w:r>
      <w:r w:rsidRPr="00E83B1D">
        <w:rPr>
          <w:rFonts w:hint="eastAsia"/>
          <w:sz w:val="22"/>
          <w:szCs w:val="22"/>
          <w:rtl/>
        </w:rPr>
        <w:t>בכל</w:t>
      </w:r>
      <w:r w:rsidRPr="00E83B1D">
        <w:rPr>
          <w:sz w:val="22"/>
          <w:szCs w:val="22"/>
          <w:rtl/>
        </w:rPr>
        <w:t xml:space="preserve"> </w:t>
      </w:r>
      <w:r w:rsidRPr="00E83B1D">
        <w:rPr>
          <w:rFonts w:hint="eastAsia"/>
          <w:sz w:val="22"/>
          <w:szCs w:val="22"/>
          <w:rtl/>
        </w:rPr>
        <w:t>מקרה</w:t>
      </w:r>
      <w:r w:rsidRPr="00E83B1D">
        <w:rPr>
          <w:sz w:val="22"/>
          <w:szCs w:val="22"/>
          <w:rtl/>
        </w:rPr>
        <w:t xml:space="preserve"> </w:t>
      </w:r>
      <w:r w:rsidRPr="00E83B1D">
        <w:rPr>
          <w:rFonts w:hint="eastAsia"/>
          <w:sz w:val="22"/>
          <w:szCs w:val="22"/>
          <w:rtl/>
        </w:rPr>
        <w:t>בו</w:t>
      </w:r>
      <w:r w:rsidRPr="00E83B1D">
        <w:rPr>
          <w:sz w:val="22"/>
          <w:szCs w:val="22"/>
          <w:rtl/>
        </w:rPr>
        <w:t xml:space="preserve"> </w:t>
      </w:r>
      <w:r w:rsidRPr="00E83B1D">
        <w:rPr>
          <w:rFonts w:hint="eastAsia"/>
          <w:sz w:val="22"/>
          <w:szCs w:val="22"/>
          <w:rtl/>
        </w:rPr>
        <w:t>לא</w:t>
      </w:r>
      <w:r w:rsidRPr="00E83B1D">
        <w:rPr>
          <w:sz w:val="22"/>
          <w:szCs w:val="22"/>
          <w:rtl/>
        </w:rPr>
        <w:t xml:space="preserve"> </w:t>
      </w:r>
      <w:r w:rsidRPr="00E83B1D">
        <w:rPr>
          <w:rFonts w:hint="eastAsia"/>
          <w:sz w:val="22"/>
          <w:szCs w:val="22"/>
          <w:rtl/>
        </w:rPr>
        <w:t>עמד</w:t>
      </w:r>
      <w:r w:rsidRPr="00E83B1D">
        <w:rPr>
          <w:sz w:val="22"/>
          <w:szCs w:val="22"/>
          <w:rtl/>
        </w:rPr>
        <w:t xml:space="preserve"> </w:t>
      </w:r>
      <w:r w:rsidRPr="00E83B1D">
        <w:rPr>
          <w:rFonts w:hint="eastAsia"/>
          <w:sz w:val="22"/>
          <w:szCs w:val="22"/>
          <w:rtl/>
        </w:rPr>
        <w:t>הספק</w:t>
      </w:r>
      <w:r w:rsidRPr="00E83B1D">
        <w:rPr>
          <w:sz w:val="22"/>
          <w:szCs w:val="22"/>
          <w:rtl/>
        </w:rPr>
        <w:t xml:space="preserve"> </w:t>
      </w:r>
      <w:r w:rsidRPr="00E83B1D">
        <w:rPr>
          <w:rFonts w:hint="eastAsia"/>
          <w:sz w:val="22"/>
          <w:szCs w:val="22"/>
          <w:rtl/>
        </w:rPr>
        <w:t>בהתחייבויותיו</w:t>
      </w:r>
      <w:r w:rsidRPr="00E83B1D">
        <w:rPr>
          <w:sz w:val="22"/>
          <w:szCs w:val="22"/>
          <w:rtl/>
        </w:rPr>
        <w:t xml:space="preserve"> </w:t>
      </w:r>
      <w:r w:rsidRPr="00E83B1D">
        <w:rPr>
          <w:rFonts w:hint="eastAsia"/>
          <w:sz w:val="22"/>
          <w:szCs w:val="22"/>
          <w:rtl/>
        </w:rPr>
        <w:t>עפ</w:t>
      </w:r>
      <w:r w:rsidRPr="00E83B1D">
        <w:rPr>
          <w:sz w:val="22"/>
          <w:szCs w:val="22"/>
          <w:rtl/>
        </w:rPr>
        <w:t>"</w:t>
      </w:r>
      <w:r w:rsidRPr="00E83B1D">
        <w:rPr>
          <w:rFonts w:hint="eastAsia"/>
          <w:sz w:val="22"/>
          <w:szCs w:val="22"/>
          <w:rtl/>
        </w:rPr>
        <w:t>י</w:t>
      </w:r>
      <w:r w:rsidRPr="00E83B1D">
        <w:rPr>
          <w:sz w:val="22"/>
          <w:szCs w:val="22"/>
          <w:rtl/>
        </w:rPr>
        <w:t xml:space="preserve"> </w:t>
      </w:r>
      <w:r w:rsidRPr="00E83B1D">
        <w:rPr>
          <w:rFonts w:hint="eastAsia"/>
          <w:sz w:val="22"/>
          <w:szCs w:val="22"/>
          <w:rtl/>
        </w:rPr>
        <w:t>ההסכם</w:t>
      </w:r>
      <w:r w:rsidRPr="00E83B1D">
        <w:rPr>
          <w:sz w:val="22"/>
          <w:szCs w:val="22"/>
          <w:rtl/>
        </w:rPr>
        <w:t xml:space="preserve"> </w:t>
      </w:r>
      <w:r w:rsidRPr="00E83B1D">
        <w:rPr>
          <w:rFonts w:hint="eastAsia"/>
          <w:sz w:val="22"/>
          <w:szCs w:val="22"/>
          <w:rtl/>
        </w:rPr>
        <w:t>ותוספת</w:t>
      </w:r>
      <w:r w:rsidRPr="00E83B1D">
        <w:rPr>
          <w:sz w:val="22"/>
          <w:szCs w:val="22"/>
          <w:rtl/>
        </w:rPr>
        <w:t xml:space="preserve"> </w:t>
      </w:r>
      <w:r w:rsidRPr="00E83B1D">
        <w:rPr>
          <w:rFonts w:hint="eastAsia"/>
          <w:sz w:val="22"/>
          <w:szCs w:val="22"/>
          <w:rtl/>
        </w:rPr>
        <w:t>זו</w:t>
      </w:r>
      <w:r w:rsidRPr="00E83B1D">
        <w:rPr>
          <w:sz w:val="22"/>
          <w:szCs w:val="22"/>
          <w:rtl/>
        </w:rPr>
        <w:t xml:space="preserve"> </w:t>
      </w:r>
      <w:r w:rsidRPr="00E83B1D">
        <w:rPr>
          <w:rFonts w:hint="eastAsia"/>
          <w:sz w:val="22"/>
          <w:szCs w:val="22"/>
          <w:rtl/>
        </w:rPr>
        <w:t>יהא</w:t>
      </w:r>
      <w:r w:rsidRPr="00E83B1D">
        <w:rPr>
          <w:sz w:val="22"/>
          <w:szCs w:val="22"/>
          <w:rtl/>
        </w:rPr>
        <w:t xml:space="preserve"> </w:t>
      </w:r>
      <w:r w:rsidRPr="00E83B1D">
        <w:rPr>
          <w:rFonts w:hint="eastAsia"/>
          <w:sz w:val="22"/>
          <w:szCs w:val="22"/>
          <w:rtl/>
        </w:rPr>
        <w:t>המזמין</w:t>
      </w:r>
      <w:r w:rsidRPr="00E83B1D">
        <w:rPr>
          <w:sz w:val="22"/>
          <w:szCs w:val="22"/>
          <w:rtl/>
        </w:rPr>
        <w:t xml:space="preserve"> </w:t>
      </w:r>
      <w:r w:rsidRPr="00E83B1D">
        <w:rPr>
          <w:rFonts w:hint="eastAsia"/>
          <w:sz w:val="22"/>
          <w:szCs w:val="22"/>
          <w:rtl/>
        </w:rPr>
        <w:t>זכאי</w:t>
      </w:r>
      <w:r w:rsidRPr="00E83B1D">
        <w:rPr>
          <w:sz w:val="22"/>
          <w:szCs w:val="22"/>
          <w:rtl/>
        </w:rPr>
        <w:t xml:space="preserve"> </w:t>
      </w:r>
      <w:r w:rsidRPr="00E83B1D">
        <w:rPr>
          <w:rFonts w:hint="eastAsia"/>
          <w:sz w:val="22"/>
          <w:szCs w:val="22"/>
          <w:rtl/>
        </w:rPr>
        <w:t>לממש</w:t>
      </w:r>
      <w:r w:rsidRPr="00E83B1D">
        <w:rPr>
          <w:sz w:val="22"/>
          <w:szCs w:val="22"/>
          <w:rtl/>
        </w:rPr>
        <w:t xml:space="preserve"> </w:t>
      </w:r>
      <w:r w:rsidRPr="00E83B1D">
        <w:rPr>
          <w:rFonts w:hint="eastAsia"/>
          <w:sz w:val="22"/>
          <w:szCs w:val="22"/>
          <w:rtl/>
        </w:rPr>
        <w:t>את</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הערבות</w:t>
      </w:r>
      <w:r w:rsidRPr="00E83B1D">
        <w:rPr>
          <w:sz w:val="22"/>
          <w:szCs w:val="22"/>
          <w:rtl/>
        </w:rPr>
        <w:t xml:space="preserve"> </w:t>
      </w:r>
      <w:r w:rsidRPr="00E83B1D">
        <w:rPr>
          <w:rFonts w:hint="eastAsia"/>
          <w:sz w:val="22"/>
          <w:szCs w:val="22"/>
          <w:rtl/>
        </w:rPr>
        <w:t>כולה</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מקצתה</w:t>
      </w:r>
      <w:r w:rsidRPr="00E83B1D">
        <w:rPr>
          <w:sz w:val="22"/>
          <w:szCs w:val="22"/>
          <w:rtl/>
        </w:rPr>
        <w:t>.</w:t>
      </w:r>
    </w:p>
    <w:p w14:paraId="65B04653" w14:textId="77777777" w:rsidR="00CE4DAA" w:rsidRPr="00E83B1D" w:rsidRDefault="00CE4DAA" w:rsidP="00CE4DAA">
      <w:pPr>
        <w:ind w:right="-426"/>
        <w:rPr>
          <w:sz w:val="22"/>
          <w:szCs w:val="22"/>
        </w:rPr>
      </w:pPr>
    </w:p>
    <w:p w14:paraId="3686C315" w14:textId="77777777" w:rsidR="00CE4DAA" w:rsidRPr="00E83B1D" w:rsidRDefault="00CE4DAA" w:rsidP="00CE4DAA">
      <w:pPr>
        <w:ind w:right="-426"/>
        <w:rPr>
          <w:sz w:val="22"/>
          <w:szCs w:val="22"/>
        </w:rPr>
      </w:pPr>
      <w:r w:rsidRPr="00E83B1D">
        <w:rPr>
          <w:rFonts w:hint="eastAsia"/>
          <w:sz w:val="22"/>
          <w:szCs w:val="22"/>
          <w:rtl/>
        </w:rPr>
        <w:t>ג</w:t>
      </w:r>
      <w:r w:rsidRPr="00E83B1D">
        <w:rPr>
          <w:sz w:val="22"/>
          <w:szCs w:val="22"/>
          <w:rtl/>
        </w:rPr>
        <w:t xml:space="preserve">. </w:t>
      </w:r>
      <w:r w:rsidRPr="00E83B1D">
        <w:rPr>
          <w:sz w:val="22"/>
          <w:szCs w:val="22"/>
          <w:rtl/>
        </w:rPr>
        <w:tab/>
      </w:r>
      <w:r w:rsidRPr="00E83B1D">
        <w:rPr>
          <w:rFonts w:hint="eastAsia"/>
          <w:sz w:val="22"/>
          <w:szCs w:val="22"/>
          <w:rtl/>
        </w:rPr>
        <w:t>אין</w:t>
      </w:r>
      <w:r w:rsidRPr="00E83B1D">
        <w:rPr>
          <w:sz w:val="22"/>
          <w:szCs w:val="22"/>
          <w:rtl/>
        </w:rPr>
        <w:t xml:space="preserve"> </w:t>
      </w:r>
      <w:r w:rsidRPr="00E83B1D">
        <w:rPr>
          <w:rFonts w:hint="eastAsia"/>
          <w:sz w:val="22"/>
          <w:szCs w:val="22"/>
          <w:rtl/>
        </w:rPr>
        <w:t>בגובה</w:t>
      </w:r>
      <w:r w:rsidRPr="00E83B1D">
        <w:rPr>
          <w:sz w:val="22"/>
          <w:szCs w:val="22"/>
          <w:rtl/>
        </w:rPr>
        <w:t xml:space="preserve"> </w:t>
      </w:r>
      <w:r w:rsidRPr="00E83B1D">
        <w:rPr>
          <w:rFonts w:hint="eastAsia"/>
          <w:sz w:val="22"/>
          <w:szCs w:val="22"/>
          <w:rtl/>
        </w:rPr>
        <w:t>הערבות</w:t>
      </w:r>
      <w:r w:rsidRPr="00E83B1D">
        <w:rPr>
          <w:sz w:val="22"/>
          <w:szCs w:val="22"/>
          <w:rtl/>
        </w:rPr>
        <w:t xml:space="preserve"> </w:t>
      </w:r>
      <w:r w:rsidRPr="00E83B1D">
        <w:rPr>
          <w:rFonts w:hint="eastAsia"/>
          <w:sz w:val="22"/>
          <w:szCs w:val="22"/>
          <w:rtl/>
        </w:rPr>
        <w:t>לשמש</w:t>
      </w:r>
      <w:r w:rsidRPr="00E83B1D">
        <w:rPr>
          <w:sz w:val="22"/>
          <w:szCs w:val="22"/>
          <w:rtl/>
        </w:rPr>
        <w:t xml:space="preserve"> </w:t>
      </w:r>
      <w:r w:rsidRPr="00E83B1D">
        <w:rPr>
          <w:rFonts w:hint="eastAsia"/>
          <w:sz w:val="22"/>
          <w:szCs w:val="22"/>
          <w:rtl/>
        </w:rPr>
        <w:t>כל</w:t>
      </w:r>
      <w:r w:rsidRPr="00E83B1D">
        <w:rPr>
          <w:sz w:val="22"/>
          <w:szCs w:val="22"/>
          <w:rtl/>
        </w:rPr>
        <w:t xml:space="preserve"> </w:t>
      </w:r>
      <w:r w:rsidRPr="00E83B1D">
        <w:rPr>
          <w:rFonts w:hint="eastAsia"/>
          <w:sz w:val="22"/>
          <w:szCs w:val="22"/>
          <w:rtl/>
        </w:rPr>
        <w:t>הגבלה</w:t>
      </w:r>
      <w:r w:rsidRPr="00E83B1D">
        <w:rPr>
          <w:sz w:val="22"/>
          <w:szCs w:val="22"/>
          <w:rtl/>
        </w:rPr>
        <w:t xml:space="preserve"> </w:t>
      </w:r>
      <w:r w:rsidRPr="00E83B1D">
        <w:rPr>
          <w:rFonts w:hint="eastAsia"/>
          <w:sz w:val="22"/>
          <w:szCs w:val="22"/>
          <w:rtl/>
        </w:rPr>
        <w:t>או</w:t>
      </w:r>
      <w:r w:rsidRPr="00E83B1D">
        <w:rPr>
          <w:sz w:val="22"/>
          <w:szCs w:val="22"/>
          <w:rtl/>
        </w:rPr>
        <w:t xml:space="preserve"> </w:t>
      </w:r>
      <w:r w:rsidRPr="00E83B1D">
        <w:rPr>
          <w:rFonts w:hint="eastAsia"/>
          <w:sz w:val="22"/>
          <w:szCs w:val="22"/>
          <w:rtl/>
        </w:rPr>
        <w:t>תקרה</w:t>
      </w:r>
      <w:r w:rsidRPr="00E83B1D">
        <w:rPr>
          <w:sz w:val="22"/>
          <w:szCs w:val="22"/>
          <w:rtl/>
        </w:rPr>
        <w:t xml:space="preserve"> </w:t>
      </w:r>
      <w:r w:rsidRPr="00E83B1D">
        <w:rPr>
          <w:rFonts w:hint="eastAsia"/>
          <w:sz w:val="22"/>
          <w:szCs w:val="22"/>
          <w:rtl/>
        </w:rPr>
        <w:t>להתחייבויותיו</w:t>
      </w:r>
      <w:r w:rsidRPr="00E83B1D">
        <w:rPr>
          <w:sz w:val="22"/>
          <w:szCs w:val="22"/>
          <w:rtl/>
        </w:rPr>
        <w:t xml:space="preserve"> </w:t>
      </w:r>
      <w:r w:rsidRPr="00E83B1D">
        <w:rPr>
          <w:rFonts w:hint="eastAsia"/>
          <w:sz w:val="22"/>
          <w:szCs w:val="22"/>
          <w:rtl/>
        </w:rPr>
        <w:t>של</w:t>
      </w:r>
      <w:r w:rsidRPr="00E83B1D">
        <w:rPr>
          <w:sz w:val="22"/>
          <w:szCs w:val="22"/>
          <w:rtl/>
        </w:rPr>
        <w:t xml:space="preserve"> </w:t>
      </w:r>
      <w:r w:rsidRPr="00E83B1D">
        <w:rPr>
          <w:rFonts w:hint="eastAsia"/>
          <w:sz w:val="22"/>
          <w:szCs w:val="22"/>
          <w:rtl/>
        </w:rPr>
        <w:t>הספק</w:t>
      </w:r>
      <w:r w:rsidRPr="00E83B1D">
        <w:rPr>
          <w:sz w:val="22"/>
          <w:szCs w:val="22"/>
          <w:rtl/>
        </w:rPr>
        <w:t>.</w:t>
      </w:r>
    </w:p>
    <w:p w14:paraId="6AF6C9CE" w14:textId="77777777" w:rsidR="00CE4DAA" w:rsidRPr="00E83B1D" w:rsidRDefault="00CE4DAA" w:rsidP="00CE4DAA">
      <w:pPr>
        <w:ind w:right="-426"/>
        <w:rPr>
          <w:sz w:val="22"/>
          <w:szCs w:val="22"/>
        </w:rPr>
      </w:pPr>
    </w:p>
    <w:p w14:paraId="18A8C120" w14:textId="77777777" w:rsidR="00CE4DAA" w:rsidRPr="00E83B1D" w:rsidRDefault="00CE4DAA" w:rsidP="00CE4DAA">
      <w:pPr>
        <w:ind w:right="-426"/>
        <w:rPr>
          <w:sz w:val="22"/>
          <w:szCs w:val="22"/>
        </w:rPr>
      </w:pPr>
      <w:r w:rsidRPr="00E83B1D">
        <w:rPr>
          <w:sz w:val="22"/>
          <w:szCs w:val="22"/>
          <w:rtl/>
        </w:rPr>
        <w:t xml:space="preserve">15.  </w:t>
      </w:r>
      <w:r w:rsidRPr="00E83B1D">
        <w:rPr>
          <w:sz w:val="22"/>
          <w:szCs w:val="22"/>
          <w:rtl/>
        </w:rPr>
        <w:tab/>
      </w:r>
      <w:r w:rsidRPr="00E83B1D">
        <w:rPr>
          <w:rFonts w:hint="eastAsia"/>
          <w:sz w:val="22"/>
          <w:szCs w:val="22"/>
          <w:rtl/>
        </w:rPr>
        <w:t>מוסכם</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לבתי</w:t>
      </w:r>
      <w:r w:rsidRPr="00E83B1D">
        <w:rPr>
          <w:sz w:val="22"/>
          <w:szCs w:val="22"/>
          <w:rtl/>
        </w:rPr>
        <w:t xml:space="preserve"> </w:t>
      </w:r>
      <w:r w:rsidRPr="00E83B1D">
        <w:rPr>
          <w:rFonts w:hint="eastAsia"/>
          <w:sz w:val="22"/>
          <w:szCs w:val="22"/>
          <w:rtl/>
        </w:rPr>
        <w:t>המשפט</w:t>
      </w:r>
      <w:r w:rsidRPr="00E83B1D">
        <w:rPr>
          <w:sz w:val="22"/>
          <w:szCs w:val="22"/>
          <w:rtl/>
        </w:rPr>
        <w:t xml:space="preserve"> </w:t>
      </w:r>
      <w:r w:rsidRPr="00E83B1D">
        <w:rPr>
          <w:rFonts w:hint="eastAsia"/>
          <w:sz w:val="22"/>
          <w:szCs w:val="22"/>
          <w:rtl/>
        </w:rPr>
        <w:t>המוסמכים</w:t>
      </w:r>
      <w:r w:rsidRPr="00E83B1D">
        <w:rPr>
          <w:sz w:val="22"/>
          <w:szCs w:val="22"/>
          <w:rtl/>
        </w:rPr>
        <w:t xml:space="preserve"> </w:t>
      </w:r>
      <w:r w:rsidRPr="00E83B1D">
        <w:rPr>
          <w:rFonts w:hint="eastAsia"/>
          <w:sz w:val="22"/>
          <w:szCs w:val="22"/>
          <w:rtl/>
        </w:rPr>
        <w:t>בתל</w:t>
      </w:r>
      <w:r w:rsidRPr="00E83B1D">
        <w:rPr>
          <w:sz w:val="22"/>
          <w:szCs w:val="22"/>
          <w:rtl/>
        </w:rPr>
        <w:t xml:space="preserve"> </w:t>
      </w:r>
      <w:r w:rsidRPr="00E83B1D">
        <w:rPr>
          <w:rFonts w:hint="eastAsia"/>
          <w:sz w:val="22"/>
          <w:szCs w:val="22"/>
          <w:rtl/>
        </w:rPr>
        <w:t>אביב</w:t>
      </w:r>
      <w:r w:rsidRPr="00E83B1D">
        <w:rPr>
          <w:sz w:val="22"/>
          <w:szCs w:val="22"/>
          <w:rtl/>
        </w:rPr>
        <w:t>-</w:t>
      </w:r>
      <w:r w:rsidRPr="00E83B1D">
        <w:rPr>
          <w:rFonts w:hint="eastAsia"/>
          <w:sz w:val="22"/>
          <w:szCs w:val="22"/>
          <w:rtl/>
        </w:rPr>
        <w:t>יפו</w:t>
      </w:r>
      <w:r w:rsidRPr="00E83B1D">
        <w:rPr>
          <w:sz w:val="22"/>
          <w:szCs w:val="22"/>
          <w:rtl/>
        </w:rPr>
        <w:t xml:space="preserve"> </w:t>
      </w:r>
      <w:r w:rsidRPr="00E83B1D">
        <w:rPr>
          <w:rFonts w:hint="eastAsia"/>
          <w:sz w:val="22"/>
          <w:szCs w:val="22"/>
          <w:rtl/>
        </w:rPr>
        <w:t>תהא</w:t>
      </w:r>
      <w:r w:rsidRPr="00E83B1D">
        <w:rPr>
          <w:sz w:val="22"/>
          <w:szCs w:val="22"/>
          <w:rtl/>
        </w:rPr>
        <w:t xml:space="preserve"> </w:t>
      </w:r>
      <w:r w:rsidRPr="00E83B1D">
        <w:rPr>
          <w:rFonts w:hint="eastAsia"/>
          <w:sz w:val="22"/>
          <w:szCs w:val="22"/>
          <w:rtl/>
        </w:rPr>
        <w:t>הסמכות</w:t>
      </w:r>
      <w:r w:rsidRPr="00E83B1D">
        <w:rPr>
          <w:sz w:val="22"/>
          <w:szCs w:val="22"/>
          <w:rtl/>
        </w:rPr>
        <w:t xml:space="preserve"> </w:t>
      </w:r>
      <w:r w:rsidRPr="00E83B1D">
        <w:rPr>
          <w:rFonts w:hint="eastAsia"/>
          <w:sz w:val="22"/>
          <w:szCs w:val="22"/>
          <w:rtl/>
        </w:rPr>
        <w:t>המקומית</w:t>
      </w:r>
      <w:r w:rsidRPr="00E83B1D">
        <w:rPr>
          <w:sz w:val="22"/>
          <w:szCs w:val="22"/>
          <w:rtl/>
        </w:rPr>
        <w:t xml:space="preserve"> </w:t>
      </w:r>
      <w:r w:rsidRPr="00E83B1D">
        <w:rPr>
          <w:rFonts w:hint="eastAsia"/>
          <w:sz w:val="22"/>
          <w:szCs w:val="22"/>
          <w:rtl/>
        </w:rPr>
        <w:t>לדון</w:t>
      </w:r>
      <w:r w:rsidRPr="00E83B1D">
        <w:rPr>
          <w:sz w:val="22"/>
          <w:szCs w:val="22"/>
          <w:rtl/>
        </w:rPr>
        <w:t xml:space="preserve"> </w:t>
      </w:r>
      <w:r w:rsidRPr="00E83B1D">
        <w:rPr>
          <w:rFonts w:hint="eastAsia"/>
          <w:sz w:val="22"/>
          <w:szCs w:val="22"/>
          <w:rtl/>
        </w:rPr>
        <w:t>בכל</w:t>
      </w:r>
      <w:r w:rsidRPr="00E83B1D">
        <w:rPr>
          <w:sz w:val="22"/>
          <w:szCs w:val="22"/>
          <w:rtl/>
        </w:rPr>
        <w:t xml:space="preserve"> </w:t>
      </w:r>
      <w:r>
        <w:rPr>
          <w:rFonts w:hint="cs"/>
          <w:sz w:val="22"/>
          <w:szCs w:val="22"/>
          <w:rtl/>
        </w:rPr>
        <w:t xml:space="preserve"> </w:t>
      </w:r>
      <w:r>
        <w:rPr>
          <w:sz w:val="22"/>
          <w:szCs w:val="22"/>
          <w:rtl/>
        </w:rPr>
        <w:br/>
      </w:r>
      <w:r>
        <w:rPr>
          <w:rFonts w:hint="cs"/>
          <w:sz w:val="22"/>
          <w:szCs w:val="22"/>
          <w:rtl/>
        </w:rPr>
        <w:t xml:space="preserve">                </w:t>
      </w:r>
      <w:r w:rsidRPr="00E83B1D">
        <w:rPr>
          <w:rFonts w:hint="eastAsia"/>
          <w:sz w:val="22"/>
          <w:szCs w:val="22"/>
          <w:rtl/>
        </w:rPr>
        <w:t>עניין</w:t>
      </w:r>
      <w:r w:rsidRPr="00E83B1D">
        <w:rPr>
          <w:sz w:val="22"/>
          <w:szCs w:val="22"/>
          <w:rtl/>
        </w:rPr>
        <w:t xml:space="preserve"> </w:t>
      </w:r>
      <w:r w:rsidRPr="00E83B1D">
        <w:rPr>
          <w:rFonts w:hint="eastAsia"/>
          <w:sz w:val="22"/>
          <w:szCs w:val="22"/>
          <w:rtl/>
        </w:rPr>
        <w:t>הנובע</w:t>
      </w:r>
      <w:r w:rsidRPr="00E83B1D">
        <w:rPr>
          <w:sz w:val="22"/>
          <w:szCs w:val="22"/>
          <w:rtl/>
        </w:rPr>
        <w:t xml:space="preserve"> </w:t>
      </w:r>
      <w:r w:rsidRPr="00E83B1D">
        <w:rPr>
          <w:rFonts w:hint="eastAsia"/>
          <w:sz w:val="22"/>
          <w:szCs w:val="22"/>
          <w:rtl/>
        </w:rPr>
        <w:t>מהסכם</w:t>
      </w:r>
      <w:r w:rsidRPr="00E83B1D">
        <w:rPr>
          <w:sz w:val="22"/>
          <w:szCs w:val="22"/>
          <w:rtl/>
        </w:rPr>
        <w:t xml:space="preserve"> </w:t>
      </w:r>
      <w:r w:rsidRPr="00E83B1D">
        <w:rPr>
          <w:rFonts w:hint="eastAsia"/>
          <w:sz w:val="22"/>
          <w:szCs w:val="22"/>
          <w:rtl/>
        </w:rPr>
        <w:t>זה</w:t>
      </w:r>
      <w:r w:rsidRPr="00E83B1D">
        <w:rPr>
          <w:sz w:val="22"/>
          <w:szCs w:val="22"/>
          <w:rtl/>
        </w:rPr>
        <w:t>.</w:t>
      </w:r>
    </w:p>
    <w:p w14:paraId="1D05A1A6" w14:textId="77777777" w:rsidR="00CE4DAA" w:rsidRPr="00E83B1D" w:rsidRDefault="00CE4DAA" w:rsidP="00CE4DAA">
      <w:pPr>
        <w:ind w:right="-426"/>
        <w:rPr>
          <w:sz w:val="22"/>
          <w:szCs w:val="22"/>
        </w:rPr>
      </w:pPr>
    </w:p>
    <w:p w14:paraId="7C17198B" w14:textId="77777777" w:rsidR="00CE4DAA" w:rsidRPr="00E83B1D" w:rsidRDefault="00CE4DAA" w:rsidP="00CE4DAA">
      <w:pPr>
        <w:ind w:right="-426"/>
        <w:rPr>
          <w:sz w:val="22"/>
          <w:szCs w:val="22"/>
        </w:rPr>
      </w:pPr>
      <w:r w:rsidRPr="00E83B1D">
        <w:rPr>
          <w:sz w:val="22"/>
          <w:szCs w:val="22"/>
          <w:rtl/>
        </w:rPr>
        <w:t xml:space="preserve">16.  </w:t>
      </w:r>
      <w:r w:rsidRPr="00E83B1D">
        <w:rPr>
          <w:sz w:val="22"/>
          <w:szCs w:val="22"/>
          <w:rtl/>
        </w:rPr>
        <w:tab/>
      </w:r>
      <w:r w:rsidRPr="00E83B1D">
        <w:rPr>
          <w:rFonts w:hint="eastAsia"/>
          <w:sz w:val="22"/>
          <w:szCs w:val="22"/>
          <w:rtl/>
        </w:rPr>
        <w:t>מוסכם</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הצדדים</w:t>
      </w:r>
      <w:r w:rsidRPr="00E83B1D">
        <w:rPr>
          <w:sz w:val="22"/>
          <w:szCs w:val="22"/>
          <w:rtl/>
        </w:rPr>
        <w:t xml:space="preserve"> </w:t>
      </w:r>
      <w:r w:rsidRPr="00E83B1D">
        <w:rPr>
          <w:rFonts w:hint="eastAsia"/>
          <w:sz w:val="22"/>
          <w:szCs w:val="22"/>
          <w:rtl/>
        </w:rPr>
        <w:t>כי</w:t>
      </w:r>
      <w:r w:rsidRPr="00E83B1D">
        <w:rPr>
          <w:sz w:val="22"/>
          <w:szCs w:val="22"/>
          <w:rtl/>
        </w:rPr>
        <w:t xml:space="preserve"> </w:t>
      </w:r>
      <w:r w:rsidRPr="00E83B1D">
        <w:rPr>
          <w:rFonts w:hint="eastAsia"/>
          <w:sz w:val="22"/>
          <w:szCs w:val="22"/>
          <w:rtl/>
        </w:rPr>
        <w:t>יום</w:t>
      </w:r>
      <w:r w:rsidRPr="00E83B1D">
        <w:rPr>
          <w:sz w:val="22"/>
          <w:szCs w:val="22"/>
          <w:rtl/>
        </w:rPr>
        <w:t xml:space="preserve"> </w:t>
      </w:r>
      <w:r w:rsidRPr="00E83B1D">
        <w:rPr>
          <w:rFonts w:hint="eastAsia"/>
          <w:sz w:val="22"/>
          <w:szCs w:val="22"/>
          <w:rtl/>
        </w:rPr>
        <w:t>חתימת</w:t>
      </w:r>
      <w:r w:rsidRPr="00E83B1D">
        <w:rPr>
          <w:sz w:val="22"/>
          <w:szCs w:val="22"/>
          <w:rtl/>
        </w:rPr>
        <w:t xml:space="preserve"> </w:t>
      </w:r>
      <w:r w:rsidRPr="00E83B1D">
        <w:rPr>
          <w:rFonts w:hint="eastAsia"/>
          <w:sz w:val="22"/>
          <w:szCs w:val="22"/>
          <w:rtl/>
        </w:rPr>
        <w:t>ההסכם</w:t>
      </w:r>
      <w:r w:rsidRPr="00E83B1D">
        <w:rPr>
          <w:sz w:val="22"/>
          <w:szCs w:val="22"/>
          <w:rtl/>
        </w:rPr>
        <w:t xml:space="preserve"> </w:t>
      </w:r>
      <w:r w:rsidRPr="00E83B1D">
        <w:rPr>
          <w:rFonts w:hint="eastAsia"/>
          <w:sz w:val="22"/>
          <w:szCs w:val="22"/>
          <w:rtl/>
        </w:rPr>
        <w:t>יחול</w:t>
      </w:r>
      <w:r w:rsidRPr="00E83B1D">
        <w:rPr>
          <w:sz w:val="22"/>
          <w:szCs w:val="22"/>
          <w:rtl/>
        </w:rPr>
        <w:t xml:space="preserve"> </w:t>
      </w:r>
      <w:r w:rsidRPr="00E83B1D">
        <w:rPr>
          <w:rFonts w:hint="eastAsia"/>
          <w:sz w:val="22"/>
          <w:szCs w:val="22"/>
          <w:rtl/>
        </w:rPr>
        <w:t>ביום</w:t>
      </w:r>
      <w:r w:rsidRPr="00E83B1D">
        <w:rPr>
          <w:sz w:val="22"/>
          <w:szCs w:val="22"/>
          <w:rtl/>
        </w:rPr>
        <w:t xml:space="preserve"> </w:t>
      </w:r>
      <w:r w:rsidRPr="00E83B1D">
        <w:rPr>
          <w:rFonts w:hint="eastAsia"/>
          <w:sz w:val="22"/>
          <w:szCs w:val="22"/>
          <w:rtl/>
        </w:rPr>
        <w:t>חתימת</w:t>
      </w:r>
      <w:r w:rsidRPr="00E83B1D">
        <w:rPr>
          <w:sz w:val="22"/>
          <w:szCs w:val="22"/>
          <w:rtl/>
        </w:rPr>
        <w:t xml:space="preserve"> </w:t>
      </w:r>
      <w:r w:rsidRPr="00E83B1D">
        <w:rPr>
          <w:rFonts w:hint="eastAsia"/>
          <w:sz w:val="22"/>
          <w:szCs w:val="22"/>
          <w:rtl/>
        </w:rPr>
        <w:t>חשב</w:t>
      </w:r>
      <w:r w:rsidRPr="00E83B1D">
        <w:rPr>
          <w:sz w:val="22"/>
          <w:szCs w:val="22"/>
          <w:rtl/>
        </w:rPr>
        <w:t xml:space="preserve"> </w:t>
      </w:r>
      <w:r w:rsidRPr="00E83B1D">
        <w:rPr>
          <w:rFonts w:hint="eastAsia"/>
          <w:sz w:val="22"/>
          <w:szCs w:val="22"/>
          <w:rtl/>
        </w:rPr>
        <w:t>משרד</w:t>
      </w:r>
      <w:r w:rsidRPr="00E83B1D">
        <w:rPr>
          <w:sz w:val="22"/>
          <w:szCs w:val="22"/>
          <w:rtl/>
        </w:rPr>
        <w:t xml:space="preserve"> </w:t>
      </w:r>
      <w:r w:rsidRPr="00E83B1D">
        <w:rPr>
          <w:rFonts w:hint="eastAsia"/>
          <w:sz w:val="22"/>
          <w:szCs w:val="22"/>
          <w:rtl/>
        </w:rPr>
        <w:t>החקלאות</w:t>
      </w:r>
      <w:r w:rsidRPr="00E83B1D">
        <w:rPr>
          <w:sz w:val="22"/>
          <w:szCs w:val="22"/>
          <w:rtl/>
        </w:rPr>
        <w:t xml:space="preserve"> </w:t>
      </w:r>
      <w:r w:rsidRPr="00E83B1D">
        <w:rPr>
          <w:rFonts w:hint="eastAsia"/>
          <w:sz w:val="22"/>
          <w:szCs w:val="22"/>
          <w:rtl/>
        </w:rPr>
        <w:t>על</w:t>
      </w:r>
      <w:r w:rsidRPr="00E83B1D">
        <w:rPr>
          <w:sz w:val="22"/>
          <w:szCs w:val="22"/>
          <w:rtl/>
        </w:rPr>
        <w:t xml:space="preserve"> </w:t>
      </w:r>
      <w:r w:rsidRPr="00E83B1D">
        <w:rPr>
          <w:rFonts w:hint="eastAsia"/>
          <w:sz w:val="22"/>
          <w:szCs w:val="22"/>
          <w:rtl/>
        </w:rPr>
        <w:t>ההסכם</w:t>
      </w:r>
      <w:r w:rsidRPr="00E83B1D">
        <w:rPr>
          <w:sz w:val="22"/>
          <w:szCs w:val="22"/>
          <w:rtl/>
        </w:rPr>
        <w:t>.</w:t>
      </w:r>
    </w:p>
    <w:p w14:paraId="1D3BEB33" w14:textId="77777777" w:rsidR="00CE4DAA" w:rsidRPr="00E83B1D" w:rsidRDefault="00CE4DAA" w:rsidP="00CE4DAA">
      <w:pPr>
        <w:ind w:right="-426"/>
        <w:rPr>
          <w:sz w:val="22"/>
          <w:szCs w:val="22"/>
        </w:rPr>
      </w:pPr>
    </w:p>
    <w:p w14:paraId="1EBAC731" w14:textId="77777777" w:rsidR="00CE4DAA" w:rsidRPr="00E83B1D" w:rsidRDefault="00CE4DAA" w:rsidP="00CE4DAA">
      <w:pPr>
        <w:ind w:right="-426"/>
        <w:rPr>
          <w:sz w:val="22"/>
          <w:szCs w:val="22"/>
        </w:rPr>
      </w:pPr>
      <w:r w:rsidRPr="00E83B1D">
        <w:rPr>
          <w:sz w:val="22"/>
          <w:szCs w:val="22"/>
          <w:rtl/>
        </w:rPr>
        <w:t xml:space="preserve">17.     </w:t>
      </w:r>
      <w:r w:rsidRPr="00E83B1D">
        <w:rPr>
          <w:rFonts w:hint="eastAsia"/>
          <w:sz w:val="22"/>
          <w:szCs w:val="22"/>
          <w:rtl/>
        </w:rPr>
        <w:t>כל</w:t>
      </w:r>
      <w:r w:rsidRPr="00E83B1D">
        <w:rPr>
          <w:sz w:val="22"/>
          <w:szCs w:val="22"/>
          <w:rtl/>
        </w:rPr>
        <w:t xml:space="preserve"> </w:t>
      </w:r>
      <w:r w:rsidRPr="00E83B1D">
        <w:rPr>
          <w:rFonts w:hint="eastAsia"/>
          <w:sz w:val="22"/>
          <w:szCs w:val="22"/>
          <w:rtl/>
        </w:rPr>
        <w:t>הודעה</w:t>
      </w:r>
      <w:r w:rsidRPr="00E83B1D">
        <w:rPr>
          <w:sz w:val="22"/>
          <w:szCs w:val="22"/>
          <w:rtl/>
        </w:rPr>
        <w:t xml:space="preserve"> </w:t>
      </w:r>
      <w:r w:rsidRPr="00E83B1D">
        <w:rPr>
          <w:rFonts w:hint="eastAsia"/>
          <w:sz w:val="22"/>
          <w:szCs w:val="22"/>
          <w:rtl/>
        </w:rPr>
        <w:t>שתשלח</w:t>
      </w:r>
      <w:r w:rsidRPr="00E83B1D">
        <w:rPr>
          <w:sz w:val="22"/>
          <w:szCs w:val="22"/>
          <w:rtl/>
        </w:rPr>
        <w:t xml:space="preserve"> </w:t>
      </w:r>
      <w:r w:rsidRPr="00E83B1D">
        <w:rPr>
          <w:rFonts w:hint="eastAsia"/>
          <w:sz w:val="22"/>
          <w:szCs w:val="22"/>
          <w:rtl/>
        </w:rPr>
        <w:t>מצד</w:t>
      </w:r>
      <w:r w:rsidRPr="00E83B1D">
        <w:rPr>
          <w:sz w:val="22"/>
          <w:szCs w:val="22"/>
          <w:rtl/>
        </w:rPr>
        <w:t xml:space="preserve"> </w:t>
      </w:r>
      <w:r w:rsidRPr="00E83B1D">
        <w:rPr>
          <w:rFonts w:hint="eastAsia"/>
          <w:sz w:val="22"/>
          <w:szCs w:val="22"/>
          <w:rtl/>
        </w:rPr>
        <w:t>אחד</w:t>
      </w:r>
      <w:r w:rsidRPr="00E83B1D">
        <w:rPr>
          <w:sz w:val="22"/>
          <w:szCs w:val="22"/>
          <w:rtl/>
        </w:rPr>
        <w:t xml:space="preserve"> </w:t>
      </w:r>
      <w:r w:rsidRPr="00E83B1D">
        <w:rPr>
          <w:rFonts w:hint="eastAsia"/>
          <w:sz w:val="22"/>
          <w:szCs w:val="22"/>
          <w:rtl/>
        </w:rPr>
        <w:t>למשנהו</w:t>
      </w:r>
      <w:r w:rsidRPr="00E83B1D">
        <w:rPr>
          <w:sz w:val="22"/>
          <w:szCs w:val="22"/>
          <w:rtl/>
        </w:rPr>
        <w:t xml:space="preserve"> </w:t>
      </w:r>
      <w:r w:rsidRPr="00E83B1D">
        <w:rPr>
          <w:rFonts w:hint="eastAsia"/>
          <w:sz w:val="22"/>
          <w:szCs w:val="22"/>
          <w:rtl/>
        </w:rPr>
        <w:t>בדואר</w:t>
      </w:r>
      <w:r w:rsidRPr="00E83B1D">
        <w:rPr>
          <w:sz w:val="22"/>
          <w:szCs w:val="22"/>
          <w:rtl/>
        </w:rPr>
        <w:t xml:space="preserve"> </w:t>
      </w:r>
      <w:r w:rsidRPr="00E83B1D">
        <w:rPr>
          <w:rFonts w:hint="eastAsia"/>
          <w:sz w:val="22"/>
          <w:szCs w:val="22"/>
          <w:rtl/>
        </w:rPr>
        <w:t>לפי</w:t>
      </w:r>
      <w:r w:rsidRPr="00E83B1D">
        <w:rPr>
          <w:sz w:val="22"/>
          <w:szCs w:val="22"/>
          <w:rtl/>
        </w:rPr>
        <w:t xml:space="preserve"> </w:t>
      </w:r>
      <w:r w:rsidRPr="00E83B1D">
        <w:rPr>
          <w:rFonts w:hint="eastAsia"/>
          <w:sz w:val="22"/>
          <w:szCs w:val="22"/>
          <w:rtl/>
        </w:rPr>
        <w:t>הכתובת</w:t>
      </w:r>
      <w:r w:rsidRPr="00E83B1D">
        <w:rPr>
          <w:sz w:val="22"/>
          <w:szCs w:val="22"/>
          <w:rtl/>
        </w:rPr>
        <w:t xml:space="preserve"> </w:t>
      </w:r>
      <w:r w:rsidRPr="00E83B1D">
        <w:rPr>
          <w:rFonts w:hint="eastAsia"/>
          <w:sz w:val="22"/>
          <w:szCs w:val="22"/>
          <w:rtl/>
        </w:rPr>
        <w:t>אשר</w:t>
      </w:r>
      <w:r w:rsidRPr="00E83B1D">
        <w:rPr>
          <w:sz w:val="22"/>
          <w:szCs w:val="22"/>
          <w:rtl/>
        </w:rPr>
        <w:t xml:space="preserve"> </w:t>
      </w:r>
      <w:r w:rsidRPr="00E83B1D">
        <w:rPr>
          <w:rFonts w:hint="eastAsia"/>
          <w:sz w:val="22"/>
          <w:szCs w:val="22"/>
          <w:rtl/>
        </w:rPr>
        <w:t>בכותרת</w:t>
      </w:r>
      <w:r w:rsidRPr="00E83B1D">
        <w:rPr>
          <w:sz w:val="22"/>
          <w:szCs w:val="22"/>
          <w:rtl/>
        </w:rPr>
        <w:t xml:space="preserve"> </w:t>
      </w:r>
      <w:r w:rsidRPr="00E83B1D">
        <w:rPr>
          <w:rFonts w:hint="eastAsia"/>
          <w:sz w:val="22"/>
          <w:szCs w:val="22"/>
          <w:rtl/>
        </w:rPr>
        <w:t>להסכם</w:t>
      </w:r>
      <w:r w:rsidRPr="00E83B1D">
        <w:rPr>
          <w:sz w:val="22"/>
          <w:szCs w:val="22"/>
          <w:rtl/>
        </w:rPr>
        <w:t xml:space="preserve"> </w:t>
      </w:r>
      <w:r w:rsidRPr="00E83B1D">
        <w:rPr>
          <w:rFonts w:hint="eastAsia"/>
          <w:sz w:val="22"/>
          <w:szCs w:val="22"/>
          <w:rtl/>
        </w:rPr>
        <w:t>זה</w:t>
      </w:r>
      <w:r w:rsidRPr="00E83B1D">
        <w:rPr>
          <w:sz w:val="22"/>
          <w:szCs w:val="22"/>
          <w:rtl/>
        </w:rPr>
        <w:t xml:space="preserve"> </w:t>
      </w:r>
      <w:r w:rsidRPr="00E83B1D">
        <w:rPr>
          <w:rFonts w:hint="eastAsia"/>
          <w:sz w:val="22"/>
          <w:szCs w:val="22"/>
          <w:rtl/>
        </w:rPr>
        <w:t>יראו</w:t>
      </w:r>
      <w:r w:rsidRPr="00E83B1D">
        <w:rPr>
          <w:sz w:val="22"/>
          <w:szCs w:val="22"/>
          <w:rtl/>
        </w:rPr>
        <w:t xml:space="preserve"> </w:t>
      </w:r>
      <w:r w:rsidRPr="00E83B1D">
        <w:rPr>
          <w:rFonts w:hint="eastAsia"/>
          <w:sz w:val="22"/>
          <w:szCs w:val="22"/>
          <w:rtl/>
        </w:rPr>
        <w:t>אותה</w:t>
      </w:r>
      <w:r w:rsidRPr="00E83B1D">
        <w:rPr>
          <w:sz w:val="22"/>
          <w:szCs w:val="22"/>
          <w:rtl/>
        </w:rPr>
        <w:t xml:space="preserve"> </w:t>
      </w:r>
      <w:r w:rsidRPr="00E83B1D">
        <w:rPr>
          <w:rFonts w:hint="eastAsia"/>
          <w:sz w:val="22"/>
          <w:szCs w:val="22"/>
          <w:rtl/>
        </w:rPr>
        <w:t>כנתקבלה</w:t>
      </w:r>
      <w:r w:rsidRPr="00E83B1D">
        <w:rPr>
          <w:sz w:val="22"/>
          <w:szCs w:val="22"/>
          <w:rtl/>
        </w:rPr>
        <w:t xml:space="preserve"> </w:t>
      </w:r>
      <w:r>
        <w:rPr>
          <w:sz w:val="22"/>
          <w:szCs w:val="22"/>
          <w:rtl/>
        </w:rPr>
        <w:br/>
      </w:r>
      <w:r>
        <w:rPr>
          <w:rFonts w:hint="cs"/>
          <w:sz w:val="22"/>
          <w:szCs w:val="22"/>
          <w:rtl/>
        </w:rPr>
        <w:t xml:space="preserve">            48 </w:t>
      </w:r>
      <w:r w:rsidRPr="00E83B1D">
        <w:rPr>
          <w:rFonts w:hint="eastAsia"/>
          <w:sz w:val="22"/>
          <w:szCs w:val="22"/>
          <w:rtl/>
        </w:rPr>
        <w:t>שעות</w:t>
      </w:r>
      <w:r w:rsidRPr="00E83B1D">
        <w:rPr>
          <w:sz w:val="22"/>
          <w:szCs w:val="22"/>
          <w:rtl/>
        </w:rPr>
        <w:t xml:space="preserve"> </w:t>
      </w:r>
      <w:r w:rsidRPr="00E83B1D">
        <w:rPr>
          <w:rFonts w:hint="eastAsia"/>
          <w:sz w:val="22"/>
          <w:szCs w:val="22"/>
          <w:rtl/>
        </w:rPr>
        <w:t>לאחר</w:t>
      </w:r>
      <w:r w:rsidRPr="00E83B1D">
        <w:rPr>
          <w:sz w:val="22"/>
          <w:szCs w:val="22"/>
          <w:rtl/>
        </w:rPr>
        <w:t xml:space="preserve"> </w:t>
      </w:r>
      <w:r w:rsidRPr="00E83B1D">
        <w:rPr>
          <w:rFonts w:hint="eastAsia"/>
          <w:sz w:val="22"/>
          <w:szCs w:val="22"/>
          <w:rtl/>
        </w:rPr>
        <w:t>מועד</w:t>
      </w:r>
      <w:r w:rsidRPr="00E83B1D">
        <w:rPr>
          <w:sz w:val="22"/>
          <w:szCs w:val="22"/>
          <w:rtl/>
        </w:rPr>
        <w:t xml:space="preserve"> </w:t>
      </w:r>
      <w:r w:rsidRPr="00E83B1D">
        <w:rPr>
          <w:rFonts w:hint="eastAsia"/>
          <w:sz w:val="22"/>
          <w:szCs w:val="22"/>
          <w:rtl/>
        </w:rPr>
        <w:t>שיגורה</w:t>
      </w:r>
      <w:r w:rsidRPr="00E83B1D">
        <w:rPr>
          <w:sz w:val="22"/>
          <w:szCs w:val="22"/>
          <w:rtl/>
        </w:rPr>
        <w:t>.</w:t>
      </w:r>
    </w:p>
    <w:p w14:paraId="749F72D1" w14:textId="77777777" w:rsidR="00C63579" w:rsidRPr="00CE4DAA" w:rsidRDefault="00C63579" w:rsidP="00C63579">
      <w:pPr>
        <w:tabs>
          <w:tab w:val="left" w:pos="480"/>
        </w:tabs>
        <w:spacing w:line="240" w:lineRule="atLeast"/>
        <w:rPr>
          <w:sz w:val="22"/>
          <w:szCs w:val="22"/>
          <w:rtl/>
        </w:rPr>
      </w:pPr>
    </w:p>
    <w:p w14:paraId="2404B084" w14:textId="77777777" w:rsidR="00C63579" w:rsidRPr="00A87E21" w:rsidRDefault="00C63579" w:rsidP="00C63579">
      <w:pPr>
        <w:tabs>
          <w:tab w:val="left" w:pos="5280"/>
        </w:tabs>
        <w:spacing w:line="240" w:lineRule="atLeast"/>
        <w:rPr>
          <w:b/>
          <w:bCs/>
          <w:i/>
          <w:iCs/>
          <w:sz w:val="22"/>
          <w:szCs w:val="22"/>
          <w:rtl/>
        </w:rPr>
      </w:pPr>
      <w:r w:rsidRPr="00A87E21">
        <w:rPr>
          <w:b/>
          <w:bCs/>
          <w:i/>
          <w:iCs/>
          <w:sz w:val="22"/>
          <w:szCs w:val="22"/>
          <w:rtl/>
        </w:rPr>
        <w:t xml:space="preserve">                                      </w:t>
      </w:r>
    </w:p>
    <w:p w14:paraId="62F483B4" w14:textId="77777777" w:rsidR="00C63579" w:rsidRPr="00A87E21" w:rsidRDefault="00C63579" w:rsidP="00C63579">
      <w:pPr>
        <w:tabs>
          <w:tab w:val="left" w:pos="5280"/>
        </w:tabs>
        <w:spacing w:line="240" w:lineRule="atLeast"/>
        <w:jc w:val="center"/>
        <w:rPr>
          <w:b/>
          <w:bCs/>
          <w:i/>
          <w:iCs/>
          <w:sz w:val="22"/>
          <w:szCs w:val="22"/>
          <w:rtl/>
        </w:rPr>
      </w:pPr>
      <w:r w:rsidRPr="00A87E21">
        <w:rPr>
          <w:b/>
          <w:bCs/>
          <w:i/>
          <w:iCs/>
          <w:sz w:val="22"/>
          <w:szCs w:val="22"/>
          <w:rtl/>
        </w:rPr>
        <w:t>ולראיה באו הצדדים על החתום</w:t>
      </w:r>
    </w:p>
    <w:p w14:paraId="596D82BB" w14:textId="77777777" w:rsidR="00C63579" w:rsidRPr="00A87E21" w:rsidRDefault="00C63579" w:rsidP="00C63579">
      <w:pPr>
        <w:tabs>
          <w:tab w:val="left" w:pos="5280"/>
        </w:tabs>
        <w:spacing w:line="240" w:lineRule="atLeast"/>
        <w:jc w:val="center"/>
        <w:rPr>
          <w:b/>
          <w:bCs/>
          <w:i/>
          <w:iCs/>
          <w:sz w:val="22"/>
          <w:szCs w:val="22"/>
          <w:rtl/>
        </w:rPr>
      </w:pPr>
    </w:p>
    <w:p w14:paraId="4FCF925B" w14:textId="0753404E" w:rsidR="002754ED" w:rsidRPr="00465E69" w:rsidRDefault="002754ED" w:rsidP="00C63579">
      <w:pPr>
        <w:tabs>
          <w:tab w:val="left" w:pos="960"/>
        </w:tabs>
        <w:ind w:left="140" w:hanging="351"/>
        <w:rPr>
          <w:rFonts w:ascii="Georgia" w:hAnsi="Georgia"/>
          <w:sz w:val="22"/>
          <w:szCs w:val="22"/>
          <w:rtl/>
        </w:rPr>
      </w:pPr>
    </w:p>
    <w:p w14:paraId="692E8A7E" w14:textId="77777777" w:rsidR="002754ED" w:rsidRDefault="002754ED" w:rsidP="002754ED">
      <w:pPr>
        <w:tabs>
          <w:tab w:val="left" w:pos="5280"/>
        </w:tabs>
        <w:spacing w:line="276" w:lineRule="auto"/>
        <w:ind w:left="720" w:hanging="931"/>
        <w:rPr>
          <w:rFonts w:ascii="Georgia" w:hAnsi="Georgia"/>
          <w:sz w:val="22"/>
          <w:szCs w:val="22"/>
          <w:rtl/>
        </w:rPr>
      </w:pPr>
    </w:p>
    <w:p w14:paraId="3983F105" w14:textId="77777777" w:rsidR="002754ED" w:rsidRDefault="002754ED" w:rsidP="002754ED">
      <w:pPr>
        <w:tabs>
          <w:tab w:val="left" w:pos="5280"/>
        </w:tabs>
        <w:spacing w:line="276" w:lineRule="auto"/>
        <w:ind w:left="720" w:hanging="931"/>
        <w:rPr>
          <w:rFonts w:ascii="Georgia" w:hAnsi="Georgia"/>
          <w:sz w:val="22"/>
          <w:szCs w:val="22"/>
          <w:rtl/>
        </w:rPr>
      </w:pPr>
    </w:p>
    <w:p w14:paraId="15C22037"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ולראיה באו הצדדים על החתום</w:t>
      </w:r>
      <w:r w:rsidRPr="00465E69">
        <w:rPr>
          <w:rFonts w:ascii="Georgia" w:hAnsi="Georgia" w:hint="cs"/>
          <w:sz w:val="22"/>
          <w:szCs w:val="22"/>
          <w:rtl/>
        </w:rPr>
        <w:t>:</w:t>
      </w:r>
    </w:p>
    <w:p w14:paraId="535A97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557F5C2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12004B72"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בשם המזמין </w:t>
      </w:r>
      <w:r w:rsidRPr="00465E69">
        <w:rPr>
          <w:rFonts w:ascii="Georgia" w:hAnsi="Georgia"/>
          <w:sz w:val="22"/>
          <w:szCs w:val="22"/>
          <w:rtl/>
        </w:rPr>
        <w:tab/>
        <w:t>בשם הספק</w:t>
      </w:r>
    </w:p>
    <w:p w14:paraId="305B1C1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252A495"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                           </w:t>
      </w:r>
    </w:p>
    <w:p w14:paraId="2780C15F" w14:textId="08B35FD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_________________</w:t>
      </w:r>
      <w:r w:rsidRPr="00465E69">
        <w:rPr>
          <w:rFonts w:ascii="Georgia" w:hAnsi="Georgia"/>
          <w:sz w:val="22"/>
          <w:szCs w:val="22"/>
          <w:rtl/>
        </w:rPr>
        <w:t xml:space="preserve"> </w:t>
      </w:r>
      <w:r w:rsidRPr="00465E69">
        <w:rPr>
          <w:rFonts w:ascii="Georgia" w:hAnsi="Georgia" w:hint="cs"/>
          <w:sz w:val="22"/>
          <w:szCs w:val="22"/>
          <w:rtl/>
        </w:rPr>
        <w:t xml:space="preserve">                          </w:t>
      </w:r>
      <w:r w:rsidR="009C1656">
        <w:rPr>
          <w:rFonts w:ascii="Georgia" w:hAnsi="Georgia" w:hint="cs"/>
          <w:sz w:val="22"/>
          <w:szCs w:val="22"/>
          <w:rtl/>
        </w:rPr>
        <w:t xml:space="preserve">                              </w:t>
      </w:r>
      <w:r w:rsidRPr="00465E69">
        <w:rPr>
          <w:rFonts w:ascii="Georgia" w:hAnsi="Georgia" w:hint="cs"/>
          <w:sz w:val="22"/>
          <w:szCs w:val="22"/>
          <w:rtl/>
        </w:rPr>
        <w:t xml:space="preserve">         ________________                        </w:t>
      </w:r>
    </w:p>
    <w:p w14:paraId="118719CE" w14:textId="6A7525FE" w:rsidR="002754ED" w:rsidRPr="00465E69" w:rsidRDefault="00C63579" w:rsidP="00C63579">
      <w:pPr>
        <w:tabs>
          <w:tab w:val="left" w:pos="5280"/>
        </w:tabs>
        <w:spacing w:line="276" w:lineRule="auto"/>
        <w:ind w:left="720" w:hanging="931"/>
        <w:rPr>
          <w:rFonts w:ascii="Georgia" w:hAnsi="Georgia"/>
          <w:sz w:val="22"/>
          <w:szCs w:val="22"/>
          <w:rtl/>
        </w:rPr>
      </w:pPr>
      <w:r>
        <w:rPr>
          <w:rFonts w:ascii="Georgia" w:hAnsi="Georgia" w:hint="cs"/>
          <w:sz w:val="22"/>
          <w:szCs w:val="22"/>
          <w:rtl/>
        </w:rPr>
        <w:t>מנכ"ל המשרד</w:t>
      </w:r>
    </w:p>
    <w:p w14:paraId="18404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4707B04" w14:textId="77777777" w:rsidR="009C1656" w:rsidRDefault="009C1656" w:rsidP="002754ED">
      <w:pPr>
        <w:tabs>
          <w:tab w:val="left" w:pos="5280"/>
        </w:tabs>
        <w:spacing w:line="276" w:lineRule="auto"/>
        <w:ind w:left="720" w:hanging="931"/>
        <w:rPr>
          <w:rFonts w:ascii="Georgia" w:hAnsi="Georgia"/>
          <w:sz w:val="22"/>
          <w:szCs w:val="22"/>
          <w:rtl/>
        </w:rPr>
      </w:pPr>
    </w:p>
    <w:p w14:paraId="4A2C4655" w14:textId="77777777" w:rsidR="009C1656" w:rsidRDefault="009C1656" w:rsidP="002754ED">
      <w:pPr>
        <w:tabs>
          <w:tab w:val="left" w:pos="5280"/>
        </w:tabs>
        <w:spacing w:line="276" w:lineRule="auto"/>
        <w:ind w:left="720" w:hanging="931"/>
        <w:rPr>
          <w:rFonts w:ascii="Georgia" w:hAnsi="Georgia"/>
          <w:sz w:val="22"/>
          <w:szCs w:val="22"/>
          <w:rtl/>
        </w:rPr>
      </w:pPr>
    </w:p>
    <w:p w14:paraId="095F905A"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w:t>
      </w:r>
    </w:p>
    <w:p w14:paraId="32317861" w14:textId="3C06D1A2"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חשב </w:t>
      </w:r>
      <w:r w:rsidR="00C63579">
        <w:rPr>
          <w:rFonts w:ascii="Georgia" w:hAnsi="Georgia" w:hint="cs"/>
          <w:sz w:val="22"/>
          <w:szCs w:val="22"/>
          <w:rtl/>
        </w:rPr>
        <w:t>המשרד</w:t>
      </w:r>
    </w:p>
    <w:p w14:paraId="7A8BA6CA"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08DFF2DC"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w:t>
      </w:r>
    </w:p>
    <w:p w14:paraId="1274A536" w14:textId="77777777" w:rsidR="002754ED" w:rsidRPr="00465E69" w:rsidRDefault="002754ED" w:rsidP="002754ED">
      <w:pPr>
        <w:tabs>
          <w:tab w:val="left" w:pos="5280"/>
        </w:tabs>
        <w:spacing w:line="276" w:lineRule="auto"/>
        <w:ind w:hanging="931"/>
        <w:rPr>
          <w:rFonts w:ascii="Georgia" w:hAnsi="Georgia"/>
          <w:sz w:val="22"/>
          <w:szCs w:val="22"/>
          <w:rtl/>
        </w:rPr>
      </w:pPr>
    </w:p>
    <w:p w14:paraId="1FF2C071"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lastRenderedPageBreak/>
        <w:t xml:space="preserve">             _____________</w:t>
      </w:r>
    </w:p>
    <w:p w14:paraId="3ECD6EE4" w14:textId="13B7893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היועץ המשפטי</w:t>
      </w:r>
      <w:r w:rsidR="00C63579">
        <w:rPr>
          <w:rFonts w:ascii="Georgia" w:hAnsi="Georgia" w:hint="cs"/>
          <w:sz w:val="22"/>
          <w:szCs w:val="22"/>
          <w:rtl/>
        </w:rPr>
        <w:t xml:space="preserve"> של המשרד</w:t>
      </w:r>
    </w:p>
    <w:p w14:paraId="6A23F160"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7FEFD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E9E51B2"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C847C2E" w14:textId="6A3830C2" w:rsidR="009C1656" w:rsidRPr="00465E69" w:rsidRDefault="009C1656" w:rsidP="009C1656">
      <w:pPr>
        <w:tabs>
          <w:tab w:val="left" w:pos="5280"/>
        </w:tabs>
        <w:spacing w:line="276" w:lineRule="auto"/>
        <w:ind w:hanging="931"/>
        <w:jc w:val="center"/>
        <w:rPr>
          <w:rFonts w:ascii="Georgia" w:hAnsi="Georgia"/>
          <w:sz w:val="22"/>
          <w:szCs w:val="22"/>
          <w:rtl/>
        </w:rPr>
      </w:pPr>
      <w:r w:rsidRPr="00465E69">
        <w:rPr>
          <w:rFonts w:ascii="Georgia" w:hAnsi="Georgia" w:hint="cs"/>
          <w:sz w:val="22"/>
          <w:szCs w:val="22"/>
          <w:rtl/>
        </w:rPr>
        <w:t>נחתם ע"י החשב ביום________ בחודש _________ בשנת _______</w:t>
      </w:r>
    </w:p>
    <w:p w14:paraId="6D0DFC22" w14:textId="77777777" w:rsidR="002754ED" w:rsidRDefault="002754ED" w:rsidP="002754ED">
      <w:pPr>
        <w:pStyle w:val="a2"/>
        <w:bidi w:val="0"/>
        <w:rPr>
          <w:rtl/>
        </w:rPr>
      </w:pPr>
      <w:r>
        <w:rPr>
          <w:rtl/>
        </w:rPr>
        <w:br w:type="page"/>
      </w:r>
    </w:p>
    <w:p w14:paraId="6005A5F1"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4B89ACE"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917AFFF" w14:textId="77777777" w:rsidR="002754ED" w:rsidRPr="00465E69" w:rsidRDefault="002754ED" w:rsidP="002754ED">
      <w:pPr>
        <w:tabs>
          <w:tab w:val="left" w:pos="5280"/>
        </w:tabs>
        <w:spacing w:line="276" w:lineRule="auto"/>
        <w:ind w:hanging="931"/>
        <w:rPr>
          <w:rFonts w:ascii="Georgia" w:hAnsi="Georgia"/>
          <w:sz w:val="22"/>
          <w:szCs w:val="22"/>
          <w:rtl/>
        </w:rPr>
      </w:pPr>
    </w:p>
    <w:p w14:paraId="4E09E640" w14:textId="4510470B" w:rsidR="009872A8" w:rsidRDefault="009872A8" w:rsidP="00467DC7">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נספח 2</w:t>
      </w:r>
      <w:r>
        <w:rPr>
          <w:rFonts w:ascii="Franklin Gothic Medium" w:hAnsi="Franklin Gothic Medium" w:hint="cs"/>
          <w:b/>
          <w:bCs/>
          <w:sz w:val="26"/>
          <w:szCs w:val="26"/>
          <w:highlight w:val="magenta"/>
          <w:rtl/>
          <w:lang w:eastAsia="en-US"/>
        </w:rPr>
        <w:t>2</w:t>
      </w:r>
      <w:r w:rsidRPr="00B834A1">
        <w:rPr>
          <w:rFonts w:ascii="Franklin Gothic Medium" w:hAnsi="Franklin Gothic Medium" w:hint="cs"/>
          <w:b/>
          <w:bCs/>
          <w:sz w:val="26"/>
          <w:szCs w:val="26"/>
          <w:highlight w:val="magenta"/>
          <w:rtl/>
          <w:lang w:eastAsia="en-US"/>
        </w:rPr>
        <w:t xml:space="preserve"> כתב ערבות </w:t>
      </w:r>
      <w:r w:rsidR="00467DC7">
        <w:rPr>
          <w:rFonts w:ascii="Franklin Gothic Medium" w:hAnsi="Franklin Gothic Medium" w:hint="cs"/>
          <w:b/>
          <w:bCs/>
          <w:sz w:val="26"/>
          <w:szCs w:val="26"/>
          <w:rtl/>
          <w:lang w:eastAsia="en-US"/>
        </w:rPr>
        <w:t>ביצוע</w:t>
      </w:r>
    </w:p>
    <w:p w14:paraId="6CD305AE" w14:textId="77777777" w:rsidR="009872A8" w:rsidRDefault="009872A8" w:rsidP="009872A8">
      <w:pPr>
        <w:spacing w:line="240" w:lineRule="auto"/>
        <w:jc w:val="left"/>
        <w:rPr>
          <w:rFonts w:ascii="Franklin Gothic Medium" w:hAnsi="Franklin Gothic Medium"/>
          <w:b/>
          <w:bCs/>
          <w:sz w:val="26"/>
          <w:szCs w:val="26"/>
          <w:rtl/>
          <w:lang w:eastAsia="en-US"/>
        </w:rPr>
      </w:pPr>
    </w:p>
    <w:p w14:paraId="768DDBA5" w14:textId="693D84C4" w:rsidR="009872A8" w:rsidRPr="00B834A1" w:rsidRDefault="009872A8" w:rsidP="00467DC7">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00467DC7">
        <w:rPr>
          <w:rFonts w:ascii="Franklin Gothic Medium" w:hAnsi="Franklin Gothic Medium" w:hint="cs"/>
          <w:b/>
          <w:bCs/>
          <w:sz w:val="26"/>
          <w:szCs w:val="26"/>
          <w:rtl/>
          <w:lang w:eastAsia="en-US"/>
        </w:rPr>
        <w:t>ביצוע</w:t>
      </w:r>
    </w:p>
    <w:p w14:paraId="3B303776" w14:textId="77777777" w:rsidR="009872A8" w:rsidRPr="00B834A1" w:rsidRDefault="009872A8" w:rsidP="009872A8">
      <w:pPr>
        <w:spacing w:line="240" w:lineRule="auto"/>
        <w:jc w:val="center"/>
        <w:rPr>
          <w:rFonts w:ascii="Franklin Gothic Medium" w:hAnsi="Franklin Gothic Medium"/>
          <w:sz w:val="22"/>
          <w:szCs w:val="22"/>
          <w:rtl/>
          <w:lang w:eastAsia="en-US"/>
        </w:rPr>
      </w:pPr>
    </w:p>
    <w:p w14:paraId="43CC80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7728D9A"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20AF0B5D"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653AE06"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034801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7C765B63"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39CCE9D" w14:textId="77777777" w:rsidR="009872A8" w:rsidRPr="00B834A1" w:rsidRDefault="009872A8" w:rsidP="009872A8">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11AF524D"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0DF511B8"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0DB566BC" w14:textId="77777777" w:rsidR="009872A8" w:rsidRPr="00B834A1" w:rsidRDefault="009872A8" w:rsidP="009872A8">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0332F831"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556824A0"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1751EA24"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3C9033A8"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9872A8" w:rsidRPr="00B834A1" w14:paraId="6DDA5028" w14:textId="77777777" w:rsidTr="00A63A32">
        <w:tc>
          <w:tcPr>
            <w:tcW w:w="8522" w:type="dxa"/>
            <w:gridSpan w:val="2"/>
          </w:tcPr>
          <w:p w14:paraId="031A7FF0" w14:textId="25031BCF" w:rsidR="009872A8" w:rsidRPr="00B834A1" w:rsidRDefault="009872A8" w:rsidP="00874707">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8F6CB2">
              <w:rPr>
                <w:rFonts w:ascii="Franklin Gothic Medium" w:hAnsi="Franklin Gothic Medium" w:hint="cs"/>
                <w:sz w:val="22"/>
                <w:szCs w:val="22"/>
                <w:rtl/>
                <w:lang w:eastAsia="en-US"/>
              </w:rPr>
              <w:t>10</w:t>
            </w:r>
            <w:r>
              <w:rPr>
                <w:rFonts w:ascii="Franklin Gothic Medium" w:hAnsi="Franklin Gothic Medium" w:hint="cs"/>
                <w:sz w:val="22"/>
                <w:szCs w:val="22"/>
                <w:rtl/>
                <w:lang w:eastAsia="en-US"/>
              </w:rPr>
              <w:t>,</w:t>
            </w:r>
            <w:r w:rsidR="00FC7B0C">
              <w:rPr>
                <w:rFonts w:ascii="Franklin Gothic Medium" w:hAnsi="Franklin Gothic Medium" w:hint="cs"/>
                <w:sz w:val="22"/>
                <w:szCs w:val="22"/>
                <w:rtl/>
                <w:lang w:eastAsia="en-US"/>
              </w:rPr>
              <w:t>000</w:t>
            </w:r>
            <w:r>
              <w:rPr>
                <w:rFonts w:ascii="Franklin Gothic Medium" w:hAnsi="Franklin Gothic Medium" w:hint="cs"/>
                <w:sz w:val="22"/>
                <w:szCs w:val="22"/>
                <w:rtl/>
                <w:lang w:eastAsia="en-US"/>
              </w:rPr>
              <w:t xml:space="preserve">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008F6CB2">
              <w:rPr>
                <w:rFonts w:ascii="Franklin Gothic Medium" w:hAnsi="Franklin Gothic Medium" w:hint="cs"/>
                <w:sz w:val="22"/>
                <w:szCs w:val="22"/>
                <w:rtl/>
                <w:lang w:eastAsia="en-US"/>
              </w:rPr>
              <w:t>עבור הגשת מועמד(ים) ל</w:t>
            </w:r>
            <w:r w:rsidR="00874707">
              <w:rPr>
                <w:rFonts w:ascii="Franklin Gothic Medium" w:hAnsi="Franklin Gothic Medium" w:hint="cs"/>
                <w:sz w:val="22"/>
                <w:szCs w:val="22"/>
                <w:rtl/>
                <w:lang w:eastAsia="en-US"/>
              </w:rPr>
              <w:t>מקבץ</w:t>
            </w:r>
            <w:r w:rsidR="008F6CB2">
              <w:rPr>
                <w:rFonts w:ascii="Franklin Gothic Medium" w:hAnsi="Franklin Gothic Medium" w:hint="cs"/>
                <w:sz w:val="22"/>
                <w:szCs w:val="22"/>
                <w:rtl/>
                <w:lang w:eastAsia="en-US"/>
              </w:rPr>
              <w:t xml:space="preserve"> </w:t>
            </w:r>
            <w:r w:rsidR="00874707">
              <w:rPr>
                <w:rFonts w:ascii="Franklin Gothic Medium" w:hAnsi="Franklin Gothic Medium" w:hint="cs"/>
                <w:sz w:val="22"/>
                <w:szCs w:val="22"/>
                <w:rtl/>
                <w:lang w:eastAsia="en-US"/>
              </w:rPr>
              <w:t>אחד</w:t>
            </w:r>
            <w:r w:rsidR="008F6CB2">
              <w:rPr>
                <w:rFonts w:ascii="Franklin Gothic Medium" w:hAnsi="Franklin Gothic Medium" w:hint="cs"/>
                <w:sz w:val="22"/>
                <w:szCs w:val="22"/>
                <w:rtl/>
                <w:lang w:eastAsia="en-US"/>
              </w:rPr>
              <w:t xml:space="preserve"> בלבד או 20,000 </w:t>
            </w:r>
            <w:r w:rsidR="008F6CB2">
              <w:rPr>
                <w:rFonts w:ascii="Franklin Gothic Medium" w:hAnsi="Franklin Gothic Medium" w:hint="eastAsia"/>
                <w:sz w:val="22"/>
                <w:szCs w:val="22"/>
                <w:rtl/>
                <w:lang w:eastAsia="en-US"/>
              </w:rPr>
              <w:t>₪</w:t>
            </w:r>
            <w:r w:rsidR="008F6CB2">
              <w:rPr>
                <w:rFonts w:ascii="Franklin Gothic Medium" w:hAnsi="Franklin Gothic Medium" w:hint="cs"/>
                <w:sz w:val="22"/>
                <w:szCs w:val="22"/>
                <w:rtl/>
                <w:lang w:eastAsia="en-US"/>
              </w:rPr>
              <w:t xml:space="preserve"> עבור הגשת מועמים לש</w:t>
            </w:r>
            <w:r w:rsidR="00874707">
              <w:rPr>
                <w:rFonts w:ascii="Franklin Gothic Medium" w:hAnsi="Franklin Gothic Medium" w:hint="cs"/>
                <w:sz w:val="22"/>
                <w:szCs w:val="22"/>
                <w:rtl/>
                <w:lang w:eastAsia="en-US"/>
              </w:rPr>
              <w:t>נ</w:t>
            </w:r>
            <w:r w:rsidR="008F6CB2">
              <w:rPr>
                <w:rFonts w:ascii="Franklin Gothic Medium" w:hAnsi="Franklin Gothic Medium" w:hint="cs"/>
                <w:sz w:val="22"/>
                <w:szCs w:val="22"/>
                <w:rtl/>
                <w:lang w:eastAsia="en-US"/>
              </w:rPr>
              <w:t>י ה</w:t>
            </w:r>
            <w:r w:rsidR="00874707">
              <w:rPr>
                <w:rFonts w:ascii="Franklin Gothic Medium" w:hAnsi="Franklin Gothic Medium" w:hint="cs"/>
                <w:sz w:val="22"/>
                <w:szCs w:val="22"/>
                <w:rtl/>
                <w:lang w:eastAsia="en-US"/>
              </w:rPr>
              <w:t>מקבצים</w:t>
            </w:r>
            <w:r w:rsidRPr="00B834A1">
              <w:rPr>
                <w:rFonts w:ascii="Franklin Gothic Medium" w:hAnsi="Franklin Gothic Medium"/>
                <w:sz w:val="22"/>
                <w:szCs w:val="22"/>
                <w:rtl/>
                <w:lang w:eastAsia="en-US"/>
              </w:rPr>
              <w:t xml:space="preserve"> </w:t>
            </w:r>
          </w:p>
          <w:p w14:paraId="2AAACDBD" w14:textId="77777777" w:rsidR="009872A8" w:rsidRPr="00B834A1" w:rsidRDefault="009872A8" w:rsidP="00A63A32">
            <w:pPr>
              <w:spacing w:line="240" w:lineRule="auto"/>
              <w:rPr>
                <w:rFonts w:ascii="Franklin Gothic Medium" w:hAnsi="Franklin Gothic Medium"/>
                <w:sz w:val="22"/>
                <w:szCs w:val="22"/>
                <w:rtl/>
                <w:lang w:eastAsia="en-US"/>
              </w:rPr>
            </w:pPr>
          </w:p>
          <w:p w14:paraId="75A3A44D" w14:textId="62B213C4" w:rsidR="009872A8" w:rsidRPr="00B834A1" w:rsidRDefault="009872A8" w:rsidP="002C0639">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21E30A3F" w14:textId="77777777" w:rsidR="009872A8" w:rsidRPr="00B834A1" w:rsidRDefault="009872A8" w:rsidP="00A63A32">
            <w:pPr>
              <w:spacing w:line="240" w:lineRule="auto"/>
              <w:jc w:val="left"/>
              <w:rPr>
                <w:rFonts w:ascii="Franklin Gothic Medium" w:hAnsi="Franklin Gothic Medium"/>
                <w:sz w:val="22"/>
                <w:szCs w:val="22"/>
                <w:rtl/>
                <w:lang w:eastAsia="en-US"/>
              </w:rPr>
            </w:pPr>
          </w:p>
          <w:p w14:paraId="1E0CD87F"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9872A8" w:rsidRPr="00B834A1" w14:paraId="6030948F" w14:textId="77777777" w:rsidTr="00A63A32">
        <w:tc>
          <w:tcPr>
            <w:tcW w:w="8522" w:type="dxa"/>
            <w:gridSpan w:val="2"/>
          </w:tcPr>
          <w:p w14:paraId="6B420E6E"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0066E38" w14:textId="77777777" w:rsidTr="00A63A32">
        <w:tc>
          <w:tcPr>
            <w:tcW w:w="8522" w:type="dxa"/>
            <w:gridSpan w:val="2"/>
          </w:tcPr>
          <w:p w14:paraId="42C022DE"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9872A8" w:rsidRPr="00B834A1" w14:paraId="5471C4FF" w14:textId="77777777" w:rsidTr="00A63A32">
        <w:tc>
          <w:tcPr>
            <w:tcW w:w="8522" w:type="dxa"/>
            <w:gridSpan w:val="2"/>
          </w:tcPr>
          <w:p w14:paraId="71BF56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1A23B633" w14:textId="77777777" w:rsidTr="00A63A32">
        <w:tc>
          <w:tcPr>
            <w:tcW w:w="8522" w:type="dxa"/>
            <w:gridSpan w:val="2"/>
          </w:tcPr>
          <w:p w14:paraId="2B9F5244"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9872A8" w:rsidRPr="00B834A1" w14:paraId="2530874B" w14:textId="77777777" w:rsidTr="00A63A32">
        <w:tc>
          <w:tcPr>
            <w:tcW w:w="8522" w:type="dxa"/>
            <w:gridSpan w:val="2"/>
          </w:tcPr>
          <w:p w14:paraId="67117E8B"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48408BC" w14:textId="77777777" w:rsidTr="00A63A32">
        <w:tc>
          <w:tcPr>
            <w:tcW w:w="8522" w:type="dxa"/>
            <w:gridSpan w:val="2"/>
          </w:tcPr>
          <w:p w14:paraId="51C31832"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9872A8" w:rsidRPr="00B834A1" w14:paraId="4E66BB44" w14:textId="77777777" w:rsidTr="00A63A32">
        <w:tc>
          <w:tcPr>
            <w:tcW w:w="8522" w:type="dxa"/>
            <w:gridSpan w:val="2"/>
          </w:tcPr>
          <w:p w14:paraId="184FF495"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8442BB9" w14:textId="77777777" w:rsidTr="00A63A32">
        <w:tc>
          <w:tcPr>
            <w:tcW w:w="8522" w:type="dxa"/>
            <w:gridSpan w:val="2"/>
          </w:tcPr>
          <w:p w14:paraId="562AEFF3"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361995D" w14:textId="77777777" w:rsidTr="00A63A32">
        <w:tc>
          <w:tcPr>
            <w:tcW w:w="8522" w:type="dxa"/>
            <w:gridSpan w:val="2"/>
          </w:tcPr>
          <w:p w14:paraId="7A4E280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6BF9AA9" w14:textId="77777777" w:rsidTr="00A63A32">
        <w:tc>
          <w:tcPr>
            <w:tcW w:w="8522" w:type="dxa"/>
            <w:gridSpan w:val="2"/>
          </w:tcPr>
          <w:p w14:paraId="724546F2"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9872A8" w:rsidRPr="00B834A1" w14:paraId="2F27D465" w14:textId="77777777" w:rsidTr="00A63A32">
        <w:tc>
          <w:tcPr>
            <w:tcW w:w="8522" w:type="dxa"/>
            <w:gridSpan w:val="2"/>
          </w:tcPr>
          <w:p w14:paraId="5F9D4333"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3230191A" w14:textId="77777777" w:rsidTr="00A63A32">
        <w:tc>
          <w:tcPr>
            <w:tcW w:w="8522" w:type="dxa"/>
            <w:gridSpan w:val="2"/>
          </w:tcPr>
          <w:p w14:paraId="260BEA8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7B4762A4" w14:textId="77777777" w:rsidTr="00A63A32">
        <w:tc>
          <w:tcPr>
            <w:tcW w:w="8522" w:type="dxa"/>
            <w:gridSpan w:val="2"/>
          </w:tcPr>
          <w:p w14:paraId="7A3FC3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5E13C3C" w14:textId="77777777" w:rsidTr="00A63A32">
        <w:tc>
          <w:tcPr>
            <w:tcW w:w="8522" w:type="dxa"/>
            <w:gridSpan w:val="2"/>
          </w:tcPr>
          <w:p w14:paraId="7CA01F64"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7765A3A" w14:textId="77777777" w:rsidTr="00A63A32">
        <w:tc>
          <w:tcPr>
            <w:tcW w:w="4261" w:type="dxa"/>
          </w:tcPr>
          <w:p w14:paraId="4CD09BD8"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79F7835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9872A8" w:rsidRPr="00B834A1" w14:paraId="53346288" w14:textId="77777777" w:rsidTr="00A63A32">
        <w:tc>
          <w:tcPr>
            <w:tcW w:w="4261" w:type="dxa"/>
          </w:tcPr>
          <w:p w14:paraId="027030C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50BDD45"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09181A4E" w14:textId="77777777" w:rsidTr="00A63A32">
        <w:tc>
          <w:tcPr>
            <w:tcW w:w="4261" w:type="dxa"/>
          </w:tcPr>
          <w:p w14:paraId="1BB4CA4F"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1C1F672"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951986C" w14:textId="77777777" w:rsidTr="00A63A32">
        <w:tc>
          <w:tcPr>
            <w:tcW w:w="4261" w:type="dxa"/>
          </w:tcPr>
          <w:p w14:paraId="7CB5E03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68680340"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5082840" w14:textId="77777777" w:rsidTr="00A63A32">
        <w:tc>
          <w:tcPr>
            <w:tcW w:w="4261" w:type="dxa"/>
          </w:tcPr>
          <w:p w14:paraId="4A514FD5"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2C708E19"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1AFD8409" w14:textId="77777777" w:rsidTr="00A63A32">
        <w:tc>
          <w:tcPr>
            <w:tcW w:w="4261" w:type="dxa"/>
          </w:tcPr>
          <w:p w14:paraId="54FD10E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B7ECFFB"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608BC304" w14:textId="77777777" w:rsidTr="00A63A32">
        <w:tc>
          <w:tcPr>
            <w:tcW w:w="8522" w:type="dxa"/>
            <w:gridSpan w:val="2"/>
          </w:tcPr>
          <w:p w14:paraId="0ABF1B6C"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9872A8" w:rsidRPr="00B834A1" w14:paraId="6C09FF83" w14:textId="77777777" w:rsidTr="00A63A32">
        <w:tc>
          <w:tcPr>
            <w:tcW w:w="8522" w:type="dxa"/>
            <w:gridSpan w:val="2"/>
          </w:tcPr>
          <w:p w14:paraId="6CC566EA" w14:textId="77777777" w:rsidR="009872A8" w:rsidRPr="00B834A1" w:rsidRDefault="009872A8" w:rsidP="00A63A32">
            <w:pPr>
              <w:spacing w:line="240" w:lineRule="auto"/>
              <w:jc w:val="left"/>
              <w:rPr>
                <w:rFonts w:ascii="Franklin Gothic Medium" w:hAnsi="Franklin Gothic Medium"/>
                <w:sz w:val="22"/>
                <w:szCs w:val="22"/>
                <w:lang w:eastAsia="en-US"/>
              </w:rPr>
            </w:pPr>
          </w:p>
        </w:tc>
      </w:tr>
      <w:tr w:rsidR="009872A8" w:rsidRPr="00B834A1" w14:paraId="43C2F499" w14:textId="77777777" w:rsidTr="00A63A32">
        <w:tc>
          <w:tcPr>
            <w:tcW w:w="8522" w:type="dxa"/>
            <w:gridSpan w:val="2"/>
          </w:tcPr>
          <w:p w14:paraId="569C42FE" w14:textId="77777777" w:rsidR="009872A8" w:rsidRPr="00B834A1" w:rsidRDefault="009872A8" w:rsidP="00A63A32">
            <w:pPr>
              <w:spacing w:line="240" w:lineRule="auto"/>
              <w:jc w:val="left"/>
              <w:rPr>
                <w:rFonts w:ascii="Franklin Gothic Medium" w:hAnsi="Franklin Gothic Medium"/>
                <w:sz w:val="22"/>
                <w:szCs w:val="22"/>
                <w:lang w:eastAsia="en-US"/>
              </w:rPr>
            </w:pPr>
          </w:p>
        </w:tc>
      </w:tr>
    </w:tbl>
    <w:p w14:paraId="292E61C2" w14:textId="77777777" w:rsidR="009872A8" w:rsidRPr="00B834A1" w:rsidRDefault="009872A8" w:rsidP="009872A8">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9872A8" w:rsidRPr="00B834A1" w14:paraId="20AE44C7" w14:textId="77777777" w:rsidTr="00A63A32">
        <w:tc>
          <w:tcPr>
            <w:tcW w:w="8522" w:type="dxa"/>
            <w:gridSpan w:val="3"/>
          </w:tcPr>
          <w:p w14:paraId="73691096"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24A71DE" w14:textId="77777777" w:rsidTr="00A63A32">
        <w:tc>
          <w:tcPr>
            <w:tcW w:w="2160" w:type="dxa"/>
          </w:tcPr>
          <w:p w14:paraId="58914A8D"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8E5EF4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8190110"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9872A8" w:rsidRPr="00B834A1" w14:paraId="0BE50458" w14:textId="77777777" w:rsidTr="00A63A32">
        <w:tc>
          <w:tcPr>
            <w:tcW w:w="2114" w:type="dxa"/>
          </w:tcPr>
          <w:p w14:paraId="3CFF2E2F"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249BA76E"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272DF1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9872A8" w:rsidRPr="00B834A1" w14:paraId="33DE835B" w14:textId="77777777" w:rsidTr="00A63A32">
        <w:tc>
          <w:tcPr>
            <w:tcW w:w="8522" w:type="dxa"/>
            <w:gridSpan w:val="3"/>
          </w:tcPr>
          <w:p w14:paraId="6BE46408" w14:textId="77777777" w:rsidR="009872A8" w:rsidRPr="00B834A1" w:rsidRDefault="009872A8" w:rsidP="00A63A32">
            <w:pPr>
              <w:spacing w:line="240" w:lineRule="auto"/>
              <w:rPr>
                <w:rFonts w:ascii="Franklin Gothic Medium" w:hAnsi="Franklin Gothic Medium"/>
                <w:sz w:val="22"/>
                <w:szCs w:val="22"/>
                <w:lang w:eastAsia="en-US"/>
              </w:rPr>
            </w:pPr>
          </w:p>
        </w:tc>
      </w:tr>
    </w:tbl>
    <w:p w14:paraId="7A61F95F"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E2C46A3" w14:textId="20CA7B20" w:rsidR="000D43B2" w:rsidRDefault="000D43B2">
      <w:pPr>
        <w:bidi w:val="0"/>
        <w:spacing w:line="240" w:lineRule="auto"/>
        <w:jc w:val="left"/>
        <w:rPr>
          <w:u w:val="single"/>
          <w:rtl/>
        </w:rPr>
      </w:pPr>
      <w:r>
        <w:rPr>
          <w:u w:val="single"/>
          <w:rtl/>
        </w:rPr>
        <w:br w:type="page"/>
      </w:r>
    </w:p>
    <w:p w14:paraId="5834E591" w14:textId="52C76297" w:rsidR="000D43B2" w:rsidRDefault="000D43B2" w:rsidP="000D43B2">
      <w:pPr>
        <w:jc w:val="left"/>
        <w:rPr>
          <w:rFonts w:ascii="Calibri" w:eastAsia="Calibri" w:hAnsi="Calibri"/>
          <w:b/>
          <w:bCs/>
          <w:sz w:val="28"/>
          <w:szCs w:val="28"/>
          <w:u w:val="single"/>
          <w:rtl/>
        </w:rPr>
      </w:pPr>
      <w:r w:rsidRPr="00B834A1">
        <w:rPr>
          <w:rFonts w:ascii="Franklin Gothic Medium" w:hAnsi="Franklin Gothic Medium" w:hint="cs"/>
          <w:b/>
          <w:bCs/>
          <w:sz w:val="26"/>
          <w:szCs w:val="26"/>
          <w:highlight w:val="magenta"/>
          <w:rtl/>
          <w:lang w:eastAsia="en-US"/>
        </w:rPr>
        <w:lastRenderedPageBreak/>
        <w:t xml:space="preserve">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w:t>
      </w:r>
      <w:r>
        <w:rPr>
          <w:rFonts w:ascii="Franklin Gothic Medium" w:hAnsi="Franklin Gothic Medium" w:hint="cs"/>
          <w:b/>
          <w:bCs/>
          <w:sz w:val="26"/>
          <w:szCs w:val="26"/>
          <w:highlight w:val="magenta"/>
          <w:rtl/>
          <w:lang w:eastAsia="en-US"/>
        </w:rPr>
        <w:t>נספח ביטוחי</w:t>
      </w:r>
      <w:r w:rsidRPr="00B834A1">
        <w:rPr>
          <w:rFonts w:ascii="Franklin Gothic Medium" w:hAnsi="Franklin Gothic Medium" w:hint="cs"/>
          <w:b/>
          <w:bCs/>
          <w:sz w:val="26"/>
          <w:szCs w:val="26"/>
          <w:highlight w:val="magenta"/>
          <w:rtl/>
          <w:lang w:eastAsia="en-US"/>
        </w:rPr>
        <w:t xml:space="preserve"> מספק מציע</w:t>
      </w:r>
    </w:p>
    <w:p w14:paraId="730B578B" w14:textId="0057D1E2" w:rsidR="000D43B2" w:rsidRPr="002D4348" w:rsidRDefault="000D43B2" w:rsidP="000D43B2">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152A662F" w14:textId="77777777" w:rsidR="000D43B2" w:rsidRPr="002D4348" w:rsidRDefault="000D43B2" w:rsidP="000D43B2">
      <w:pPr>
        <w:rPr>
          <w:rFonts w:ascii="Calibri" w:eastAsia="Calibri" w:hAnsi="Calibri"/>
          <w:rtl/>
        </w:rPr>
      </w:pPr>
    </w:p>
    <w:p w14:paraId="169EE820" w14:textId="77777777" w:rsidR="000D43B2" w:rsidRPr="002D4348" w:rsidRDefault="000D43B2" w:rsidP="000D43B2">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1178</w:t>
      </w:r>
    </w:p>
    <w:p w14:paraId="289D2EF2" w14:textId="77777777" w:rsidR="003F2D4B" w:rsidRPr="006F2196" w:rsidRDefault="003F2D4B" w:rsidP="00624F96">
      <w:pPr>
        <w:pStyle w:val="affffc"/>
        <w:spacing w:line="360" w:lineRule="auto"/>
        <w:ind w:right="142"/>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311EB196" w14:textId="77777777" w:rsidR="003F2D4B" w:rsidRPr="006F2196" w:rsidRDefault="003F2D4B" w:rsidP="00624F96">
      <w:pPr>
        <w:pStyle w:val="affffc"/>
        <w:spacing w:line="360" w:lineRule="auto"/>
        <w:ind w:right="142"/>
        <w:rPr>
          <w:rFonts w:cs="David"/>
          <w:sz w:val="24"/>
          <w:szCs w:val="24"/>
          <w:rtl/>
        </w:rPr>
      </w:pPr>
    </w:p>
    <w:p w14:paraId="018F9FC3" w14:textId="77777777" w:rsidR="003F2D4B" w:rsidRDefault="003F2D4B" w:rsidP="00624F96">
      <w:pPr>
        <w:pStyle w:val="affffc"/>
        <w:spacing w:line="360" w:lineRule="auto"/>
        <w:ind w:right="142"/>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7DF0AE43" w14:textId="77777777" w:rsidR="003F2D4B" w:rsidRDefault="003F2D4B" w:rsidP="00624F96">
      <w:pPr>
        <w:pStyle w:val="affffc"/>
        <w:spacing w:line="360" w:lineRule="auto"/>
        <w:ind w:right="142"/>
        <w:rPr>
          <w:rFonts w:cs="David"/>
          <w:b/>
          <w:bCs/>
          <w:sz w:val="28"/>
          <w:szCs w:val="28"/>
          <w:rtl/>
        </w:rPr>
      </w:pPr>
    </w:p>
    <w:p w14:paraId="155A49EA" w14:textId="77777777" w:rsidR="003F2D4B" w:rsidRPr="006F2196" w:rsidRDefault="003F2D4B" w:rsidP="00624F96">
      <w:pPr>
        <w:pStyle w:val="affffc"/>
        <w:spacing w:line="360" w:lineRule="auto"/>
        <w:ind w:right="142"/>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3D2418B" w14:textId="77777777" w:rsidR="003F2D4B" w:rsidRDefault="003F2D4B" w:rsidP="00624F96">
      <w:pPr>
        <w:pStyle w:val="affffc"/>
        <w:spacing w:line="360" w:lineRule="auto"/>
        <w:ind w:right="142"/>
        <w:rPr>
          <w:rFonts w:cs="David"/>
          <w:sz w:val="24"/>
          <w:szCs w:val="24"/>
          <w:rtl/>
        </w:rPr>
      </w:pPr>
      <w:r w:rsidRPr="006F2196">
        <w:rPr>
          <w:rFonts w:cs="David"/>
          <w:sz w:val="24"/>
          <w:szCs w:val="24"/>
          <w:rtl/>
        </w:rPr>
        <w:t xml:space="preserve"> </w:t>
      </w:r>
    </w:p>
    <w:p w14:paraId="7429396D" w14:textId="77777777" w:rsidR="003F2D4B" w:rsidRPr="006F2196" w:rsidRDefault="003F2D4B" w:rsidP="00624F96">
      <w:pPr>
        <w:pStyle w:val="affffc"/>
        <w:spacing w:line="360" w:lineRule="auto"/>
        <w:ind w:right="142"/>
        <w:jc w:val="center"/>
        <w:rPr>
          <w:rFonts w:cs="David"/>
          <w:sz w:val="24"/>
          <w:szCs w:val="24"/>
          <w:rtl/>
        </w:rPr>
      </w:pPr>
    </w:p>
    <w:p w14:paraId="6C89B0BC" w14:textId="77777777" w:rsidR="008F6CB2" w:rsidRPr="006F2196" w:rsidRDefault="008F6CB2" w:rsidP="00624F96">
      <w:pPr>
        <w:pStyle w:val="affffc"/>
        <w:ind w:right="142"/>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794E02CC" w14:textId="77777777" w:rsidR="008F6CB2" w:rsidRPr="006F2196" w:rsidRDefault="008F6CB2" w:rsidP="00624F96">
      <w:pPr>
        <w:pStyle w:val="affffc"/>
        <w:ind w:right="142"/>
        <w:rPr>
          <w:rFonts w:cs="David"/>
          <w:sz w:val="24"/>
          <w:szCs w:val="24"/>
          <w:rtl/>
        </w:rPr>
      </w:pPr>
    </w:p>
    <w:p w14:paraId="40CE3888" w14:textId="77777777" w:rsidR="008F6CB2" w:rsidRPr="006F2196" w:rsidRDefault="008F6CB2" w:rsidP="00624F96">
      <w:pPr>
        <w:pStyle w:val="affffc"/>
        <w:spacing w:line="360" w:lineRule="auto"/>
        <w:ind w:right="142" w:hanging="625"/>
        <w:jc w:val="both"/>
        <w:rPr>
          <w:rFonts w:cs="David"/>
          <w:sz w:val="24"/>
          <w:szCs w:val="24"/>
          <w:rtl/>
        </w:rPr>
      </w:pPr>
    </w:p>
    <w:p w14:paraId="425B8CF4" w14:textId="77777777" w:rsidR="008F6CB2" w:rsidRDefault="008F6CB2" w:rsidP="00624F96">
      <w:pPr>
        <w:pStyle w:val="affffc"/>
        <w:spacing w:line="360" w:lineRule="auto"/>
        <w:ind w:right="142" w:hanging="2"/>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___________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4D3B346C" w14:textId="77777777" w:rsidR="008F6CB2" w:rsidRDefault="008F6CB2" w:rsidP="00624F96">
      <w:pPr>
        <w:pStyle w:val="affffc"/>
        <w:spacing w:line="360" w:lineRule="auto"/>
        <w:ind w:right="142" w:hanging="2"/>
        <w:jc w:val="both"/>
        <w:rPr>
          <w:rFonts w:cs="David"/>
          <w:sz w:val="24"/>
          <w:szCs w:val="24"/>
        </w:rPr>
      </w:pPr>
    </w:p>
    <w:p w14:paraId="7356ED85" w14:textId="77777777" w:rsidR="008F6CB2" w:rsidRPr="00862C0A" w:rsidRDefault="008F6CB2" w:rsidP="00624F96">
      <w:pPr>
        <w:pStyle w:val="affffc"/>
        <w:spacing w:line="360" w:lineRule="auto"/>
        <w:ind w:left="-625" w:right="142" w:hanging="2"/>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BB159A">
        <w:rPr>
          <w:rFonts w:hint="cs"/>
          <w:rtl/>
        </w:rPr>
        <w:t xml:space="preserve"> </w:t>
      </w:r>
      <w:r w:rsidRPr="00BB159A">
        <w:rPr>
          <w:rFonts w:cs="David" w:hint="cs"/>
          <w:sz w:val="24"/>
          <w:szCs w:val="24"/>
          <w:rtl/>
        </w:rPr>
        <w:t>למתן</w:t>
      </w:r>
      <w:r w:rsidRPr="00BB159A">
        <w:rPr>
          <w:rFonts w:cs="David"/>
          <w:sz w:val="24"/>
          <w:szCs w:val="24"/>
          <w:rtl/>
        </w:rPr>
        <w:t xml:space="preserve"> </w:t>
      </w:r>
      <w:r w:rsidRPr="00BB159A">
        <w:rPr>
          <w:rFonts w:cs="David" w:hint="cs"/>
          <w:sz w:val="24"/>
          <w:szCs w:val="24"/>
          <w:rtl/>
        </w:rPr>
        <w:t>שירותי</w:t>
      </w:r>
      <w:r>
        <w:rPr>
          <w:rFonts w:cs="David" w:hint="cs"/>
          <w:sz w:val="24"/>
          <w:szCs w:val="24"/>
          <w:rtl/>
        </w:rPr>
        <w:t>ם</w:t>
      </w:r>
      <w:r w:rsidRPr="00862C0A">
        <w:rPr>
          <w:rFonts w:hint="cs"/>
          <w:rtl/>
        </w:rPr>
        <w:t xml:space="preserve"> </w:t>
      </w:r>
      <w:r w:rsidRPr="00862C0A">
        <w:rPr>
          <w:rFonts w:cs="David" w:hint="cs"/>
          <w:sz w:val="24"/>
          <w:szCs w:val="24"/>
          <w:rtl/>
        </w:rPr>
        <w:t>להפעלת</w:t>
      </w:r>
      <w:r w:rsidRPr="00862C0A">
        <w:rPr>
          <w:rFonts w:cs="David"/>
          <w:sz w:val="24"/>
          <w:szCs w:val="24"/>
          <w:rtl/>
        </w:rPr>
        <w:t xml:space="preserve"> </w:t>
      </w:r>
      <w:r w:rsidRPr="00862C0A">
        <w:rPr>
          <w:rFonts w:cs="David" w:hint="cs"/>
          <w:sz w:val="24"/>
          <w:szCs w:val="24"/>
          <w:rtl/>
        </w:rPr>
        <w:t>ותחזוקת</w:t>
      </w:r>
      <w:r w:rsidRPr="00862C0A">
        <w:rPr>
          <w:rFonts w:cs="David"/>
          <w:sz w:val="24"/>
          <w:szCs w:val="24"/>
          <w:rtl/>
        </w:rPr>
        <w:t xml:space="preserve"> </w:t>
      </w:r>
      <w:r w:rsidRPr="00862C0A">
        <w:rPr>
          <w:rFonts w:cs="David" w:hint="cs"/>
          <w:sz w:val="24"/>
          <w:szCs w:val="24"/>
          <w:rtl/>
        </w:rPr>
        <w:t>מערכות</w:t>
      </w:r>
      <w:r w:rsidRPr="00862C0A">
        <w:rPr>
          <w:rFonts w:hint="cs"/>
          <w:rtl/>
        </w:rPr>
        <w:t xml:space="preserve"> </w:t>
      </w:r>
      <w:r w:rsidRPr="00862C0A">
        <w:rPr>
          <w:rFonts w:cs="David" w:hint="cs"/>
          <w:sz w:val="24"/>
          <w:szCs w:val="24"/>
          <w:rtl/>
        </w:rPr>
        <w:t>אלקטרו</w:t>
      </w:r>
      <w:r w:rsidRPr="00862C0A">
        <w:rPr>
          <w:rFonts w:cs="David"/>
          <w:sz w:val="24"/>
          <w:szCs w:val="24"/>
          <w:rtl/>
        </w:rPr>
        <w:t>-</w:t>
      </w:r>
      <w:r w:rsidRPr="00862C0A">
        <w:rPr>
          <w:rFonts w:cs="David" w:hint="cs"/>
          <w:sz w:val="24"/>
          <w:szCs w:val="24"/>
          <w:rtl/>
        </w:rPr>
        <w:t>מכניות</w:t>
      </w:r>
      <w:r w:rsidRPr="00862C0A">
        <w:rPr>
          <w:rFonts w:cs="David"/>
          <w:sz w:val="24"/>
          <w:szCs w:val="24"/>
          <w:rtl/>
        </w:rPr>
        <w:t xml:space="preserve"> </w:t>
      </w:r>
      <w:r w:rsidRPr="00862C0A">
        <w:rPr>
          <w:rFonts w:cs="David" w:hint="cs"/>
          <w:sz w:val="24"/>
          <w:szCs w:val="24"/>
          <w:rtl/>
        </w:rPr>
        <w:t>ביחידות</w:t>
      </w:r>
      <w:r w:rsidRPr="00862C0A">
        <w:rPr>
          <w:rFonts w:cs="David"/>
          <w:sz w:val="24"/>
          <w:szCs w:val="24"/>
          <w:rtl/>
        </w:rPr>
        <w:t xml:space="preserve">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Pr>
          <w:rFonts w:cs="David" w:hint="cs"/>
          <w:sz w:val="24"/>
          <w:szCs w:val="24"/>
          <w:rtl/>
        </w:rPr>
        <w:t xml:space="preserve"> הכפר </w:t>
      </w:r>
    </w:p>
    <w:p w14:paraId="68E302CC" w14:textId="77777777" w:rsidR="008F6CB2" w:rsidRPr="00BA3354" w:rsidRDefault="008F6CB2" w:rsidP="00624F96">
      <w:pPr>
        <w:pStyle w:val="affffc"/>
        <w:spacing w:line="360" w:lineRule="auto"/>
        <w:ind w:right="142" w:hanging="2"/>
        <w:jc w:val="both"/>
        <w:rPr>
          <w:rFonts w:cs="David"/>
          <w:sz w:val="24"/>
          <w:szCs w:val="24"/>
          <w:rtl/>
        </w:rPr>
      </w:pPr>
      <w:r w:rsidRPr="00862C0A">
        <w:rPr>
          <w:rFonts w:cs="David" w:hint="cs"/>
          <w:sz w:val="24"/>
          <w:szCs w:val="24"/>
          <w:rtl/>
        </w:rPr>
        <w:t>ומינהל</w:t>
      </w:r>
      <w:r w:rsidRPr="00862C0A">
        <w:rPr>
          <w:rFonts w:cs="David"/>
          <w:sz w:val="24"/>
          <w:szCs w:val="24"/>
          <w:rtl/>
        </w:rPr>
        <w:t xml:space="preserve"> </w:t>
      </w:r>
      <w:r w:rsidRPr="00862C0A">
        <w:rPr>
          <w:rFonts w:cs="David" w:hint="cs"/>
          <w:sz w:val="24"/>
          <w:szCs w:val="24"/>
          <w:rtl/>
        </w:rPr>
        <w:t>המחקר</w:t>
      </w:r>
      <w:r w:rsidRPr="00862C0A">
        <w:rPr>
          <w:rFonts w:cs="David"/>
          <w:sz w:val="24"/>
          <w:szCs w:val="24"/>
          <w:rtl/>
        </w:rPr>
        <w:t xml:space="preserve"> </w:t>
      </w:r>
      <w:r w:rsidRPr="00862C0A">
        <w:rPr>
          <w:rFonts w:cs="David" w:hint="cs"/>
          <w:sz w:val="24"/>
          <w:szCs w:val="24"/>
          <w:rtl/>
        </w:rPr>
        <w:t>החקלאי</w:t>
      </w:r>
      <w:r>
        <w:rPr>
          <w:rFonts w:cs="David" w:hint="cs"/>
          <w:sz w:val="24"/>
          <w:szCs w:val="24"/>
          <w:rtl/>
        </w:rPr>
        <w:t xml:space="preserve">, על פי מכרז וחוזה עם מדינת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67EF3322" w14:textId="77777777" w:rsidR="008F6CB2" w:rsidRPr="00873BDB" w:rsidRDefault="008F6CB2" w:rsidP="00624F96">
      <w:pPr>
        <w:pStyle w:val="affffc"/>
        <w:spacing w:line="360" w:lineRule="auto"/>
        <w:ind w:right="142" w:hanging="2"/>
        <w:jc w:val="both"/>
        <w:rPr>
          <w:rFonts w:cs="David"/>
          <w:sz w:val="24"/>
          <w:szCs w:val="24"/>
          <w:rtl/>
        </w:rPr>
      </w:pPr>
    </w:p>
    <w:p w14:paraId="5E899630" w14:textId="77777777" w:rsidR="008F6CB2" w:rsidRPr="00873BDB" w:rsidRDefault="008F6CB2" w:rsidP="00624F96">
      <w:pPr>
        <w:pStyle w:val="affffc"/>
        <w:spacing w:line="360" w:lineRule="auto"/>
        <w:ind w:right="142" w:hanging="2"/>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5F538C6C" w14:textId="77777777" w:rsidR="008F6CB2" w:rsidRPr="00873BDB" w:rsidRDefault="008F6CB2" w:rsidP="00624F96">
      <w:pPr>
        <w:pStyle w:val="affffc"/>
        <w:spacing w:line="360" w:lineRule="auto"/>
        <w:ind w:right="142" w:hanging="2"/>
        <w:jc w:val="both"/>
        <w:rPr>
          <w:rFonts w:cs="David"/>
          <w:sz w:val="24"/>
          <w:szCs w:val="24"/>
          <w:rtl/>
        </w:rPr>
      </w:pPr>
    </w:p>
    <w:p w14:paraId="233EF509" w14:textId="77777777" w:rsidR="008F6CB2" w:rsidRPr="00873BDB" w:rsidRDefault="008F6CB2" w:rsidP="00624F96">
      <w:pPr>
        <w:pStyle w:val="affffc"/>
        <w:spacing w:line="360" w:lineRule="auto"/>
        <w:ind w:right="142" w:hanging="2"/>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414B2007" w14:textId="77777777" w:rsidR="008F6CB2" w:rsidRPr="00DD0A39" w:rsidRDefault="008F6CB2" w:rsidP="00624F96">
      <w:pPr>
        <w:pStyle w:val="affffc"/>
        <w:spacing w:line="360" w:lineRule="auto"/>
        <w:ind w:right="142" w:hanging="2"/>
        <w:jc w:val="both"/>
        <w:rPr>
          <w:rFonts w:cs="David"/>
          <w:sz w:val="24"/>
          <w:szCs w:val="24"/>
          <w:rtl/>
        </w:rPr>
      </w:pPr>
      <w:r w:rsidRPr="00DD0A39">
        <w:rPr>
          <w:rFonts w:cs="David"/>
          <w:sz w:val="24"/>
          <w:szCs w:val="24"/>
          <w:rtl/>
        </w:rPr>
        <w:t xml:space="preserve">    </w:t>
      </w:r>
    </w:p>
    <w:p w14:paraId="7A188A80" w14:textId="77777777" w:rsidR="008F6CB2" w:rsidRDefault="008F6CB2" w:rsidP="00624F96">
      <w:pPr>
        <w:pStyle w:val="affffc"/>
        <w:spacing w:line="360" w:lineRule="auto"/>
        <w:ind w:right="142" w:hanging="2"/>
        <w:jc w:val="both"/>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Pr>
          <w:rFonts w:cs="David" w:hint="cs"/>
          <w:sz w:val="24"/>
          <w:szCs w:val="24"/>
          <w:rtl/>
        </w:rPr>
        <w:t xml:space="preserve"> </w:t>
      </w:r>
      <w:r w:rsidRPr="00DD0A39">
        <w:rPr>
          <w:rFonts w:cs="David"/>
          <w:sz w:val="24"/>
          <w:szCs w:val="24"/>
          <w:rtl/>
        </w:rPr>
        <w:t>(</w:t>
      </w:r>
      <w:r w:rsidRPr="00DD0A39">
        <w:rPr>
          <w:rFonts w:cs="David" w:hint="cs"/>
          <w:sz w:val="24"/>
          <w:szCs w:val="24"/>
          <w:rtl/>
        </w:rPr>
        <w:t>שנה</w:t>
      </w:r>
      <w:r w:rsidRPr="00DD0A39">
        <w:rPr>
          <w:rFonts w:cs="David"/>
          <w:sz w:val="24"/>
          <w:szCs w:val="24"/>
          <w:rtl/>
        </w:rPr>
        <w:t>)</w:t>
      </w:r>
      <w:r>
        <w:rPr>
          <w:rFonts w:cs="David" w:hint="cs"/>
          <w:sz w:val="24"/>
          <w:szCs w:val="24"/>
          <w:rtl/>
        </w:rPr>
        <w:t>.</w:t>
      </w:r>
    </w:p>
    <w:p w14:paraId="1A86482A" w14:textId="77777777" w:rsidR="008F6CB2" w:rsidRDefault="008F6CB2" w:rsidP="00624F96">
      <w:pPr>
        <w:pStyle w:val="affffc"/>
        <w:spacing w:line="360" w:lineRule="auto"/>
        <w:ind w:right="142" w:hanging="2"/>
        <w:jc w:val="both"/>
        <w:rPr>
          <w:rFonts w:cs="David"/>
          <w:sz w:val="24"/>
          <w:szCs w:val="24"/>
          <w:rtl/>
        </w:rPr>
      </w:pPr>
    </w:p>
    <w:p w14:paraId="2C8B29E2"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Pr>
          <w:rFonts w:cs="David" w:hint="cs"/>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71D28689" w14:textId="77777777" w:rsidR="008F6CB2" w:rsidRPr="00A9338A" w:rsidRDefault="008F6CB2" w:rsidP="00624F96">
      <w:pPr>
        <w:pStyle w:val="affffc"/>
        <w:spacing w:line="360" w:lineRule="auto"/>
        <w:ind w:right="142" w:hanging="2"/>
        <w:jc w:val="both"/>
        <w:rPr>
          <w:rFonts w:cs="David"/>
          <w:sz w:val="24"/>
          <w:szCs w:val="24"/>
          <w:rtl/>
        </w:rPr>
      </w:pPr>
    </w:p>
    <w:p w14:paraId="348021E4" w14:textId="77777777" w:rsidR="008F6CB2" w:rsidRDefault="008F6CB2" w:rsidP="00624F96">
      <w:pPr>
        <w:pStyle w:val="affffc"/>
        <w:spacing w:line="360" w:lineRule="auto"/>
        <w:ind w:left="-341" w:right="142" w:hanging="2"/>
        <w:jc w:val="both"/>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Pr>
          <w:rFonts w:cs="David" w:hint="cs"/>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Pr>
          <w:rFonts w:cs="David" w:hint="cs"/>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32A105DD" w14:textId="77777777" w:rsidR="008F6CB2" w:rsidRDefault="008F6CB2" w:rsidP="00624F96">
      <w:pPr>
        <w:pStyle w:val="affffc"/>
        <w:spacing w:line="360" w:lineRule="auto"/>
        <w:ind w:right="142" w:hanging="2"/>
        <w:jc w:val="both"/>
        <w:rPr>
          <w:rFonts w:cs="David"/>
          <w:b/>
          <w:bCs/>
          <w:sz w:val="28"/>
          <w:szCs w:val="28"/>
          <w:u w:val="single"/>
          <w:rtl/>
        </w:rPr>
      </w:pPr>
    </w:p>
    <w:p w14:paraId="666AC78C" w14:textId="77777777" w:rsidR="008F6CB2" w:rsidRPr="00F972DC" w:rsidRDefault="008F6CB2" w:rsidP="00624F96">
      <w:pPr>
        <w:pStyle w:val="affffc"/>
        <w:spacing w:line="360" w:lineRule="auto"/>
        <w:ind w:right="142" w:hanging="2"/>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29764504" w14:textId="77777777" w:rsidR="008F6CB2" w:rsidRPr="00B97242" w:rsidRDefault="008F6CB2" w:rsidP="00624F96">
      <w:pPr>
        <w:pStyle w:val="affffc"/>
        <w:spacing w:line="360" w:lineRule="auto"/>
        <w:ind w:right="142" w:hanging="2"/>
        <w:jc w:val="both"/>
        <w:rPr>
          <w:rFonts w:cs="David"/>
          <w:sz w:val="24"/>
          <w:szCs w:val="24"/>
          <w:rtl/>
        </w:rPr>
      </w:pPr>
      <w:r w:rsidRPr="0058260B">
        <w:rPr>
          <w:rFonts w:cs="David"/>
          <w:color w:val="FF0000"/>
          <w:sz w:val="24"/>
          <w:szCs w:val="24"/>
          <w:rtl/>
        </w:rPr>
        <w:t xml:space="preserve">      </w:t>
      </w:r>
    </w:p>
    <w:p w14:paraId="3942674C" w14:textId="77777777" w:rsidR="008F6CB2" w:rsidRDefault="008F6CB2" w:rsidP="00624F96">
      <w:pPr>
        <w:pStyle w:val="affffc"/>
        <w:spacing w:line="360" w:lineRule="auto"/>
        <w:ind w:left="-341" w:right="142" w:hanging="2"/>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Pr>
          <w:rFonts w:cs="David" w:hint="cs"/>
          <w:sz w:val="24"/>
          <w:szCs w:val="24"/>
          <w:rtl/>
        </w:rPr>
        <w:t xml:space="preserve"> 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438194F8" w14:textId="77777777" w:rsidR="008F6CB2" w:rsidRDefault="008F6CB2" w:rsidP="00624F96">
      <w:pPr>
        <w:pStyle w:val="affffc"/>
        <w:spacing w:line="360" w:lineRule="auto"/>
        <w:ind w:right="142" w:hanging="2"/>
        <w:jc w:val="both"/>
        <w:rPr>
          <w:rFonts w:cs="David"/>
          <w:sz w:val="24"/>
          <w:szCs w:val="24"/>
          <w:rtl/>
        </w:rPr>
      </w:pPr>
    </w:p>
    <w:p w14:paraId="5D3CB713"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lastRenderedPageBreak/>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7D482A97" w14:textId="77777777" w:rsidR="008F6CB2" w:rsidRDefault="008F6CB2" w:rsidP="00624F96">
      <w:pPr>
        <w:pStyle w:val="affffc"/>
        <w:spacing w:line="360" w:lineRule="auto"/>
        <w:ind w:right="142" w:hanging="2"/>
        <w:jc w:val="both"/>
        <w:rPr>
          <w:rFonts w:cs="David"/>
          <w:sz w:val="24"/>
          <w:szCs w:val="24"/>
          <w:rtl/>
        </w:rPr>
      </w:pPr>
    </w:p>
    <w:p w14:paraId="5496E920"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3C7A5DA5" w14:textId="77777777" w:rsidR="008F6CB2" w:rsidRDefault="008F6CB2" w:rsidP="00624F96">
      <w:pPr>
        <w:pStyle w:val="affffc"/>
        <w:spacing w:line="360" w:lineRule="auto"/>
        <w:ind w:right="142" w:hanging="2"/>
        <w:jc w:val="both"/>
        <w:rPr>
          <w:rFonts w:cs="David"/>
          <w:sz w:val="24"/>
          <w:szCs w:val="24"/>
          <w:rtl/>
        </w:rPr>
      </w:pPr>
    </w:p>
    <w:p w14:paraId="3D6767CC"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4305C351" w14:textId="77777777" w:rsidR="008F6CB2" w:rsidRDefault="008F6CB2" w:rsidP="00624F96">
      <w:pPr>
        <w:pStyle w:val="affffc"/>
        <w:spacing w:line="360" w:lineRule="auto"/>
        <w:ind w:right="142" w:hanging="2"/>
        <w:jc w:val="both"/>
        <w:rPr>
          <w:rFonts w:cs="David"/>
          <w:sz w:val="24"/>
          <w:szCs w:val="24"/>
          <w:rtl/>
        </w:rPr>
      </w:pPr>
    </w:p>
    <w:p w14:paraId="4F22DBD5"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07585951" w14:textId="77777777" w:rsidR="008F6CB2" w:rsidRDefault="008F6CB2" w:rsidP="00624F96">
      <w:pPr>
        <w:pStyle w:val="affffc"/>
        <w:spacing w:line="360" w:lineRule="auto"/>
        <w:ind w:right="142" w:hanging="2"/>
        <w:jc w:val="both"/>
        <w:rPr>
          <w:rFonts w:cs="David"/>
          <w:sz w:val="24"/>
          <w:szCs w:val="24"/>
          <w:rtl/>
        </w:rPr>
      </w:pPr>
    </w:p>
    <w:p w14:paraId="63673138"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6.</w:t>
      </w:r>
      <w:r w:rsidRPr="00862C0A">
        <w:rPr>
          <w:rFonts w:hint="cs"/>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סייג</w:t>
      </w:r>
      <w:r w:rsidRPr="00862C0A">
        <w:rPr>
          <w:rFonts w:cs="David"/>
          <w:sz w:val="24"/>
          <w:szCs w:val="24"/>
          <w:rtl/>
        </w:rPr>
        <w:t>/</w:t>
      </w:r>
      <w:r w:rsidRPr="00862C0A">
        <w:rPr>
          <w:rFonts w:cs="David" w:hint="cs"/>
          <w:sz w:val="24"/>
          <w:szCs w:val="24"/>
          <w:rtl/>
        </w:rPr>
        <w:t>חריג</w:t>
      </w:r>
      <w:r w:rsidRPr="00862C0A">
        <w:rPr>
          <w:rFonts w:cs="David"/>
          <w:sz w:val="24"/>
          <w:szCs w:val="24"/>
          <w:rtl/>
        </w:rPr>
        <w:t xml:space="preserve"> </w:t>
      </w:r>
      <w:r w:rsidRPr="00862C0A">
        <w:rPr>
          <w:rFonts w:cs="David" w:hint="cs"/>
          <w:sz w:val="24"/>
          <w:szCs w:val="24"/>
          <w:rtl/>
        </w:rPr>
        <w:t>לגבי</w:t>
      </w:r>
      <w:r w:rsidRPr="00862C0A">
        <w:rPr>
          <w:rFonts w:cs="David"/>
          <w:sz w:val="24"/>
          <w:szCs w:val="24"/>
          <w:rtl/>
        </w:rPr>
        <w:t xml:space="preserve"> </w:t>
      </w:r>
      <w:r w:rsidRPr="00862C0A">
        <w:rPr>
          <w:rFonts w:cs="David" w:hint="cs"/>
          <w:sz w:val="24"/>
          <w:szCs w:val="24"/>
          <w:rtl/>
        </w:rPr>
        <w:t>רכוש</w:t>
      </w:r>
      <w:r w:rsidRPr="00862C0A">
        <w:rPr>
          <w:rFonts w:cs="David"/>
          <w:sz w:val="24"/>
          <w:szCs w:val="24"/>
          <w:rtl/>
        </w:rPr>
        <w:t xml:space="preserve"> </w:t>
      </w:r>
      <w:r w:rsidRPr="00862C0A">
        <w:rPr>
          <w:rFonts w:cs="David" w:hint="cs"/>
          <w:sz w:val="24"/>
          <w:szCs w:val="24"/>
          <w:rtl/>
        </w:rPr>
        <w:t>והמתייחס</w:t>
      </w:r>
      <w:r w:rsidRPr="00862C0A">
        <w:rPr>
          <w:rFonts w:cs="David"/>
          <w:sz w:val="24"/>
          <w:szCs w:val="24"/>
          <w:rtl/>
        </w:rPr>
        <w:t xml:space="preserve"> </w:t>
      </w:r>
      <w:r w:rsidRPr="00862C0A">
        <w:rPr>
          <w:rFonts w:cs="David" w:hint="cs"/>
          <w:sz w:val="24"/>
          <w:szCs w:val="24"/>
          <w:rtl/>
        </w:rPr>
        <w:t>לרכוש</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w:t>
      </w:r>
      <w:r w:rsidRPr="00862C0A">
        <w:rPr>
          <w:rFonts w:cs="David" w:hint="cs"/>
          <w:sz w:val="24"/>
          <w:szCs w:val="24"/>
          <w:rtl/>
        </w:rPr>
        <w:t>שהספק</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איש</w:t>
      </w:r>
      <w:r w:rsidRPr="00862C0A">
        <w:rPr>
          <w:rFonts w:cs="David"/>
          <w:sz w:val="24"/>
          <w:szCs w:val="24"/>
          <w:rtl/>
        </w:rPr>
        <w:t xml:space="preserve"> </w:t>
      </w:r>
      <w:r w:rsidRPr="00862C0A">
        <w:rPr>
          <w:rFonts w:cs="David" w:hint="cs"/>
          <w:sz w:val="24"/>
          <w:szCs w:val="24"/>
          <w:rtl/>
        </w:rPr>
        <w:t>שבשירותו</w:t>
      </w:r>
      <w:r>
        <w:rPr>
          <w:rFonts w:cs="David" w:hint="cs"/>
          <w:sz w:val="24"/>
          <w:szCs w:val="24"/>
          <w:rtl/>
        </w:rPr>
        <w:t xml:space="preserve"> </w:t>
      </w:r>
      <w:r w:rsidRPr="00862C0A">
        <w:rPr>
          <w:rFonts w:cs="David" w:hint="cs"/>
          <w:sz w:val="24"/>
          <w:szCs w:val="24"/>
          <w:rtl/>
        </w:rPr>
        <w:t>פועלים</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פעלו</w:t>
      </w:r>
      <w:r w:rsidRPr="00862C0A">
        <w:rPr>
          <w:rFonts w:cs="David"/>
          <w:sz w:val="24"/>
          <w:szCs w:val="24"/>
          <w:rtl/>
        </w:rPr>
        <w:t xml:space="preserve"> </w:t>
      </w:r>
      <w:r w:rsidRPr="00862C0A">
        <w:rPr>
          <w:rFonts w:cs="David" w:hint="cs"/>
          <w:sz w:val="24"/>
          <w:szCs w:val="24"/>
          <w:rtl/>
        </w:rPr>
        <w:t>בו</w:t>
      </w:r>
      <w:r w:rsidRPr="00862C0A">
        <w:rPr>
          <w:rFonts w:cs="David"/>
          <w:sz w:val="24"/>
          <w:szCs w:val="24"/>
          <w:rtl/>
        </w:rPr>
        <w:t xml:space="preserve">- </w:t>
      </w:r>
      <w:r>
        <w:rPr>
          <w:rFonts w:cs="David" w:hint="cs"/>
          <w:sz w:val="24"/>
          <w:szCs w:val="24"/>
          <w:rtl/>
        </w:rPr>
        <w:t>מ</w:t>
      </w:r>
      <w:r w:rsidRPr="00862C0A">
        <w:rPr>
          <w:rFonts w:cs="David" w:hint="cs"/>
          <w:sz w:val="24"/>
          <w:szCs w:val="24"/>
          <w:rtl/>
        </w:rPr>
        <w:t>בוטל</w:t>
      </w:r>
      <w:r>
        <w:rPr>
          <w:rFonts w:cs="David" w:hint="cs"/>
          <w:sz w:val="24"/>
          <w:szCs w:val="24"/>
          <w:rtl/>
        </w:rPr>
        <w:t>.</w:t>
      </w:r>
    </w:p>
    <w:p w14:paraId="08D82569" w14:textId="77777777" w:rsidR="008F6CB2" w:rsidRDefault="008F6CB2" w:rsidP="00624F96">
      <w:pPr>
        <w:pStyle w:val="affffc"/>
        <w:spacing w:line="360" w:lineRule="auto"/>
        <w:ind w:right="142" w:hanging="2"/>
        <w:jc w:val="both"/>
        <w:rPr>
          <w:rFonts w:cs="David"/>
          <w:sz w:val="24"/>
          <w:szCs w:val="24"/>
          <w:rtl/>
        </w:rPr>
      </w:pPr>
    </w:p>
    <w:p w14:paraId="671FEE7B"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4F0CCD82" w14:textId="77777777" w:rsidR="008F6CB2" w:rsidRDefault="008F6CB2" w:rsidP="00624F96">
      <w:pPr>
        <w:pStyle w:val="affffc"/>
        <w:spacing w:line="360" w:lineRule="auto"/>
        <w:ind w:right="142" w:hanging="2"/>
        <w:jc w:val="both"/>
        <w:rPr>
          <w:rFonts w:cs="David"/>
          <w:sz w:val="24"/>
          <w:szCs w:val="24"/>
          <w:rtl/>
        </w:rPr>
      </w:pPr>
    </w:p>
    <w:p w14:paraId="3934D27D" w14:textId="77777777" w:rsidR="008F6CB2" w:rsidRPr="00862C0A" w:rsidRDefault="008F6CB2" w:rsidP="00624F96">
      <w:pPr>
        <w:pStyle w:val="affffc"/>
        <w:spacing w:line="360" w:lineRule="auto"/>
        <w:ind w:right="142" w:hanging="2"/>
        <w:jc w:val="both"/>
        <w:rPr>
          <w:rFonts w:cs="David"/>
          <w:b/>
          <w:bCs/>
          <w:sz w:val="28"/>
          <w:szCs w:val="28"/>
          <w:rtl/>
        </w:rPr>
      </w:pPr>
      <w:r w:rsidRPr="00862C0A">
        <w:rPr>
          <w:rFonts w:cs="David" w:hint="cs"/>
          <w:b/>
          <w:bCs/>
          <w:sz w:val="28"/>
          <w:szCs w:val="28"/>
          <w:u w:val="single"/>
          <w:rtl/>
        </w:rPr>
        <w:t>ביטוח</w:t>
      </w:r>
      <w:r w:rsidRPr="00862C0A">
        <w:rPr>
          <w:rFonts w:cs="David"/>
          <w:b/>
          <w:bCs/>
          <w:sz w:val="28"/>
          <w:szCs w:val="28"/>
          <w:u w:val="single"/>
          <w:rtl/>
        </w:rPr>
        <w:t xml:space="preserve"> </w:t>
      </w:r>
      <w:r w:rsidRPr="00862C0A">
        <w:rPr>
          <w:rFonts w:cs="David" w:hint="cs"/>
          <w:b/>
          <w:bCs/>
          <w:sz w:val="28"/>
          <w:szCs w:val="28"/>
          <w:u w:val="single"/>
          <w:rtl/>
        </w:rPr>
        <w:t>אחריות</w:t>
      </w:r>
      <w:r w:rsidRPr="00862C0A">
        <w:rPr>
          <w:rFonts w:cs="David"/>
          <w:b/>
          <w:bCs/>
          <w:sz w:val="28"/>
          <w:szCs w:val="28"/>
          <w:u w:val="single"/>
          <w:rtl/>
        </w:rPr>
        <w:t xml:space="preserve"> </w:t>
      </w:r>
      <w:r w:rsidRPr="00862C0A">
        <w:rPr>
          <w:rFonts w:cs="David" w:hint="cs"/>
          <w:b/>
          <w:bCs/>
          <w:sz w:val="28"/>
          <w:szCs w:val="28"/>
          <w:u w:val="single"/>
          <w:rtl/>
        </w:rPr>
        <w:t>מקצועית</w:t>
      </w:r>
    </w:p>
    <w:p w14:paraId="3A7BCC38" w14:textId="77777777" w:rsidR="008F6CB2" w:rsidRDefault="008F6CB2" w:rsidP="00624F96">
      <w:pPr>
        <w:pStyle w:val="affffc"/>
        <w:spacing w:line="360" w:lineRule="auto"/>
        <w:ind w:right="142" w:hanging="2"/>
        <w:jc w:val="both"/>
        <w:rPr>
          <w:rFonts w:cs="David"/>
          <w:sz w:val="24"/>
          <w:szCs w:val="24"/>
          <w:rtl/>
        </w:rPr>
      </w:pPr>
    </w:p>
    <w:p w14:paraId="3A564CC5"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1.</w:t>
      </w:r>
      <w:r w:rsidRPr="00862C0A">
        <w:rPr>
          <w:rFonts w:hint="cs"/>
          <w:rtl/>
        </w:rPr>
        <w:t xml:space="preserve"> </w:t>
      </w:r>
      <w:r w:rsidRPr="00862C0A">
        <w:rPr>
          <w:rFonts w:cs="David" w:hint="cs"/>
          <w:sz w:val="24"/>
          <w:szCs w:val="24"/>
          <w:rtl/>
        </w:rPr>
        <w:t>הפוליסה</w:t>
      </w:r>
      <w:r w:rsidRPr="00862C0A">
        <w:rPr>
          <w:rFonts w:cs="David"/>
          <w:sz w:val="24"/>
          <w:szCs w:val="24"/>
          <w:rtl/>
        </w:rPr>
        <w:t xml:space="preserve"> </w:t>
      </w:r>
      <w:r w:rsidRPr="00862C0A">
        <w:rPr>
          <w:rFonts w:cs="David" w:hint="cs"/>
          <w:sz w:val="24"/>
          <w:szCs w:val="24"/>
          <w:rtl/>
        </w:rPr>
        <w:t>תכסה</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נזק</w:t>
      </w:r>
      <w:r w:rsidRPr="00862C0A">
        <w:rPr>
          <w:rFonts w:cs="David"/>
          <w:sz w:val="24"/>
          <w:szCs w:val="24"/>
          <w:rtl/>
        </w:rPr>
        <w:t xml:space="preserve"> </w:t>
      </w:r>
      <w:r w:rsidRPr="00862C0A">
        <w:rPr>
          <w:rFonts w:cs="David" w:hint="cs"/>
          <w:sz w:val="24"/>
          <w:szCs w:val="24"/>
          <w:rtl/>
        </w:rPr>
        <w:t>מהפרת</w:t>
      </w:r>
      <w:r w:rsidRPr="00862C0A">
        <w:rPr>
          <w:rFonts w:cs="David"/>
          <w:sz w:val="24"/>
          <w:szCs w:val="24"/>
          <w:rtl/>
        </w:rPr>
        <w:t xml:space="preserve"> </w:t>
      </w:r>
      <w:r w:rsidRPr="00862C0A">
        <w:rPr>
          <w:rFonts w:cs="David" w:hint="cs"/>
          <w:sz w:val="24"/>
          <w:szCs w:val="24"/>
          <w:rtl/>
        </w:rPr>
        <w:t>חובה</w:t>
      </w:r>
      <w:r w:rsidRPr="00862C0A">
        <w:rPr>
          <w:rFonts w:cs="David"/>
          <w:sz w:val="24"/>
          <w:szCs w:val="24"/>
          <w:rtl/>
        </w:rPr>
        <w:t xml:space="preserve"> </w:t>
      </w:r>
      <w:r w:rsidRPr="00862C0A">
        <w:rPr>
          <w:rFonts w:cs="David" w:hint="cs"/>
          <w:sz w:val="24"/>
          <w:szCs w:val="24"/>
          <w:rtl/>
        </w:rPr>
        <w:t>מקצועית</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עובדיו</w:t>
      </w:r>
      <w:r w:rsidRPr="00862C0A">
        <w:rPr>
          <w:rFonts w:cs="David"/>
          <w:sz w:val="24"/>
          <w:szCs w:val="24"/>
          <w:rtl/>
        </w:rPr>
        <w:t xml:space="preserve"> </w:t>
      </w:r>
      <w:r w:rsidRPr="00862C0A">
        <w:rPr>
          <w:rFonts w:cs="David" w:hint="cs"/>
          <w:sz w:val="24"/>
          <w:szCs w:val="24"/>
          <w:rtl/>
        </w:rPr>
        <w:t>ובגין</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Pr>
          <w:rFonts w:cs="David" w:hint="cs"/>
          <w:sz w:val="24"/>
          <w:szCs w:val="24"/>
          <w:rtl/>
        </w:rPr>
        <w:t xml:space="preserve"> </w:t>
      </w:r>
      <w:r w:rsidRPr="00862C0A">
        <w:rPr>
          <w:rFonts w:cs="David" w:hint="cs"/>
          <w:sz w:val="24"/>
          <w:szCs w:val="24"/>
          <w:rtl/>
        </w:rPr>
        <w:t>ואשר</w:t>
      </w:r>
      <w:r w:rsidRPr="00862C0A">
        <w:rPr>
          <w:rFonts w:cs="David"/>
          <w:sz w:val="24"/>
          <w:szCs w:val="24"/>
          <w:rtl/>
        </w:rPr>
        <w:t xml:space="preserve"> </w:t>
      </w:r>
      <w:r w:rsidRPr="00862C0A">
        <w:rPr>
          <w:rFonts w:cs="David" w:hint="cs"/>
          <w:sz w:val="24"/>
          <w:szCs w:val="24"/>
          <w:rtl/>
        </w:rPr>
        <w:t>אירע</w:t>
      </w:r>
      <w:r w:rsidRPr="00862C0A">
        <w:rPr>
          <w:rFonts w:cs="David"/>
          <w:sz w:val="24"/>
          <w:szCs w:val="24"/>
          <w:rtl/>
        </w:rPr>
        <w:t xml:space="preserve"> </w:t>
      </w:r>
      <w:r w:rsidRPr="00862C0A">
        <w:rPr>
          <w:rFonts w:cs="David" w:hint="cs"/>
          <w:sz w:val="24"/>
          <w:szCs w:val="24"/>
          <w:rtl/>
        </w:rPr>
        <w:t>כתוצאה</w:t>
      </w:r>
      <w:r w:rsidRPr="00862C0A">
        <w:rPr>
          <w:rFonts w:cs="David"/>
          <w:sz w:val="24"/>
          <w:szCs w:val="24"/>
          <w:rtl/>
        </w:rPr>
        <w:t xml:space="preserve"> </w:t>
      </w:r>
      <w:r w:rsidRPr="00862C0A">
        <w:rPr>
          <w:rFonts w:cs="David" w:hint="cs"/>
          <w:sz w:val="24"/>
          <w:szCs w:val="24"/>
          <w:rtl/>
        </w:rPr>
        <w:t>ממעשה</w:t>
      </w:r>
      <w:r w:rsidRPr="00862C0A">
        <w:rPr>
          <w:rFonts w:cs="David"/>
          <w:sz w:val="24"/>
          <w:szCs w:val="24"/>
          <w:rtl/>
        </w:rPr>
        <w:t xml:space="preserve"> </w:t>
      </w:r>
      <w:r w:rsidRPr="00862C0A">
        <w:rPr>
          <w:rFonts w:cs="David" w:hint="cs"/>
          <w:sz w:val="24"/>
          <w:szCs w:val="24"/>
          <w:rtl/>
        </w:rPr>
        <w:t>רשלנות</w:t>
      </w:r>
      <w:r w:rsidRPr="00862C0A">
        <w:rPr>
          <w:rFonts w:cs="David"/>
          <w:sz w:val="24"/>
          <w:szCs w:val="24"/>
          <w:rtl/>
        </w:rPr>
        <w:t xml:space="preserve">, </w:t>
      </w:r>
      <w:r w:rsidRPr="00862C0A">
        <w:rPr>
          <w:rFonts w:cs="David" w:hint="cs"/>
          <w:sz w:val="24"/>
          <w:szCs w:val="24"/>
          <w:rtl/>
        </w:rPr>
        <w:t>לרבות</w:t>
      </w:r>
      <w:r w:rsidRPr="00862C0A">
        <w:rPr>
          <w:rFonts w:cs="David"/>
          <w:sz w:val="24"/>
          <w:szCs w:val="24"/>
          <w:rtl/>
        </w:rPr>
        <w:t xml:space="preserve"> </w:t>
      </w:r>
      <w:r w:rsidRPr="00862C0A">
        <w:rPr>
          <w:rFonts w:cs="David" w:hint="cs"/>
          <w:sz w:val="24"/>
          <w:szCs w:val="24"/>
          <w:rtl/>
        </w:rPr>
        <w:t>מחדל</w:t>
      </w:r>
      <w:r w:rsidRPr="00862C0A">
        <w:rPr>
          <w:rFonts w:cs="David"/>
          <w:sz w:val="24"/>
          <w:szCs w:val="24"/>
          <w:rtl/>
        </w:rPr>
        <w:t xml:space="preserve">, </w:t>
      </w:r>
      <w:r w:rsidRPr="00862C0A">
        <w:rPr>
          <w:rFonts w:cs="David" w:hint="cs"/>
          <w:sz w:val="24"/>
          <w:szCs w:val="24"/>
          <w:rtl/>
        </w:rPr>
        <w:t>טעות</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השמטה</w:t>
      </w:r>
      <w:r w:rsidRPr="00862C0A">
        <w:rPr>
          <w:rFonts w:cs="David"/>
          <w:sz w:val="24"/>
          <w:szCs w:val="24"/>
          <w:rtl/>
        </w:rPr>
        <w:t xml:space="preserve">, </w:t>
      </w:r>
      <w:r w:rsidRPr="00862C0A">
        <w:rPr>
          <w:rFonts w:cs="David" w:hint="cs"/>
          <w:sz w:val="24"/>
          <w:szCs w:val="24"/>
          <w:rtl/>
        </w:rPr>
        <w:t>מצג</w:t>
      </w:r>
      <w:r w:rsidRPr="00862C0A">
        <w:rPr>
          <w:rFonts w:cs="David"/>
          <w:sz w:val="24"/>
          <w:szCs w:val="24"/>
          <w:rtl/>
        </w:rPr>
        <w:t xml:space="preserve"> </w:t>
      </w:r>
      <w:r w:rsidRPr="00862C0A">
        <w:rPr>
          <w:rFonts w:cs="David" w:hint="cs"/>
          <w:sz w:val="24"/>
          <w:szCs w:val="24"/>
          <w:rtl/>
        </w:rPr>
        <w:t>בלתי</w:t>
      </w:r>
      <w:r w:rsidRPr="00862C0A">
        <w:rPr>
          <w:rFonts w:cs="David"/>
          <w:sz w:val="24"/>
          <w:szCs w:val="24"/>
          <w:rtl/>
        </w:rPr>
        <w:t xml:space="preserve"> </w:t>
      </w:r>
      <w:r w:rsidRPr="00862C0A">
        <w:rPr>
          <w:rFonts w:cs="David" w:hint="cs"/>
          <w:sz w:val="24"/>
          <w:szCs w:val="24"/>
          <w:rtl/>
        </w:rPr>
        <w:t>נכון</w:t>
      </w:r>
      <w:r w:rsidRPr="00862C0A">
        <w:rPr>
          <w:rFonts w:cs="David"/>
          <w:sz w:val="24"/>
          <w:szCs w:val="24"/>
          <w:rtl/>
        </w:rPr>
        <w:t>,</w:t>
      </w:r>
      <w:r>
        <w:rPr>
          <w:rFonts w:cs="David" w:hint="cs"/>
          <w:sz w:val="24"/>
          <w:szCs w:val="24"/>
          <w:rtl/>
        </w:rPr>
        <w:t xml:space="preserve"> </w:t>
      </w:r>
      <w:r w:rsidRPr="00862C0A">
        <w:rPr>
          <w:rFonts w:cs="David" w:hint="cs"/>
          <w:sz w:val="24"/>
          <w:szCs w:val="24"/>
          <w:rtl/>
        </w:rPr>
        <w:t>הצהרה</w:t>
      </w:r>
      <w:r w:rsidRPr="00862C0A">
        <w:rPr>
          <w:rFonts w:cs="David"/>
          <w:sz w:val="24"/>
          <w:szCs w:val="24"/>
          <w:rtl/>
        </w:rPr>
        <w:t xml:space="preserve"> </w:t>
      </w:r>
      <w:r w:rsidRPr="00862C0A">
        <w:rPr>
          <w:rFonts w:cs="David" w:hint="cs"/>
          <w:sz w:val="24"/>
          <w:szCs w:val="24"/>
          <w:rtl/>
        </w:rPr>
        <w:t>רשלנית</w:t>
      </w:r>
      <w:r w:rsidRPr="00862C0A">
        <w:rPr>
          <w:rFonts w:cs="David"/>
          <w:sz w:val="24"/>
          <w:szCs w:val="24"/>
          <w:rtl/>
        </w:rPr>
        <w:t xml:space="preserve"> </w:t>
      </w:r>
      <w:r w:rsidRPr="00862C0A">
        <w:rPr>
          <w:rFonts w:cs="David" w:hint="cs"/>
          <w:sz w:val="24"/>
          <w:szCs w:val="24"/>
          <w:rtl/>
        </w:rPr>
        <w:t>שנעשו</w:t>
      </w:r>
      <w:r w:rsidRPr="00862C0A">
        <w:rPr>
          <w:rFonts w:cs="David"/>
          <w:sz w:val="24"/>
          <w:szCs w:val="24"/>
          <w:rtl/>
        </w:rPr>
        <w:t xml:space="preserve"> </w:t>
      </w:r>
      <w:r w:rsidRPr="00862C0A">
        <w:rPr>
          <w:rFonts w:cs="David" w:hint="cs"/>
          <w:sz w:val="24"/>
          <w:szCs w:val="24"/>
          <w:rtl/>
        </w:rPr>
        <w:t>בתום</w:t>
      </w:r>
      <w:r w:rsidRPr="00862C0A">
        <w:rPr>
          <w:rFonts w:cs="David"/>
          <w:sz w:val="24"/>
          <w:szCs w:val="24"/>
          <w:rtl/>
        </w:rPr>
        <w:t xml:space="preserve"> </w:t>
      </w:r>
      <w:r w:rsidRPr="00862C0A">
        <w:rPr>
          <w:rFonts w:cs="David" w:hint="cs"/>
          <w:sz w:val="24"/>
          <w:szCs w:val="24"/>
          <w:rtl/>
        </w:rPr>
        <w:t>לב</w:t>
      </w:r>
      <w:r w:rsidRPr="00862C0A">
        <w:rPr>
          <w:rFonts w:cs="David"/>
          <w:sz w:val="24"/>
          <w:szCs w:val="24"/>
          <w:rtl/>
        </w:rPr>
        <w:t xml:space="preserve">, </w:t>
      </w:r>
      <w:r w:rsidRPr="00862C0A">
        <w:rPr>
          <w:rFonts w:cs="David" w:hint="cs"/>
          <w:sz w:val="24"/>
          <w:szCs w:val="24"/>
          <w:rtl/>
        </w:rPr>
        <w:t>בקשר</w:t>
      </w:r>
      <w:r w:rsidRPr="00862C0A">
        <w:rPr>
          <w:rFonts w:cs="David"/>
          <w:sz w:val="24"/>
          <w:szCs w:val="24"/>
          <w:rtl/>
        </w:rPr>
        <w:t xml:space="preserve"> </w:t>
      </w:r>
      <w:r w:rsidRPr="00862C0A">
        <w:rPr>
          <w:rFonts w:cs="David" w:hint="cs"/>
          <w:sz w:val="24"/>
          <w:szCs w:val="24"/>
          <w:rtl/>
        </w:rPr>
        <w:t>למתן</w:t>
      </w:r>
      <w:r w:rsidRPr="00862C0A">
        <w:rPr>
          <w:rFonts w:cs="David"/>
          <w:sz w:val="24"/>
          <w:szCs w:val="24"/>
          <w:rtl/>
        </w:rPr>
        <w:t xml:space="preserve"> </w:t>
      </w:r>
      <w:r w:rsidRPr="00862C0A">
        <w:rPr>
          <w:rFonts w:cs="David" w:hint="cs"/>
          <w:sz w:val="24"/>
          <w:szCs w:val="24"/>
          <w:rtl/>
        </w:rPr>
        <w:t>שירותים</w:t>
      </w:r>
      <w:r w:rsidRPr="00862C0A">
        <w:rPr>
          <w:rFonts w:cs="David"/>
          <w:sz w:val="24"/>
          <w:szCs w:val="24"/>
          <w:rtl/>
        </w:rPr>
        <w:t xml:space="preserve"> </w:t>
      </w:r>
      <w:r w:rsidRPr="00862C0A">
        <w:rPr>
          <w:rFonts w:cs="David" w:hint="cs"/>
          <w:sz w:val="24"/>
          <w:szCs w:val="24"/>
          <w:rtl/>
        </w:rPr>
        <w:t>להפעלת</w:t>
      </w:r>
      <w:r w:rsidRPr="00862C0A">
        <w:rPr>
          <w:rFonts w:cs="David"/>
          <w:sz w:val="24"/>
          <w:szCs w:val="24"/>
          <w:rtl/>
        </w:rPr>
        <w:t xml:space="preserve"> </w:t>
      </w:r>
      <w:r w:rsidRPr="00862C0A">
        <w:rPr>
          <w:rFonts w:cs="David" w:hint="cs"/>
          <w:sz w:val="24"/>
          <w:szCs w:val="24"/>
          <w:rtl/>
        </w:rPr>
        <w:t>ותחזוקת</w:t>
      </w:r>
      <w:r w:rsidRPr="00862C0A">
        <w:rPr>
          <w:rFonts w:cs="David"/>
          <w:sz w:val="24"/>
          <w:szCs w:val="24"/>
          <w:rtl/>
        </w:rPr>
        <w:t xml:space="preserve"> </w:t>
      </w:r>
      <w:r w:rsidRPr="00862C0A">
        <w:rPr>
          <w:rFonts w:cs="David" w:hint="cs"/>
          <w:sz w:val="24"/>
          <w:szCs w:val="24"/>
          <w:rtl/>
        </w:rPr>
        <w:t>מערכות</w:t>
      </w:r>
      <w:r>
        <w:rPr>
          <w:rFonts w:cs="David" w:hint="cs"/>
          <w:sz w:val="24"/>
          <w:szCs w:val="24"/>
          <w:rtl/>
        </w:rPr>
        <w:t xml:space="preserve"> </w:t>
      </w:r>
      <w:r w:rsidRPr="00862C0A">
        <w:rPr>
          <w:rFonts w:cs="David" w:hint="cs"/>
          <w:sz w:val="24"/>
          <w:szCs w:val="24"/>
          <w:rtl/>
        </w:rPr>
        <w:t>אלקטרו</w:t>
      </w:r>
      <w:r w:rsidRPr="00862C0A">
        <w:rPr>
          <w:rFonts w:cs="David"/>
          <w:sz w:val="24"/>
          <w:szCs w:val="24"/>
          <w:rtl/>
        </w:rPr>
        <w:t>-</w:t>
      </w:r>
      <w:r w:rsidRPr="00862C0A">
        <w:rPr>
          <w:rFonts w:cs="David" w:hint="cs"/>
          <w:sz w:val="24"/>
          <w:szCs w:val="24"/>
          <w:rtl/>
        </w:rPr>
        <w:t>מכניות</w:t>
      </w:r>
      <w:r w:rsidRPr="00862C0A">
        <w:rPr>
          <w:rFonts w:cs="David"/>
          <w:sz w:val="24"/>
          <w:szCs w:val="24"/>
          <w:rtl/>
        </w:rPr>
        <w:t xml:space="preserve"> </w:t>
      </w:r>
      <w:r w:rsidRPr="00862C0A">
        <w:rPr>
          <w:rFonts w:cs="David" w:hint="cs"/>
          <w:sz w:val="24"/>
          <w:szCs w:val="24"/>
          <w:rtl/>
        </w:rPr>
        <w:t>ביחידות</w:t>
      </w:r>
      <w:r w:rsidRPr="00862C0A">
        <w:rPr>
          <w:rFonts w:cs="David"/>
          <w:sz w:val="24"/>
          <w:szCs w:val="24"/>
          <w:rtl/>
        </w:rPr>
        <w:t xml:space="preserve">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sidRPr="00862C0A">
        <w:rPr>
          <w:rFonts w:cs="David" w:hint="cs"/>
          <w:sz w:val="24"/>
          <w:szCs w:val="24"/>
          <w:rtl/>
        </w:rPr>
        <w:t>הכפר</w:t>
      </w:r>
      <w:r w:rsidRPr="00862C0A">
        <w:rPr>
          <w:rFonts w:cs="David"/>
          <w:sz w:val="24"/>
          <w:szCs w:val="24"/>
          <w:rtl/>
        </w:rPr>
        <w:t xml:space="preserve"> </w:t>
      </w:r>
      <w:r w:rsidRPr="00862C0A">
        <w:rPr>
          <w:rFonts w:cs="David" w:hint="cs"/>
          <w:sz w:val="24"/>
          <w:szCs w:val="24"/>
          <w:rtl/>
        </w:rPr>
        <w:t>ומינהל</w:t>
      </w:r>
      <w:r w:rsidRPr="00862C0A">
        <w:rPr>
          <w:rFonts w:cs="David"/>
          <w:sz w:val="24"/>
          <w:szCs w:val="24"/>
          <w:rtl/>
        </w:rPr>
        <w:t xml:space="preserve"> </w:t>
      </w:r>
      <w:r w:rsidRPr="00862C0A">
        <w:rPr>
          <w:rFonts w:cs="David" w:hint="cs"/>
          <w:sz w:val="24"/>
          <w:szCs w:val="24"/>
          <w:rtl/>
        </w:rPr>
        <w:t>המחקר</w:t>
      </w:r>
      <w:r w:rsidRPr="00862C0A">
        <w:rPr>
          <w:rFonts w:cs="David"/>
          <w:sz w:val="24"/>
          <w:szCs w:val="24"/>
          <w:rtl/>
        </w:rPr>
        <w:t xml:space="preserve"> </w:t>
      </w:r>
      <w:r w:rsidRPr="00862C0A">
        <w:rPr>
          <w:rFonts w:cs="David" w:hint="cs"/>
          <w:sz w:val="24"/>
          <w:szCs w:val="24"/>
          <w:rtl/>
        </w:rPr>
        <w:t>החקלאי</w:t>
      </w:r>
      <w:r w:rsidRPr="00862C0A">
        <w:rPr>
          <w:rFonts w:cs="David"/>
          <w:sz w:val="24"/>
          <w:szCs w:val="24"/>
          <w:rtl/>
        </w:rPr>
        <w:t xml:space="preserve">, </w:t>
      </w:r>
      <w:r w:rsidRPr="00862C0A">
        <w:rPr>
          <w:rFonts w:cs="David" w:hint="cs"/>
          <w:sz w:val="24"/>
          <w:szCs w:val="24"/>
          <w:rtl/>
        </w:rPr>
        <w:t>בהתאם</w:t>
      </w:r>
      <w:r w:rsidRPr="00862C0A">
        <w:rPr>
          <w:rFonts w:cs="David"/>
          <w:sz w:val="24"/>
          <w:szCs w:val="24"/>
          <w:rtl/>
        </w:rPr>
        <w:t xml:space="preserve"> </w:t>
      </w:r>
      <w:r w:rsidRPr="00862C0A">
        <w:rPr>
          <w:rFonts w:cs="David" w:hint="cs"/>
          <w:sz w:val="24"/>
          <w:szCs w:val="24"/>
          <w:rtl/>
        </w:rPr>
        <w:t>למכרז</w:t>
      </w:r>
      <w:r w:rsidRPr="00862C0A">
        <w:rPr>
          <w:rFonts w:cs="David"/>
          <w:sz w:val="24"/>
          <w:szCs w:val="24"/>
          <w:rtl/>
        </w:rPr>
        <w:t xml:space="preserve"> </w:t>
      </w:r>
      <w:r w:rsidRPr="00862C0A">
        <w:rPr>
          <w:rFonts w:cs="David" w:hint="cs"/>
          <w:sz w:val="24"/>
          <w:szCs w:val="24"/>
          <w:rtl/>
        </w:rPr>
        <w:t>וחוזה</w:t>
      </w:r>
      <w:r w:rsidRPr="00862C0A">
        <w:rPr>
          <w:rFonts w:cs="David"/>
          <w:sz w:val="24"/>
          <w:szCs w:val="24"/>
          <w:rtl/>
        </w:rPr>
        <w:t xml:space="preserve"> </w:t>
      </w:r>
      <w:r w:rsidRPr="00862C0A">
        <w:rPr>
          <w:rFonts w:cs="David" w:hint="cs"/>
          <w:sz w:val="24"/>
          <w:szCs w:val="24"/>
          <w:rtl/>
        </w:rPr>
        <w:t>עם</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Pr>
          <w:rFonts w:cs="David" w:hint="cs"/>
          <w:sz w:val="24"/>
          <w:szCs w:val="24"/>
          <w:rtl/>
        </w:rPr>
        <w:t xml:space="preserve">הכפר. </w:t>
      </w:r>
    </w:p>
    <w:p w14:paraId="1BCC05E6" w14:textId="77777777" w:rsidR="008F6CB2" w:rsidRDefault="008F6CB2" w:rsidP="00624F96">
      <w:pPr>
        <w:pStyle w:val="affffc"/>
        <w:spacing w:line="360" w:lineRule="auto"/>
        <w:ind w:right="142" w:hanging="2"/>
        <w:jc w:val="both"/>
        <w:rPr>
          <w:rFonts w:cs="David"/>
          <w:sz w:val="24"/>
          <w:szCs w:val="24"/>
          <w:rtl/>
        </w:rPr>
      </w:pPr>
    </w:p>
    <w:p w14:paraId="7D0B0458" w14:textId="77777777" w:rsidR="008F6CB2" w:rsidRDefault="008F6CB2" w:rsidP="00624F96">
      <w:pPr>
        <w:pStyle w:val="affffc"/>
        <w:spacing w:line="360" w:lineRule="auto"/>
        <w:ind w:right="142" w:hanging="2"/>
        <w:jc w:val="both"/>
        <w:rPr>
          <w:rFonts w:cs="David"/>
          <w:sz w:val="24"/>
          <w:szCs w:val="24"/>
          <w:rtl/>
        </w:rPr>
      </w:pPr>
      <w:r>
        <w:rPr>
          <w:rFonts w:cs="David" w:hint="cs"/>
          <w:sz w:val="24"/>
          <w:szCs w:val="24"/>
          <w:rtl/>
        </w:rPr>
        <w:t>2.</w:t>
      </w:r>
      <w:r w:rsidRPr="00862C0A">
        <w:rPr>
          <w:rFonts w:hint="cs"/>
          <w:rtl/>
        </w:rPr>
        <w:t xml:space="preserve"> </w:t>
      </w:r>
      <w:r w:rsidRPr="00862C0A">
        <w:rPr>
          <w:rFonts w:cs="David" w:hint="cs"/>
          <w:sz w:val="24"/>
          <w:szCs w:val="24"/>
          <w:rtl/>
        </w:rPr>
        <w:t>גבול</w:t>
      </w:r>
      <w:r w:rsidRPr="00862C0A">
        <w:rPr>
          <w:rFonts w:cs="David"/>
          <w:sz w:val="24"/>
          <w:szCs w:val="24"/>
          <w:rtl/>
        </w:rPr>
        <w:t xml:space="preserve"> </w:t>
      </w:r>
      <w:r w:rsidRPr="00862C0A">
        <w:rPr>
          <w:rFonts w:cs="David" w:hint="cs"/>
          <w:sz w:val="24"/>
          <w:szCs w:val="24"/>
          <w:rtl/>
        </w:rPr>
        <w:t>האחריות</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יפחת</w:t>
      </w:r>
      <w:r w:rsidRPr="00862C0A">
        <w:rPr>
          <w:rFonts w:cs="David"/>
          <w:sz w:val="24"/>
          <w:szCs w:val="24"/>
          <w:rtl/>
        </w:rPr>
        <w:t xml:space="preserve"> </w:t>
      </w:r>
      <w:r w:rsidRPr="00862C0A">
        <w:rPr>
          <w:rFonts w:cs="David" w:hint="cs"/>
          <w:sz w:val="24"/>
          <w:szCs w:val="24"/>
          <w:rtl/>
        </w:rPr>
        <w:t>מסך</w:t>
      </w:r>
      <w:r w:rsidRPr="00862C0A">
        <w:rPr>
          <w:rFonts w:cs="David"/>
          <w:sz w:val="24"/>
          <w:szCs w:val="24"/>
          <w:rtl/>
        </w:rPr>
        <w:t xml:space="preserve">   500,000 </w:t>
      </w:r>
      <w:r w:rsidRPr="00862C0A">
        <w:rPr>
          <w:rFonts w:cs="David" w:hint="cs"/>
          <w:sz w:val="24"/>
          <w:szCs w:val="24"/>
          <w:rtl/>
        </w:rPr>
        <w:t>דולר</w:t>
      </w:r>
      <w:r w:rsidRPr="00862C0A">
        <w:rPr>
          <w:rFonts w:cs="David"/>
          <w:sz w:val="24"/>
          <w:szCs w:val="24"/>
          <w:rtl/>
        </w:rPr>
        <w:t xml:space="preserve"> </w:t>
      </w:r>
      <w:r w:rsidRPr="00862C0A">
        <w:rPr>
          <w:rFonts w:cs="David" w:hint="cs"/>
          <w:sz w:val="24"/>
          <w:szCs w:val="24"/>
          <w:rtl/>
        </w:rPr>
        <w:t>ארה</w:t>
      </w:r>
      <w:r w:rsidRPr="00862C0A">
        <w:rPr>
          <w:rFonts w:cs="David"/>
          <w:sz w:val="24"/>
          <w:szCs w:val="24"/>
          <w:rtl/>
        </w:rPr>
        <w:t>"</w:t>
      </w:r>
      <w:r w:rsidRPr="00862C0A">
        <w:rPr>
          <w:rFonts w:cs="David" w:hint="cs"/>
          <w:sz w:val="24"/>
          <w:szCs w:val="24"/>
          <w:rtl/>
        </w:rPr>
        <w:t>ב</w:t>
      </w:r>
      <w:r w:rsidRPr="00862C0A">
        <w:rPr>
          <w:rFonts w:cs="David"/>
          <w:sz w:val="24"/>
          <w:szCs w:val="24"/>
          <w:rtl/>
        </w:rPr>
        <w:t xml:space="preserve"> </w:t>
      </w:r>
      <w:r w:rsidRPr="00862C0A">
        <w:rPr>
          <w:rFonts w:cs="David" w:hint="cs"/>
          <w:sz w:val="24"/>
          <w:szCs w:val="24"/>
          <w:rtl/>
        </w:rPr>
        <w:t>למקרה</w:t>
      </w:r>
      <w:r w:rsidRPr="00862C0A">
        <w:rPr>
          <w:rFonts w:cs="David"/>
          <w:sz w:val="24"/>
          <w:szCs w:val="24"/>
          <w:rtl/>
        </w:rPr>
        <w:t xml:space="preserve"> </w:t>
      </w:r>
      <w:r w:rsidRPr="00862C0A">
        <w:rPr>
          <w:rFonts w:cs="David" w:hint="cs"/>
          <w:sz w:val="24"/>
          <w:szCs w:val="24"/>
          <w:rtl/>
        </w:rPr>
        <w:t>ולתקופת</w:t>
      </w:r>
      <w:r w:rsidRPr="00862C0A">
        <w:rPr>
          <w:rFonts w:cs="David"/>
          <w:sz w:val="24"/>
          <w:szCs w:val="24"/>
          <w:rtl/>
        </w:rPr>
        <w:t xml:space="preserve"> </w:t>
      </w:r>
      <w:r w:rsidRPr="00862C0A">
        <w:rPr>
          <w:rFonts w:cs="David" w:hint="cs"/>
          <w:sz w:val="24"/>
          <w:szCs w:val="24"/>
          <w:rtl/>
        </w:rPr>
        <w:t>ביטוח</w:t>
      </w:r>
      <w:r w:rsidRPr="00862C0A">
        <w:rPr>
          <w:rFonts w:cs="David"/>
          <w:sz w:val="24"/>
          <w:szCs w:val="24"/>
          <w:rtl/>
        </w:rPr>
        <w:t xml:space="preserve"> (</w:t>
      </w:r>
      <w:r w:rsidRPr="00862C0A">
        <w:rPr>
          <w:rFonts w:cs="David" w:hint="cs"/>
          <w:sz w:val="24"/>
          <w:szCs w:val="24"/>
          <w:rtl/>
        </w:rPr>
        <w:t>שנה</w:t>
      </w:r>
      <w:r>
        <w:rPr>
          <w:rFonts w:cs="David"/>
          <w:sz w:val="24"/>
          <w:szCs w:val="24"/>
          <w:rtl/>
        </w:rPr>
        <w:t>)</w:t>
      </w:r>
      <w:r>
        <w:rPr>
          <w:rFonts w:cs="David" w:hint="cs"/>
          <w:sz w:val="24"/>
          <w:szCs w:val="24"/>
          <w:rtl/>
        </w:rPr>
        <w:t xml:space="preserve">. </w:t>
      </w:r>
    </w:p>
    <w:p w14:paraId="2AB2A239" w14:textId="77777777" w:rsidR="008F6CB2" w:rsidRDefault="008F6CB2" w:rsidP="00624F96">
      <w:pPr>
        <w:pStyle w:val="affffc"/>
        <w:spacing w:line="360" w:lineRule="auto"/>
        <w:ind w:right="142" w:hanging="2"/>
        <w:jc w:val="both"/>
        <w:rPr>
          <w:rFonts w:cs="David"/>
          <w:sz w:val="24"/>
          <w:szCs w:val="24"/>
          <w:rtl/>
        </w:rPr>
      </w:pPr>
    </w:p>
    <w:p w14:paraId="22064119" w14:textId="77777777" w:rsidR="008F6CB2" w:rsidRPr="00862C0A" w:rsidRDefault="008F6CB2" w:rsidP="00624F96">
      <w:pPr>
        <w:pStyle w:val="affffc"/>
        <w:spacing w:line="360" w:lineRule="auto"/>
        <w:ind w:right="142" w:hanging="2"/>
        <w:jc w:val="both"/>
        <w:rPr>
          <w:rFonts w:cs="David"/>
          <w:sz w:val="24"/>
          <w:szCs w:val="24"/>
          <w:rtl/>
        </w:rPr>
      </w:pPr>
      <w:r>
        <w:rPr>
          <w:rFonts w:cs="David" w:hint="cs"/>
          <w:sz w:val="24"/>
          <w:szCs w:val="24"/>
          <w:rtl/>
        </w:rPr>
        <w:t>3.</w:t>
      </w:r>
      <w:r w:rsidRPr="00862C0A">
        <w:rPr>
          <w:rFonts w:hint="cs"/>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sidRPr="00862C0A">
        <w:rPr>
          <w:rFonts w:cs="David" w:hint="cs"/>
          <w:sz w:val="24"/>
          <w:szCs w:val="24"/>
          <w:rtl/>
        </w:rPr>
        <w:t>יורחב</w:t>
      </w:r>
      <w:r w:rsidRPr="00862C0A">
        <w:rPr>
          <w:rFonts w:cs="David"/>
          <w:sz w:val="24"/>
          <w:szCs w:val="24"/>
          <w:rtl/>
        </w:rPr>
        <w:t xml:space="preserve"> </w:t>
      </w:r>
      <w:r w:rsidRPr="00862C0A">
        <w:rPr>
          <w:rFonts w:cs="David" w:hint="cs"/>
          <w:sz w:val="24"/>
          <w:szCs w:val="24"/>
          <w:rtl/>
        </w:rPr>
        <w:t>לכלול</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ההרחבות</w:t>
      </w:r>
      <w:r w:rsidRPr="00862C0A">
        <w:rPr>
          <w:rFonts w:cs="David"/>
          <w:sz w:val="24"/>
          <w:szCs w:val="24"/>
          <w:rtl/>
        </w:rPr>
        <w:t xml:space="preserve"> </w:t>
      </w:r>
      <w:r w:rsidRPr="00862C0A">
        <w:rPr>
          <w:rFonts w:cs="David" w:hint="cs"/>
          <w:sz w:val="24"/>
          <w:szCs w:val="24"/>
          <w:rtl/>
        </w:rPr>
        <w:t>הבאות</w:t>
      </w:r>
      <w:r w:rsidRPr="00862C0A">
        <w:rPr>
          <w:rFonts w:cs="David"/>
          <w:sz w:val="24"/>
          <w:szCs w:val="24"/>
          <w:rtl/>
        </w:rPr>
        <w:t xml:space="preserve">:-          </w:t>
      </w:r>
    </w:p>
    <w:p w14:paraId="64FC0E22" w14:textId="77777777" w:rsidR="008F6CB2" w:rsidRPr="00862C0A" w:rsidRDefault="008F6CB2" w:rsidP="00624F96">
      <w:pPr>
        <w:pStyle w:val="affffc"/>
        <w:spacing w:line="360" w:lineRule="auto"/>
        <w:ind w:right="142" w:hanging="2"/>
        <w:jc w:val="both"/>
        <w:rPr>
          <w:rFonts w:cs="David"/>
          <w:sz w:val="24"/>
          <w:szCs w:val="24"/>
          <w:rtl/>
        </w:rPr>
      </w:pPr>
      <w:r>
        <w:rPr>
          <w:rFonts w:cs="David"/>
          <w:sz w:val="24"/>
          <w:szCs w:val="24"/>
          <w:rtl/>
        </w:rPr>
        <w:t xml:space="preserve">   </w:t>
      </w:r>
      <w:r w:rsidRPr="00862C0A">
        <w:rPr>
          <w:rFonts w:cs="David"/>
          <w:sz w:val="24"/>
          <w:szCs w:val="24"/>
          <w:rtl/>
        </w:rPr>
        <w:t xml:space="preserve"> - </w:t>
      </w:r>
      <w:r w:rsidRPr="00862C0A">
        <w:rPr>
          <w:rFonts w:cs="David" w:hint="cs"/>
          <w:sz w:val="24"/>
          <w:szCs w:val="24"/>
          <w:rtl/>
        </w:rPr>
        <w:t>מרמה</w:t>
      </w:r>
      <w:r w:rsidRPr="00862C0A">
        <w:rPr>
          <w:rFonts w:cs="David"/>
          <w:sz w:val="24"/>
          <w:szCs w:val="24"/>
          <w:rtl/>
        </w:rPr>
        <w:t xml:space="preserve"> </w:t>
      </w:r>
      <w:r w:rsidRPr="00862C0A">
        <w:rPr>
          <w:rFonts w:cs="David" w:hint="cs"/>
          <w:sz w:val="24"/>
          <w:szCs w:val="24"/>
          <w:rtl/>
        </w:rPr>
        <w:t>ואי</w:t>
      </w:r>
      <w:r w:rsidRPr="00862C0A">
        <w:rPr>
          <w:rFonts w:cs="David"/>
          <w:sz w:val="24"/>
          <w:szCs w:val="24"/>
          <w:rtl/>
        </w:rPr>
        <w:t xml:space="preserve"> </w:t>
      </w:r>
      <w:r w:rsidRPr="00862C0A">
        <w:rPr>
          <w:rFonts w:cs="David" w:hint="cs"/>
          <w:sz w:val="24"/>
          <w:szCs w:val="24"/>
          <w:rtl/>
        </w:rPr>
        <w:t>יושר</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עובדים</w:t>
      </w:r>
      <w:r w:rsidRPr="00862C0A">
        <w:rPr>
          <w:rFonts w:cs="David"/>
          <w:sz w:val="24"/>
          <w:szCs w:val="24"/>
          <w:rtl/>
        </w:rPr>
        <w:t>;</w:t>
      </w:r>
    </w:p>
    <w:p w14:paraId="34B71514" w14:textId="77777777" w:rsidR="008F6CB2" w:rsidRPr="00862C0A" w:rsidRDefault="008F6CB2" w:rsidP="00624F96">
      <w:pPr>
        <w:pStyle w:val="affffc"/>
        <w:spacing w:line="360" w:lineRule="auto"/>
        <w:ind w:right="142" w:hanging="2"/>
        <w:jc w:val="both"/>
        <w:rPr>
          <w:rFonts w:cs="David"/>
          <w:sz w:val="24"/>
          <w:szCs w:val="24"/>
          <w:rtl/>
        </w:rPr>
      </w:pPr>
      <w:r w:rsidRPr="00862C0A">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אחריות</w:t>
      </w:r>
      <w:r w:rsidRPr="00862C0A">
        <w:rPr>
          <w:rFonts w:cs="David"/>
          <w:sz w:val="24"/>
          <w:szCs w:val="24"/>
          <w:rtl/>
        </w:rPr>
        <w:t xml:space="preserve"> </w:t>
      </w:r>
      <w:r w:rsidRPr="00862C0A">
        <w:rPr>
          <w:rFonts w:cs="David" w:hint="cs"/>
          <w:sz w:val="24"/>
          <w:szCs w:val="24"/>
          <w:rtl/>
        </w:rPr>
        <w:t>צולבת</w:t>
      </w:r>
      <w:r w:rsidRPr="00862C0A">
        <w:rPr>
          <w:rFonts w:cs="David"/>
          <w:sz w:val="24"/>
          <w:szCs w:val="24"/>
          <w:rtl/>
        </w:rPr>
        <w:t xml:space="preserve">, </w:t>
      </w:r>
      <w:r w:rsidRPr="00862C0A">
        <w:rPr>
          <w:rFonts w:cs="David" w:hint="cs"/>
          <w:sz w:val="24"/>
          <w:szCs w:val="24"/>
          <w:rtl/>
        </w:rPr>
        <w:t>אולם</w:t>
      </w:r>
      <w:r w:rsidRPr="00862C0A">
        <w:rPr>
          <w:rFonts w:cs="David"/>
          <w:sz w:val="24"/>
          <w:szCs w:val="24"/>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יחול</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תביעות</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כנגד</w:t>
      </w:r>
      <w:r w:rsidRPr="00862C0A">
        <w:rPr>
          <w:rFonts w:cs="David"/>
          <w:sz w:val="24"/>
          <w:szCs w:val="24"/>
          <w:rtl/>
        </w:rPr>
        <w:t xml:space="preserve"> </w:t>
      </w:r>
      <w:r w:rsidRPr="00862C0A">
        <w:rPr>
          <w:rFonts w:cs="David" w:hint="cs"/>
          <w:sz w:val="24"/>
          <w:szCs w:val="24"/>
          <w:rtl/>
        </w:rPr>
        <w:t>המדינה</w:t>
      </w:r>
      <w:r w:rsidRPr="00862C0A">
        <w:rPr>
          <w:rFonts w:cs="David"/>
          <w:sz w:val="24"/>
          <w:szCs w:val="24"/>
          <w:rtl/>
        </w:rPr>
        <w:t>;</w:t>
      </w:r>
    </w:p>
    <w:p w14:paraId="6EB07B3A" w14:textId="77777777" w:rsidR="008F6CB2" w:rsidRDefault="008F6CB2" w:rsidP="00624F96">
      <w:pPr>
        <w:pStyle w:val="affffc"/>
        <w:spacing w:line="360" w:lineRule="auto"/>
        <w:ind w:right="142" w:hanging="2"/>
        <w:jc w:val="both"/>
        <w:rPr>
          <w:rFonts w:cs="David"/>
          <w:sz w:val="24"/>
          <w:szCs w:val="24"/>
          <w:rtl/>
        </w:rPr>
      </w:pPr>
      <w:r>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הארכת</w:t>
      </w:r>
      <w:r w:rsidRPr="00862C0A">
        <w:rPr>
          <w:rFonts w:cs="David"/>
          <w:sz w:val="24"/>
          <w:szCs w:val="24"/>
          <w:rtl/>
        </w:rPr>
        <w:t xml:space="preserve"> </w:t>
      </w:r>
      <w:r w:rsidRPr="00862C0A">
        <w:rPr>
          <w:rFonts w:cs="David" w:hint="cs"/>
          <w:sz w:val="24"/>
          <w:szCs w:val="24"/>
          <w:rtl/>
        </w:rPr>
        <w:t>תקופת</w:t>
      </w:r>
      <w:r w:rsidRPr="00862C0A">
        <w:rPr>
          <w:rFonts w:cs="David"/>
          <w:sz w:val="24"/>
          <w:szCs w:val="24"/>
          <w:rtl/>
        </w:rPr>
        <w:t xml:space="preserve"> </w:t>
      </w:r>
      <w:r w:rsidRPr="00862C0A">
        <w:rPr>
          <w:rFonts w:cs="David" w:hint="cs"/>
          <w:sz w:val="24"/>
          <w:szCs w:val="24"/>
          <w:rtl/>
        </w:rPr>
        <w:t>הגילוי</w:t>
      </w:r>
      <w:r w:rsidRPr="00862C0A">
        <w:rPr>
          <w:rFonts w:cs="David"/>
          <w:sz w:val="24"/>
          <w:szCs w:val="24"/>
          <w:rtl/>
        </w:rPr>
        <w:t xml:space="preserve"> </w:t>
      </w:r>
      <w:r w:rsidRPr="00862C0A">
        <w:rPr>
          <w:rFonts w:cs="David" w:hint="cs"/>
          <w:sz w:val="24"/>
          <w:szCs w:val="24"/>
          <w:rtl/>
        </w:rPr>
        <w:t>לפחות</w:t>
      </w:r>
      <w:r w:rsidRPr="00862C0A">
        <w:rPr>
          <w:rFonts w:cs="David"/>
          <w:sz w:val="24"/>
          <w:szCs w:val="24"/>
          <w:rtl/>
        </w:rPr>
        <w:t xml:space="preserve"> 6 </w:t>
      </w:r>
      <w:r w:rsidRPr="00862C0A">
        <w:rPr>
          <w:rFonts w:cs="David" w:hint="cs"/>
          <w:sz w:val="24"/>
          <w:szCs w:val="24"/>
          <w:rtl/>
        </w:rPr>
        <w:t>חודשים</w:t>
      </w:r>
      <w:r w:rsidRPr="00862C0A">
        <w:rPr>
          <w:rFonts w:cs="David"/>
          <w:sz w:val="24"/>
          <w:szCs w:val="24"/>
          <w:rtl/>
        </w:rPr>
        <w:t>;</w:t>
      </w:r>
    </w:p>
    <w:p w14:paraId="03744D8B" w14:textId="77777777" w:rsidR="008F6CB2" w:rsidRDefault="008F6CB2" w:rsidP="00624F96">
      <w:pPr>
        <w:pStyle w:val="affffc"/>
        <w:spacing w:line="360" w:lineRule="auto"/>
        <w:ind w:right="142" w:hanging="2"/>
        <w:jc w:val="both"/>
        <w:rPr>
          <w:rFonts w:cs="David"/>
          <w:sz w:val="24"/>
          <w:szCs w:val="24"/>
          <w:rtl/>
        </w:rPr>
      </w:pPr>
    </w:p>
    <w:p w14:paraId="1FCF8F83" w14:textId="77777777" w:rsidR="008F6CB2" w:rsidRPr="005A1737" w:rsidRDefault="008F6CB2" w:rsidP="00624F96">
      <w:pPr>
        <w:pStyle w:val="affffc"/>
        <w:spacing w:line="360" w:lineRule="auto"/>
        <w:ind w:right="142" w:hanging="2"/>
        <w:jc w:val="both"/>
        <w:rPr>
          <w:rFonts w:cs="David"/>
          <w:sz w:val="24"/>
          <w:szCs w:val="24"/>
          <w:rtl/>
        </w:rPr>
      </w:pPr>
      <w:r>
        <w:rPr>
          <w:rFonts w:cs="David" w:hint="cs"/>
          <w:sz w:val="24"/>
          <w:szCs w:val="24"/>
          <w:rtl/>
        </w:rPr>
        <w:t xml:space="preserve">4. </w:t>
      </w:r>
      <w:r w:rsidRPr="00862C0A">
        <w:rPr>
          <w:rFonts w:cs="David" w:hint="cs"/>
          <w:sz w:val="24"/>
          <w:szCs w:val="24"/>
          <w:rtl/>
        </w:rPr>
        <w:t>הביטוח</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Pr>
          <w:rFonts w:cs="David" w:hint="cs"/>
          <w:sz w:val="24"/>
          <w:szCs w:val="24"/>
          <w:rtl/>
        </w:rPr>
        <w:t>מורחב</w:t>
      </w:r>
      <w:r w:rsidRPr="00862C0A">
        <w:rPr>
          <w:rFonts w:cs="David"/>
          <w:sz w:val="24"/>
          <w:szCs w:val="24"/>
          <w:rtl/>
        </w:rPr>
        <w:t xml:space="preserve"> </w:t>
      </w:r>
      <w:r w:rsidRPr="00862C0A">
        <w:rPr>
          <w:rFonts w:cs="David" w:hint="cs"/>
          <w:sz w:val="24"/>
          <w:szCs w:val="24"/>
          <w:rtl/>
        </w:rPr>
        <w:t>לשפות</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sidRPr="00862C0A">
        <w:rPr>
          <w:rFonts w:cs="David" w:hint="cs"/>
          <w:sz w:val="24"/>
          <w:szCs w:val="24"/>
          <w:rtl/>
        </w:rPr>
        <w:t>הכפר</w:t>
      </w:r>
      <w:r>
        <w:rPr>
          <w:rFonts w:cs="David" w:hint="cs"/>
          <w:sz w:val="24"/>
          <w:szCs w:val="24"/>
          <w:rtl/>
        </w:rPr>
        <w:t xml:space="preserve"> </w:t>
      </w:r>
      <w:r w:rsidRPr="00862C0A">
        <w:rPr>
          <w:rFonts w:cs="David" w:hint="cs"/>
          <w:sz w:val="24"/>
          <w:szCs w:val="24"/>
          <w:rtl/>
        </w:rPr>
        <w:t>ככל</w:t>
      </w:r>
      <w:r w:rsidRPr="00862C0A">
        <w:rPr>
          <w:rFonts w:cs="David"/>
          <w:sz w:val="24"/>
          <w:szCs w:val="24"/>
          <w:rtl/>
        </w:rPr>
        <w:t xml:space="preserve"> </w:t>
      </w:r>
      <w:r w:rsidRPr="00862C0A">
        <w:rPr>
          <w:rFonts w:cs="David" w:hint="cs"/>
          <w:sz w:val="24"/>
          <w:szCs w:val="24"/>
          <w:rtl/>
        </w:rPr>
        <w:t>שייחשבו</w:t>
      </w:r>
      <w:r w:rsidRPr="00862C0A">
        <w:rPr>
          <w:rFonts w:cs="David"/>
          <w:sz w:val="24"/>
          <w:szCs w:val="24"/>
          <w:rtl/>
        </w:rPr>
        <w:t xml:space="preserve"> </w:t>
      </w:r>
      <w:r w:rsidRPr="00862C0A">
        <w:rPr>
          <w:rFonts w:cs="David" w:hint="cs"/>
          <w:sz w:val="24"/>
          <w:szCs w:val="24"/>
          <w:rtl/>
        </w:rPr>
        <w:t>אחראים</w:t>
      </w:r>
      <w:r w:rsidRPr="00862C0A">
        <w:rPr>
          <w:rFonts w:cs="David"/>
          <w:sz w:val="24"/>
          <w:szCs w:val="24"/>
          <w:rtl/>
        </w:rPr>
        <w:t xml:space="preserve"> </w:t>
      </w:r>
      <w:r w:rsidRPr="00862C0A">
        <w:rPr>
          <w:rFonts w:cs="David" w:hint="cs"/>
          <w:sz w:val="24"/>
          <w:szCs w:val="24"/>
          <w:rtl/>
        </w:rPr>
        <w:t>למעשי</w:t>
      </w:r>
      <w:r w:rsidRPr="00862C0A">
        <w:rPr>
          <w:rFonts w:cs="David"/>
          <w:sz w:val="24"/>
          <w:szCs w:val="24"/>
          <w:rtl/>
        </w:rPr>
        <w:t xml:space="preserve"> </w:t>
      </w:r>
      <w:r w:rsidRPr="00862C0A">
        <w:rPr>
          <w:rFonts w:cs="David" w:hint="cs"/>
          <w:sz w:val="24"/>
          <w:szCs w:val="24"/>
          <w:rtl/>
        </w:rPr>
        <w:t>ו</w:t>
      </w:r>
      <w:r w:rsidRPr="00862C0A">
        <w:rPr>
          <w:rFonts w:cs="David"/>
          <w:sz w:val="24"/>
          <w:szCs w:val="24"/>
          <w:rtl/>
        </w:rPr>
        <w:t>/</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מחדלי</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וכל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sidRPr="00862C0A">
        <w:rPr>
          <w:rFonts w:cs="David"/>
          <w:sz w:val="24"/>
          <w:szCs w:val="24"/>
          <w:rtl/>
        </w:rPr>
        <w:t>.</w:t>
      </w:r>
    </w:p>
    <w:p w14:paraId="78C14909" w14:textId="77777777" w:rsidR="008F6CB2" w:rsidRPr="00D127BC" w:rsidRDefault="008F6CB2" w:rsidP="00624F96">
      <w:pPr>
        <w:pStyle w:val="affffc"/>
        <w:spacing w:line="360" w:lineRule="auto"/>
        <w:ind w:right="142" w:hanging="2"/>
        <w:jc w:val="both"/>
        <w:rPr>
          <w:rFonts w:cs="David"/>
          <w:sz w:val="24"/>
          <w:szCs w:val="24"/>
          <w:rtl/>
        </w:rPr>
      </w:pPr>
      <w:r w:rsidRPr="00BE75C9">
        <w:rPr>
          <w:rFonts w:cs="David"/>
          <w:sz w:val="24"/>
          <w:szCs w:val="24"/>
          <w:rtl/>
        </w:rPr>
        <w:t xml:space="preserve">                                 </w:t>
      </w:r>
    </w:p>
    <w:p w14:paraId="2A1BE42B" w14:textId="77777777" w:rsidR="008F6CB2" w:rsidRPr="00D127BC" w:rsidRDefault="008F6CB2" w:rsidP="00624F96">
      <w:pPr>
        <w:pStyle w:val="affffc"/>
        <w:spacing w:line="360" w:lineRule="auto"/>
        <w:ind w:right="142" w:hanging="2"/>
        <w:jc w:val="both"/>
        <w:rPr>
          <w:rFonts w:cs="David"/>
          <w:b/>
          <w:bCs/>
          <w:sz w:val="28"/>
          <w:szCs w:val="28"/>
          <w:u w:val="single"/>
          <w:rtl/>
        </w:rPr>
      </w:pPr>
      <w:r w:rsidRPr="00D127BC">
        <w:rPr>
          <w:rFonts w:cs="David" w:hint="cs"/>
          <w:b/>
          <w:bCs/>
          <w:sz w:val="28"/>
          <w:szCs w:val="28"/>
          <w:u w:val="single"/>
          <w:rtl/>
        </w:rPr>
        <w:t>כללי</w:t>
      </w:r>
    </w:p>
    <w:p w14:paraId="0B0D0FE1" w14:textId="77777777" w:rsidR="008F6CB2" w:rsidRPr="00D127BC" w:rsidRDefault="008F6CB2" w:rsidP="00624F96">
      <w:pPr>
        <w:pStyle w:val="affffc"/>
        <w:spacing w:line="360" w:lineRule="auto"/>
        <w:ind w:right="142" w:hanging="2"/>
        <w:jc w:val="both"/>
        <w:rPr>
          <w:rFonts w:cs="David"/>
          <w:sz w:val="24"/>
          <w:szCs w:val="24"/>
          <w:rtl/>
        </w:rPr>
      </w:pPr>
    </w:p>
    <w:p w14:paraId="0F26DE71"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61305543" w14:textId="77777777" w:rsidR="008F6CB2" w:rsidRPr="00D127BC" w:rsidRDefault="008F6CB2" w:rsidP="00624F96">
      <w:pPr>
        <w:pStyle w:val="affffc"/>
        <w:spacing w:line="360" w:lineRule="auto"/>
        <w:ind w:right="142" w:hanging="2"/>
        <w:jc w:val="both"/>
        <w:rPr>
          <w:rFonts w:cs="David"/>
          <w:sz w:val="24"/>
          <w:szCs w:val="24"/>
          <w:rtl/>
        </w:rPr>
      </w:pPr>
    </w:p>
    <w:p w14:paraId="1643DEBB"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w:t>
      </w:r>
      <w:r>
        <w:rPr>
          <w:rFonts w:cs="David" w:hint="cs"/>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44C47B48" w14:textId="77777777" w:rsidR="008F6CB2" w:rsidRPr="00D127BC" w:rsidRDefault="008F6CB2" w:rsidP="00624F96">
      <w:pPr>
        <w:pStyle w:val="affffc"/>
        <w:spacing w:line="360" w:lineRule="auto"/>
        <w:ind w:right="142" w:hanging="2"/>
        <w:jc w:val="both"/>
        <w:rPr>
          <w:rFonts w:cs="David"/>
          <w:sz w:val="24"/>
          <w:szCs w:val="24"/>
          <w:rtl/>
        </w:rPr>
      </w:pPr>
    </w:p>
    <w:p w14:paraId="40BA60B5"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Pr>
          <w:rFonts w:cs="David" w:hint="cs"/>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491CDAA4" w14:textId="77777777" w:rsidR="008F6CB2" w:rsidRPr="00D127BC" w:rsidRDefault="008F6CB2" w:rsidP="00624F96">
      <w:pPr>
        <w:pStyle w:val="affffc"/>
        <w:spacing w:line="360" w:lineRule="auto"/>
        <w:ind w:right="142" w:hanging="2"/>
        <w:jc w:val="both"/>
        <w:rPr>
          <w:rFonts w:cs="David"/>
          <w:sz w:val="24"/>
          <w:szCs w:val="24"/>
          <w:rtl/>
        </w:rPr>
      </w:pPr>
    </w:p>
    <w:p w14:paraId="72FCAC14"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r>
        <w:rPr>
          <w:rFonts w:cs="David" w:hint="cs"/>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Pr>
          <w:rFonts w:cs="David" w:hint="cs"/>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626267AF" w14:textId="77777777" w:rsidR="008F6CB2" w:rsidRPr="00D127BC" w:rsidRDefault="008F6CB2" w:rsidP="00624F96">
      <w:pPr>
        <w:pStyle w:val="affffc"/>
        <w:spacing w:line="360" w:lineRule="auto"/>
        <w:ind w:right="142" w:hanging="2"/>
        <w:jc w:val="both"/>
        <w:rPr>
          <w:rFonts w:cs="David"/>
          <w:sz w:val="24"/>
          <w:szCs w:val="24"/>
          <w:rtl/>
        </w:rPr>
      </w:pPr>
    </w:p>
    <w:p w14:paraId="74309E7B"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083CC2D5" w14:textId="77777777" w:rsidR="008F6CB2" w:rsidRPr="00D127BC" w:rsidRDefault="008F6CB2" w:rsidP="00624F96">
      <w:pPr>
        <w:pStyle w:val="affffc"/>
        <w:spacing w:line="360" w:lineRule="auto"/>
        <w:ind w:right="142" w:hanging="2"/>
        <w:jc w:val="both"/>
        <w:rPr>
          <w:rFonts w:cs="David"/>
          <w:sz w:val="24"/>
          <w:szCs w:val="24"/>
          <w:rtl/>
        </w:rPr>
      </w:pPr>
    </w:p>
    <w:p w14:paraId="1E0B1975"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2ADC5A33" w14:textId="77777777" w:rsidR="008F6CB2" w:rsidRPr="00D127BC" w:rsidRDefault="008F6CB2" w:rsidP="00624F96">
      <w:pPr>
        <w:pStyle w:val="affffc"/>
        <w:spacing w:line="360" w:lineRule="auto"/>
        <w:ind w:right="142" w:hanging="2"/>
        <w:jc w:val="both"/>
        <w:rPr>
          <w:rFonts w:cs="David"/>
          <w:sz w:val="24"/>
          <w:szCs w:val="24"/>
          <w:rtl/>
        </w:rPr>
      </w:pPr>
    </w:p>
    <w:p w14:paraId="627D0EF2"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72B3517F" w14:textId="77777777" w:rsidR="008F6CB2" w:rsidRPr="00D127BC" w:rsidRDefault="008F6CB2" w:rsidP="00624F96">
      <w:pPr>
        <w:pStyle w:val="affffc"/>
        <w:spacing w:line="360" w:lineRule="auto"/>
        <w:ind w:right="142" w:hanging="2"/>
        <w:jc w:val="both"/>
        <w:rPr>
          <w:rFonts w:cs="David"/>
          <w:sz w:val="24"/>
          <w:szCs w:val="24"/>
          <w:rtl/>
        </w:rPr>
      </w:pPr>
    </w:p>
    <w:p w14:paraId="644A7171"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Pr>
          <w:rFonts w:cs="David" w:hint="cs"/>
          <w:sz w:val="24"/>
          <w:szCs w:val="24"/>
          <w:rtl/>
        </w:rPr>
        <w:t>, למעט בביטוח אחריות מקצועית,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Pr>
          <w:rFonts w:cs="David" w:hint="cs"/>
          <w:sz w:val="24"/>
          <w:szCs w:val="24"/>
          <w:rtl/>
        </w:rPr>
        <w:t xml:space="preserve"> </w:t>
      </w:r>
      <w:r w:rsidRPr="00862C0A">
        <w:rPr>
          <w:rFonts w:cs="David" w:hint="cs"/>
          <w:sz w:val="24"/>
          <w:szCs w:val="24"/>
          <w:rtl/>
        </w:rPr>
        <w:t>תנאי</w:t>
      </w:r>
      <w:r w:rsidRPr="00862C0A">
        <w:rPr>
          <w:rFonts w:cs="David"/>
          <w:sz w:val="24"/>
          <w:szCs w:val="24"/>
          <w:rtl/>
        </w:rPr>
        <w:t xml:space="preserve"> "</w:t>
      </w:r>
      <w:r w:rsidRPr="00862C0A">
        <w:rPr>
          <w:rFonts w:cs="David" w:hint="cs"/>
          <w:sz w:val="24"/>
          <w:szCs w:val="24"/>
          <w:rtl/>
        </w:rPr>
        <w:t>פוליסות</w:t>
      </w:r>
      <w:r w:rsidRPr="00862C0A">
        <w:rPr>
          <w:rFonts w:cs="David"/>
          <w:sz w:val="24"/>
          <w:szCs w:val="24"/>
          <w:rtl/>
        </w:rPr>
        <w:t xml:space="preserve"> </w:t>
      </w:r>
      <w:r w:rsidRPr="00862C0A">
        <w:rPr>
          <w:rFonts w:cs="David" w:hint="cs"/>
          <w:sz w:val="24"/>
          <w:szCs w:val="24"/>
          <w:rtl/>
        </w:rPr>
        <w:t>נוסח</w:t>
      </w:r>
      <w:r w:rsidRPr="00862C0A">
        <w:rPr>
          <w:rFonts w:cs="David"/>
          <w:sz w:val="24"/>
          <w:szCs w:val="24"/>
          <w:rtl/>
        </w:rPr>
        <w:t xml:space="preserve"> </w:t>
      </w:r>
      <w:r w:rsidRPr="00862C0A">
        <w:rPr>
          <w:rFonts w:cs="David" w:hint="cs"/>
          <w:sz w:val="24"/>
          <w:szCs w:val="24"/>
          <w:rtl/>
        </w:rPr>
        <w:t>ביט</w:t>
      </w:r>
      <w:r w:rsidRPr="00862C0A">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16EEE314" w14:textId="77777777" w:rsidR="008F6CB2" w:rsidRPr="00D127BC" w:rsidRDefault="008F6CB2" w:rsidP="00624F96">
      <w:pPr>
        <w:pStyle w:val="affffc"/>
        <w:spacing w:line="360" w:lineRule="auto"/>
        <w:ind w:right="142" w:hanging="2"/>
        <w:jc w:val="both"/>
        <w:rPr>
          <w:rFonts w:cs="David"/>
          <w:sz w:val="24"/>
          <w:szCs w:val="24"/>
          <w:rtl/>
        </w:rPr>
      </w:pPr>
    </w:p>
    <w:p w14:paraId="658A46BD" w14:textId="77777777" w:rsidR="008F6CB2" w:rsidRPr="00D127BC" w:rsidRDefault="008F6CB2" w:rsidP="00624F96">
      <w:pPr>
        <w:pStyle w:val="affffc"/>
        <w:spacing w:line="360" w:lineRule="auto"/>
        <w:ind w:right="142" w:hanging="2"/>
        <w:jc w:val="both"/>
        <w:rPr>
          <w:rFonts w:cs="David"/>
          <w:sz w:val="24"/>
          <w:szCs w:val="24"/>
          <w:rtl/>
        </w:rPr>
      </w:pPr>
      <w:r w:rsidRPr="00D127BC">
        <w:rPr>
          <w:rFonts w:cs="David"/>
          <w:sz w:val="24"/>
          <w:szCs w:val="24"/>
          <w:rtl/>
        </w:rPr>
        <w:t xml:space="preserve">           </w:t>
      </w:r>
    </w:p>
    <w:p w14:paraId="04C89DA6" w14:textId="77777777" w:rsidR="008F6CB2" w:rsidRPr="00D127BC" w:rsidRDefault="008F6CB2" w:rsidP="00624F96">
      <w:pPr>
        <w:pStyle w:val="affffc"/>
        <w:spacing w:line="360" w:lineRule="auto"/>
        <w:ind w:right="142" w:hanging="2"/>
        <w:jc w:val="both"/>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1F54ACBE" w14:textId="77777777" w:rsidR="008F6CB2" w:rsidRPr="00D127BC" w:rsidRDefault="008F6CB2" w:rsidP="00624F96">
      <w:pPr>
        <w:pStyle w:val="affffc"/>
        <w:spacing w:line="360" w:lineRule="auto"/>
        <w:ind w:right="142" w:hanging="2"/>
        <w:jc w:val="both"/>
        <w:rPr>
          <w:rFonts w:cs="David"/>
          <w:b/>
          <w:bCs/>
          <w:sz w:val="24"/>
          <w:szCs w:val="24"/>
        </w:rPr>
      </w:pPr>
    </w:p>
    <w:p w14:paraId="0E73BAC9" w14:textId="77777777" w:rsidR="008F6CB2" w:rsidRPr="00D127BC" w:rsidRDefault="008F6CB2" w:rsidP="00624F96">
      <w:pPr>
        <w:pStyle w:val="affffc"/>
        <w:ind w:right="142" w:hanging="2"/>
        <w:rPr>
          <w:rFonts w:cs="David"/>
          <w:b/>
          <w:bCs/>
          <w:sz w:val="24"/>
          <w:szCs w:val="24"/>
        </w:rPr>
      </w:pPr>
    </w:p>
    <w:p w14:paraId="08D1689F" w14:textId="77777777" w:rsidR="008F6CB2" w:rsidRPr="00D127BC" w:rsidRDefault="008F6CB2" w:rsidP="00624F96">
      <w:pPr>
        <w:pStyle w:val="affffc"/>
        <w:ind w:right="142" w:hanging="2"/>
        <w:rPr>
          <w:rFonts w:cs="David"/>
          <w:b/>
          <w:bCs/>
          <w:sz w:val="24"/>
          <w:szCs w:val="24"/>
          <w:rtl/>
        </w:rPr>
      </w:pPr>
    </w:p>
    <w:p w14:paraId="64A746B2" w14:textId="77777777" w:rsidR="008F6CB2" w:rsidRPr="00D127BC" w:rsidRDefault="008F6CB2" w:rsidP="00624F96">
      <w:pPr>
        <w:pStyle w:val="affffc"/>
        <w:ind w:right="142" w:hanging="2"/>
        <w:rPr>
          <w:rFonts w:cs="David"/>
          <w:b/>
          <w:bCs/>
          <w:sz w:val="24"/>
          <w:szCs w:val="24"/>
          <w:rtl/>
        </w:rPr>
      </w:pPr>
    </w:p>
    <w:p w14:paraId="004FF794" w14:textId="77777777" w:rsidR="008F6CB2" w:rsidRPr="00D127BC" w:rsidRDefault="008F6CB2" w:rsidP="00624F96">
      <w:pPr>
        <w:pStyle w:val="affffc"/>
        <w:ind w:right="142" w:hanging="2"/>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16D9A53C" w14:textId="77777777" w:rsidR="008F6CB2" w:rsidRPr="00D127BC" w:rsidRDefault="008F6CB2" w:rsidP="00624F96">
      <w:pPr>
        <w:pStyle w:val="affffc"/>
        <w:ind w:right="142" w:hanging="2"/>
        <w:rPr>
          <w:rFonts w:cs="David"/>
          <w:sz w:val="24"/>
          <w:szCs w:val="24"/>
          <w:rtl/>
        </w:rPr>
      </w:pPr>
    </w:p>
    <w:p w14:paraId="36A4B8AE" w14:textId="77777777" w:rsidR="008F6CB2" w:rsidRPr="00D127BC" w:rsidRDefault="008F6CB2" w:rsidP="00624F96">
      <w:pPr>
        <w:pStyle w:val="affffc"/>
        <w:ind w:right="142" w:hanging="2"/>
        <w:rPr>
          <w:rFonts w:cs="David"/>
          <w:sz w:val="24"/>
          <w:szCs w:val="24"/>
          <w:rtl/>
        </w:rPr>
      </w:pPr>
    </w:p>
    <w:p w14:paraId="684DB0CC" w14:textId="77777777" w:rsidR="008F6CB2" w:rsidRPr="00D127BC" w:rsidRDefault="008F6CB2" w:rsidP="00624F96">
      <w:pPr>
        <w:pStyle w:val="affffc"/>
        <w:ind w:right="142" w:hanging="2"/>
        <w:rPr>
          <w:rFonts w:cs="David"/>
          <w:sz w:val="24"/>
          <w:szCs w:val="24"/>
          <w:rtl/>
        </w:rPr>
      </w:pPr>
      <w:r w:rsidRPr="00D127BC">
        <w:rPr>
          <w:rFonts w:cs="David"/>
          <w:sz w:val="24"/>
          <w:szCs w:val="24"/>
          <w:rtl/>
        </w:rPr>
        <w:t xml:space="preserve">                                                                    ___________________________</w:t>
      </w:r>
    </w:p>
    <w:p w14:paraId="5BB63B3A" w14:textId="0784805E" w:rsidR="003F2D4B" w:rsidRPr="00D127BC" w:rsidRDefault="008F6CB2" w:rsidP="00624F96">
      <w:pPr>
        <w:pStyle w:val="affffc"/>
        <w:spacing w:line="360" w:lineRule="auto"/>
        <w:ind w:right="142" w:hanging="2"/>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p w14:paraId="790B091E" w14:textId="77777777" w:rsidR="003F2D4B" w:rsidRPr="00D127BC" w:rsidRDefault="003F2D4B" w:rsidP="003F2D4B">
      <w:pPr>
        <w:pStyle w:val="affffc"/>
        <w:spacing w:line="360" w:lineRule="auto"/>
        <w:rPr>
          <w:rFonts w:cs="David"/>
          <w:sz w:val="24"/>
          <w:szCs w:val="24"/>
          <w:rtl/>
        </w:rPr>
      </w:pPr>
    </w:p>
    <w:p w14:paraId="12E23213" w14:textId="77777777" w:rsidR="00C857A1" w:rsidRPr="00D62A8C" w:rsidRDefault="00C857A1" w:rsidP="003F2D4B">
      <w:pPr>
        <w:rPr>
          <w:u w:val="single"/>
          <w:rtl/>
        </w:rPr>
      </w:pPr>
    </w:p>
    <w:sectPr w:rsidR="00C857A1" w:rsidRPr="00D62A8C" w:rsidSect="00546B57">
      <w:headerReference w:type="default" r:id="rId12"/>
      <w:footerReference w:type="default" r:id="rId13"/>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3EA382" w14:textId="77777777" w:rsidR="00AB7D26" w:rsidRDefault="00AB7D26">
      <w:r>
        <w:separator/>
      </w:r>
    </w:p>
  </w:endnote>
  <w:endnote w:type="continuationSeparator" w:id="0">
    <w:p w14:paraId="0D925E1E" w14:textId="77777777" w:rsidR="00AB7D26" w:rsidRDefault="00AB7D26">
      <w:r>
        <w:continuationSeparator/>
      </w:r>
    </w:p>
  </w:endnote>
  <w:endnote w:type="continuationNotice" w:id="1">
    <w:p w14:paraId="5A28E93D" w14:textId="77777777" w:rsidR="00AB7D26" w:rsidRDefault="00AB7D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0BAF3" w14:textId="77777777" w:rsidR="00AB7D26" w:rsidRDefault="00AB7D26"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46EFD">
      <w:rPr>
        <w:noProof/>
        <w:snapToGrid w:val="0"/>
        <w:rtl/>
      </w:rPr>
      <w:t>8</w:t>
    </w:r>
    <w:r>
      <w:rPr>
        <w:snapToGrid w:val="0"/>
      </w:rPr>
      <w:fldChar w:fldCharType="end"/>
    </w:r>
    <w:r>
      <w:rPr>
        <w:rFonts w:hint="cs"/>
        <w:snapToGrid w:val="0"/>
        <w:rtl/>
      </w:rPr>
      <w:t xml:space="preserve">, מתוך </w:t>
    </w:r>
    <w:r w:rsidR="00646EFD">
      <w:fldChar w:fldCharType="begin"/>
    </w:r>
    <w:r w:rsidR="00646EFD">
      <w:instrText xml:space="preserve"> NUMPAGES  \* MERGEFORMAT </w:instrText>
    </w:r>
    <w:r w:rsidR="00646EFD">
      <w:fldChar w:fldCharType="separate"/>
    </w:r>
    <w:r w:rsidR="00646EFD" w:rsidRPr="00646EFD">
      <w:rPr>
        <w:noProof/>
        <w:snapToGrid w:val="0"/>
        <w:rtl/>
      </w:rPr>
      <w:t>62</w:t>
    </w:r>
    <w:r w:rsidR="00646EFD">
      <w:rPr>
        <w:noProof/>
        <w:snapToGrid w:val="0"/>
      </w:rPr>
      <w:fldChar w:fldCharType="end"/>
    </w:r>
    <w:r>
      <w:rPr>
        <w:rFonts w:hint="cs"/>
        <w:snapToGrid w:val="0"/>
        <w:rtl/>
      </w:rPr>
      <w:t xml:space="preserve"> עמודים</w:t>
    </w:r>
  </w:p>
  <w:p w14:paraId="20C0AC02" w14:textId="3C5874D2" w:rsidR="00AB7D26" w:rsidRPr="00C544EF" w:rsidRDefault="00AB7D26"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AB7D26" w:rsidRDefault="00AB7D2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722E17" w14:textId="77777777" w:rsidR="00AB7D26" w:rsidRDefault="00AB7D26">
      <w:r>
        <w:separator/>
      </w:r>
    </w:p>
  </w:footnote>
  <w:footnote w:type="continuationSeparator" w:id="0">
    <w:p w14:paraId="334E398B" w14:textId="77777777" w:rsidR="00AB7D26" w:rsidRDefault="00AB7D26">
      <w:r>
        <w:continuationSeparator/>
      </w:r>
    </w:p>
  </w:footnote>
  <w:footnote w:type="continuationNotice" w:id="1">
    <w:p w14:paraId="0284D021" w14:textId="77777777" w:rsidR="00AB7D26" w:rsidRDefault="00AB7D2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C8E2D" w14:textId="77777777" w:rsidR="00AB7D26" w:rsidRPr="00AE08FB" w:rsidRDefault="00AB7D26"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AB7D26" w:rsidRPr="00AE08FB" w:rsidRDefault="00AB7D26"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AB7D26" w:rsidRDefault="00AB7D26" w:rsidP="00FE68AE">
    <w:pPr>
      <w:spacing w:line="240" w:lineRule="auto"/>
      <w:ind w:left="32"/>
      <w:jc w:val="center"/>
      <w:rPr>
        <w:b/>
        <w:bCs/>
        <w:rtl/>
      </w:rPr>
    </w:pPr>
    <w:r>
      <w:rPr>
        <w:rFonts w:hint="cs"/>
        <w:b/>
        <w:bCs/>
        <w:rtl/>
      </w:rPr>
      <w:t>ועדת המכרזים המשרדית</w:t>
    </w:r>
  </w:p>
  <w:p w14:paraId="4FDB7FB7" w14:textId="77777777" w:rsidR="00AB7D26" w:rsidRPr="00A064DB" w:rsidRDefault="00AB7D26"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B242499"/>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2"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3FA27B67"/>
    <w:multiLevelType w:val="hybridMultilevel"/>
    <w:tmpl w:val="FA2E38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40C756CB"/>
    <w:multiLevelType w:val="multilevel"/>
    <w:tmpl w:val="3E26A9C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1.%2.%3"/>
      <w:lvlJc w:val="left"/>
      <w:pPr>
        <w:ind w:left="720" w:hanging="720"/>
      </w:pPr>
      <w:rPr>
        <w:rFonts w:ascii="David" w:hAnsi="David" w:cs="David" w:hint="default"/>
        <w:sz w:val="24"/>
        <w:szCs w:val="24"/>
        <w:lang w:val="en-US"/>
      </w:rPr>
    </w:lvl>
    <w:lvl w:ilvl="3">
      <w:start w:val="1"/>
      <w:numFmt w:val="decimal"/>
      <w:lvlText w:val="%1.%2.%3.%4"/>
      <w:lvlJc w:val="left"/>
      <w:pPr>
        <w:ind w:left="720" w:hanging="720"/>
      </w:pPr>
      <w:rPr>
        <w:rFonts w:ascii="David" w:hAnsi="David" w:cs="David"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0"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2"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5A437D5B"/>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8" w15:restartNumberingAfterBreak="0">
    <w:nsid w:val="60BE1B72"/>
    <w:multiLevelType w:val="hybridMultilevel"/>
    <w:tmpl w:val="56BA8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77F3F8B"/>
    <w:multiLevelType w:val="hybridMultilevel"/>
    <w:tmpl w:val="39F84F9C"/>
    <w:lvl w:ilvl="0" w:tplc="E3C481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7"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78744B20"/>
    <w:multiLevelType w:val="multilevel"/>
    <w:tmpl w:val="12243440"/>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4"/>
  </w:num>
  <w:num w:numId="2">
    <w:abstractNumId w:val="9"/>
  </w:num>
  <w:num w:numId="3">
    <w:abstractNumId w:val="45"/>
  </w:num>
  <w:num w:numId="4">
    <w:abstractNumId w:val="34"/>
  </w:num>
  <w:num w:numId="5">
    <w:abstractNumId w:val="14"/>
  </w:num>
  <w:num w:numId="6">
    <w:abstractNumId w:val="18"/>
  </w:num>
  <w:num w:numId="7">
    <w:abstractNumId w:val="36"/>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num>
  <w:num w:numId="10">
    <w:abstractNumId w:val="51"/>
  </w:num>
  <w:num w:numId="11">
    <w:abstractNumId w:val="8"/>
  </w:num>
  <w:num w:numId="12">
    <w:abstractNumId w:val="11"/>
  </w:num>
  <w:num w:numId="13">
    <w:abstractNumId w:val="30"/>
  </w:num>
  <w:num w:numId="14">
    <w:abstractNumId w:val="15"/>
  </w:num>
  <w:num w:numId="15">
    <w:abstractNumId w:val="29"/>
  </w:num>
  <w:num w:numId="16">
    <w:abstractNumId w:val="42"/>
  </w:num>
  <w:num w:numId="17">
    <w:abstractNumId w:val="16"/>
  </w:num>
  <w:num w:numId="18">
    <w:abstractNumId w:val="41"/>
  </w:num>
  <w:num w:numId="19">
    <w:abstractNumId w:val="22"/>
  </w:num>
  <w:num w:numId="20">
    <w:abstractNumId w:val="49"/>
  </w:num>
  <w:num w:numId="21">
    <w:abstractNumId w:val="40"/>
  </w:num>
  <w:num w:numId="22">
    <w:abstractNumId w:val="50"/>
  </w:num>
  <w:num w:numId="23">
    <w:abstractNumId w:val="28"/>
  </w:num>
  <w:num w:numId="24">
    <w:abstractNumId w:val="7"/>
  </w:num>
  <w:num w:numId="25">
    <w:abstractNumId w:val="21"/>
  </w:num>
  <w:num w:numId="26">
    <w:abstractNumId w:val="39"/>
  </w:num>
  <w:num w:numId="27">
    <w:abstractNumId w:val="25"/>
  </w:num>
  <w:num w:numId="28">
    <w:abstractNumId w:val="32"/>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13"/>
  </w:num>
  <w:num w:numId="3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33"/>
  </w:num>
  <w:num w:numId="35">
    <w:abstractNumId w:val="12"/>
  </w:num>
  <w:num w:numId="36">
    <w:abstractNumId w:val="44"/>
  </w:num>
  <w:num w:numId="37">
    <w:abstractNumId w:val="31"/>
  </w:num>
  <w:num w:numId="38">
    <w:abstractNumId w:val="46"/>
  </w:num>
  <w:num w:numId="39">
    <w:abstractNumId w:val="10"/>
  </w:num>
  <w:num w:numId="40">
    <w:abstractNumId w:val="38"/>
  </w:num>
  <w:num w:numId="41">
    <w:abstractNumId w:val="47"/>
  </w:num>
  <w:num w:numId="42">
    <w:abstractNumId w:val="35"/>
  </w:num>
  <w:num w:numId="43">
    <w:abstractNumId w:val="48"/>
  </w:num>
  <w:num w:numId="44">
    <w:abstractNumId w:val="43"/>
  </w:num>
  <w:num w:numId="45">
    <w:abstractNumId w:val="2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37C"/>
    <w:rsid w:val="0001043E"/>
    <w:rsid w:val="000110CF"/>
    <w:rsid w:val="000110D0"/>
    <w:rsid w:val="000110DC"/>
    <w:rsid w:val="000114B8"/>
    <w:rsid w:val="00011939"/>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5F19"/>
    <w:rsid w:val="000A6336"/>
    <w:rsid w:val="000A6B56"/>
    <w:rsid w:val="000A76B8"/>
    <w:rsid w:val="000A793C"/>
    <w:rsid w:val="000A7970"/>
    <w:rsid w:val="000A7A51"/>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61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9A4"/>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D1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63DC"/>
    <w:rsid w:val="001471DA"/>
    <w:rsid w:val="0014762F"/>
    <w:rsid w:val="00147682"/>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5FE"/>
    <w:rsid w:val="00161C7F"/>
    <w:rsid w:val="001622CB"/>
    <w:rsid w:val="0016327A"/>
    <w:rsid w:val="001632EA"/>
    <w:rsid w:val="00163854"/>
    <w:rsid w:val="00163ADD"/>
    <w:rsid w:val="00163EC4"/>
    <w:rsid w:val="00163FCA"/>
    <w:rsid w:val="0016401A"/>
    <w:rsid w:val="001641E1"/>
    <w:rsid w:val="001646BD"/>
    <w:rsid w:val="00164799"/>
    <w:rsid w:val="0016496F"/>
    <w:rsid w:val="001651BA"/>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AC7"/>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326"/>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26"/>
    <w:rsid w:val="001E3A33"/>
    <w:rsid w:val="001E3D3C"/>
    <w:rsid w:val="001E3EB1"/>
    <w:rsid w:val="001E43F7"/>
    <w:rsid w:val="001E488C"/>
    <w:rsid w:val="001E49D9"/>
    <w:rsid w:val="001E4C15"/>
    <w:rsid w:val="001E4D52"/>
    <w:rsid w:val="001E53D7"/>
    <w:rsid w:val="001E5AC3"/>
    <w:rsid w:val="001E66B3"/>
    <w:rsid w:val="001E6A40"/>
    <w:rsid w:val="001E6BD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65C"/>
    <w:rsid w:val="00205A2C"/>
    <w:rsid w:val="00205D7E"/>
    <w:rsid w:val="00206181"/>
    <w:rsid w:val="0020653D"/>
    <w:rsid w:val="0020667F"/>
    <w:rsid w:val="00206B6A"/>
    <w:rsid w:val="0020734B"/>
    <w:rsid w:val="0020767F"/>
    <w:rsid w:val="002079A2"/>
    <w:rsid w:val="00207E79"/>
    <w:rsid w:val="00210018"/>
    <w:rsid w:val="00210936"/>
    <w:rsid w:val="00211247"/>
    <w:rsid w:val="0021129D"/>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3F8"/>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F3B"/>
    <w:rsid w:val="002562C9"/>
    <w:rsid w:val="002567A2"/>
    <w:rsid w:val="00256C99"/>
    <w:rsid w:val="00257186"/>
    <w:rsid w:val="002571C2"/>
    <w:rsid w:val="00257947"/>
    <w:rsid w:val="0026036F"/>
    <w:rsid w:val="002604CB"/>
    <w:rsid w:val="002625D4"/>
    <w:rsid w:val="00262779"/>
    <w:rsid w:val="002627A6"/>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54"/>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ED"/>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2F3A"/>
    <w:rsid w:val="0028360E"/>
    <w:rsid w:val="002837E0"/>
    <w:rsid w:val="00283996"/>
    <w:rsid w:val="00283E1A"/>
    <w:rsid w:val="002842D4"/>
    <w:rsid w:val="002845A1"/>
    <w:rsid w:val="002848DB"/>
    <w:rsid w:val="00285273"/>
    <w:rsid w:val="002853F6"/>
    <w:rsid w:val="002857E1"/>
    <w:rsid w:val="00285EFC"/>
    <w:rsid w:val="00286117"/>
    <w:rsid w:val="002866F2"/>
    <w:rsid w:val="00286A87"/>
    <w:rsid w:val="002870F6"/>
    <w:rsid w:val="002871E8"/>
    <w:rsid w:val="0028791A"/>
    <w:rsid w:val="00287C3F"/>
    <w:rsid w:val="00287F06"/>
    <w:rsid w:val="00291049"/>
    <w:rsid w:val="00291120"/>
    <w:rsid w:val="00291977"/>
    <w:rsid w:val="00291A7A"/>
    <w:rsid w:val="002927C6"/>
    <w:rsid w:val="00293469"/>
    <w:rsid w:val="002935CD"/>
    <w:rsid w:val="00293768"/>
    <w:rsid w:val="002937D5"/>
    <w:rsid w:val="00293D3B"/>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7E1"/>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39"/>
    <w:rsid w:val="002C0651"/>
    <w:rsid w:val="002C0AED"/>
    <w:rsid w:val="002C0BFD"/>
    <w:rsid w:val="002C0DEB"/>
    <w:rsid w:val="002C0F9F"/>
    <w:rsid w:val="002C19DD"/>
    <w:rsid w:val="002C1F24"/>
    <w:rsid w:val="002C211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24B"/>
    <w:rsid w:val="002C682A"/>
    <w:rsid w:val="002C6B15"/>
    <w:rsid w:val="002C7552"/>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1BE"/>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947"/>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425"/>
    <w:rsid w:val="0030165D"/>
    <w:rsid w:val="00301853"/>
    <w:rsid w:val="003019B6"/>
    <w:rsid w:val="00301C78"/>
    <w:rsid w:val="00301DE8"/>
    <w:rsid w:val="003023DB"/>
    <w:rsid w:val="00302500"/>
    <w:rsid w:val="003025F6"/>
    <w:rsid w:val="00302D8D"/>
    <w:rsid w:val="00303EB8"/>
    <w:rsid w:val="00303F4C"/>
    <w:rsid w:val="0030402C"/>
    <w:rsid w:val="00304159"/>
    <w:rsid w:val="0030457D"/>
    <w:rsid w:val="00304BB0"/>
    <w:rsid w:val="0030578D"/>
    <w:rsid w:val="00305BAC"/>
    <w:rsid w:val="003076DA"/>
    <w:rsid w:val="00307ED4"/>
    <w:rsid w:val="00310E80"/>
    <w:rsid w:val="00310FA5"/>
    <w:rsid w:val="00311331"/>
    <w:rsid w:val="00311459"/>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D08"/>
    <w:rsid w:val="00315EF9"/>
    <w:rsid w:val="00316248"/>
    <w:rsid w:val="00316743"/>
    <w:rsid w:val="00316D48"/>
    <w:rsid w:val="00316FD8"/>
    <w:rsid w:val="00317092"/>
    <w:rsid w:val="0031714E"/>
    <w:rsid w:val="0031730C"/>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3495"/>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17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271"/>
    <w:rsid w:val="00375006"/>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7CE"/>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1EA"/>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676"/>
    <w:rsid w:val="003D2834"/>
    <w:rsid w:val="003D2C4F"/>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BC"/>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D4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6FB"/>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694"/>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DC7"/>
    <w:rsid w:val="00470064"/>
    <w:rsid w:val="00470266"/>
    <w:rsid w:val="0047068C"/>
    <w:rsid w:val="00470C8B"/>
    <w:rsid w:val="00470CBA"/>
    <w:rsid w:val="00470ED8"/>
    <w:rsid w:val="00470EE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96E"/>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4E8"/>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B68"/>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A1E"/>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83F"/>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0489"/>
    <w:rsid w:val="0055162B"/>
    <w:rsid w:val="00551816"/>
    <w:rsid w:val="00551D42"/>
    <w:rsid w:val="00551FE3"/>
    <w:rsid w:val="005521B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3B3"/>
    <w:rsid w:val="0056352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1B72"/>
    <w:rsid w:val="0057211C"/>
    <w:rsid w:val="005725DD"/>
    <w:rsid w:val="005728DB"/>
    <w:rsid w:val="00572F99"/>
    <w:rsid w:val="00573B85"/>
    <w:rsid w:val="00573BC5"/>
    <w:rsid w:val="00573F7D"/>
    <w:rsid w:val="005740D3"/>
    <w:rsid w:val="005741BA"/>
    <w:rsid w:val="00574898"/>
    <w:rsid w:val="005748B2"/>
    <w:rsid w:val="00574AF3"/>
    <w:rsid w:val="00574E23"/>
    <w:rsid w:val="00575056"/>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30E"/>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21A"/>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0F"/>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1FC"/>
    <w:rsid w:val="00612AB8"/>
    <w:rsid w:val="00612F03"/>
    <w:rsid w:val="00613157"/>
    <w:rsid w:val="0061369C"/>
    <w:rsid w:val="00613985"/>
    <w:rsid w:val="00613BD5"/>
    <w:rsid w:val="00613DC9"/>
    <w:rsid w:val="006141C7"/>
    <w:rsid w:val="00615167"/>
    <w:rsid w:val="00615AEC"/>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4DF"/>
    <w:rsid w:val="00624B70"/>
    <w:rsid w:val="00624EBA"/>
    <w:rsid w:val="00624F96"/>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6EFD"/>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B4D"/>
    <w:rsid w:val="00653F20"/>
    <w:rsid w:val="00653F57"/>
    <w:rsid w:val="00654B74"/>
    <w:rsid w:val="0065526D"/>
    <w:rsid w:val="0065576F"/>
    <w:rsid w:val="006559C9"/>
    <w:rsid w:val="00655CA8"/>
    <w:rsid w:val="00655F33"/>
    <w:rsid w:val="00657628"/>
    <w:rsid w:val="006579D9"/>
    <w:rsid w:val="006579DF"/>
    <w:rsid w:val="00657A3F"/>
    <w:rsid w:val="00660A86"/>
    <w:rsid w:val="00660BD8"/>
    <w:rsid w:val="0066166E"/>
    <w:rsid w:val="00661739"/>
    <w:rsid w:val="0066218A"/>
    <w:rsid w:val="0066246B"/>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151"/>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78E"/>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0EA8"/>
    <w:rsid w:val="006C148B"/>
    <w:rsid w:val="006C1AD2"/>
    <w:rsid w:val="006C1FF7"/>
    <w:rsid w:val="006C2299"/>
    <w:rsid w:val="006C2380"/>
    <w:rsid w:val="006C27E8"/>
    <w:rsid w:val="006C2C19"/>
    <w:rsid w:val="006C2F53"/>
    <w:rsid w:val="006C3239"/>
    <w:rsid w:val="006C40BF"/>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4EAC"/>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B5"/>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0D3"/>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32"/>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2D1"/>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1AC5"/>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0EC1"/>
    <w:rsid w:val="0077191B"/>
    <w:rsid w:val="007719A7"/>
    <w:rsid w:val="00772FBA"/>
    <w:rsid w:val="00773360"/>
    <w:rsid w:val="00773955"/>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AAE"/>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A7DAE"/>
    <w:rsid w:val="007B02DE"/>
    <w:rsid w:val="007B0472"/>
    <w:rsid w:val="007B097D"/>
    <w:rsid w:val="007B0DB1"/>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254"/>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2FA0"/>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79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A41"/>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48"/>
    <w:rsid w:val="008532F5"/>
    <w:rsid w:val="008539E0"/>
    <w:rsid w:val="00853BAD"/>
    <w:rsid w:val="00853E61"/>
    <w:rsid w:val="00853EAE"/>
    <w:rsid w:val="00854A23"/>
    <w:rsid w:val="00854AB9"/>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4707"/>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ADA"/>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D7E"/>
    <w:rsid w:val="008E2FF2"/>
    <w:rsid w:val="008E4139"/>
    <w:rsid w:val="008E4438"/>
    <w:rsid w:val="008E4646"/>
    <w:rsid w:val="008E47E5"/>
    <w:rsid w:val="008E4865"/>
    <w:rsid w:val="008E4B69"/>
    <w:rsid w:val="008E4C7A"/>
    <w:rsid w:val="008E4D33"/>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B55"/>
    <w:rsid w:val="008F6CB2"/>
    <w:rsid w:val="008F6D7C"/>
    <w:rsid w:val="008F7B59"/>
    <w:rsid w:val="008F7CA7"/>
    <w:rsid w:val="008F7FF1"/>
    <w:rsid w:val="009004D0"/>
    <w:rsid w:val="00900617"/>
    <w:rsid w:val="00900C97"/>
    <w:rsid w:val="00900ECB"/>
    <w:rsid w:val="00900F15"/>
    <w:rsid w:val="00901128"/>
    <w:rsid w:val="009015CA"/>
    <w:rsid w:val="00901632"/>
    <w:rsid w:val="00901C81"/>
    <w:rsid w:val="009022A1"/>
    <w:rsid w:val="0090377D"/>
    <w:rsid w:val="00903AC1"/>
    <w:rsid w:val="00903AC2"/>
    <w:rsid w:val="00903E2C"/>
    <w:rsid w:val="00903E57"/>
    <w:rsid w:val="00904149"/>
    <w:rsid w:val="009046A3"/>
    <w:rsid w:val="009049A2"/>
    <w:rsid w:val="00904EE0"/>
    <w:rsid w:val="00904F3C"/>
    <w:rsid w:val="009051C7"/>
    <w:rsid w:val="00905588"/>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5FD"/>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297C"/>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0B7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2E8"/>
    <w:rsid w:val="009C1400"/>
    <w:rsid w:val="009C1656"/>
    <w:rsid w:val="009C1A57"/>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16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5CA"/>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7E1"/>
    <w:rsid w:val="00A12918"/>
    <w:rsid w:val="00A12CBF"/>
    <w:rsid w:val="00A13C51"/>
    <w:rsid w:val="00A13E54"/>
    <w:rsid w:val="00A141A0"/>
    <w:rsid w:val="00A14D5D"/>
    <w:rsid w:val="00A152AE"/>
    <w:rsid w:val="00A153E0"/>
    <w:rsid w:val="00A15C68"/>
    <w:rsid w:val="00A15D97"/>
    <w:rsid w:val="00A16258"/>
    <w:rsid w:val="00A16625"/>
    <w:rsid w:val="00A167D3"/>
    <w:rsid w:val="00A17014"/>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ADF"/>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5E4"/>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262"/>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D68"/>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56B9"/>
    <w:rsid w:val="00AB605E"/>
    <w:rsid w:val="00AB67AC"/>
    <w:rsid w:val="00AB7B85"/>
    <w:rsid w:val="00AB7D26"/>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4C"/>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57D"/>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4E5"/>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7CB"/>
    <w:rsid w:val="00B458A9"/>
    <w:rsid w:val="00B45B4A"/>
    <w:rsid w:val="00B45CEB"/>
    <w:rsid w:val="00B4637F"/>
    <w:rsid w:val="00B470BE"/>
    <w:rsid w:val="00B47A93"/>
    <w:rsid w:val="00B47B66"/>
    <w:rsid w:val="00B5005C"/>
    <w:rsid w:val="00B500E8"/>
    <w:rsid w:val="00B518F3"/>
    <w:rsid w:val="00B51983"/>
    <w:rsid w:val="00B51C77"/>
    <w:rsid w:val="00B529C9"/>
    <w:rsid w:val="00B53374"/>
    <w:rsid w:val="00B53EB3"/>
    <w:rsid w:val="00B54014"/>
    <w:rsid w:val="00B542AC"/>
    <w:rsid w:val="00B5452F"/>
    <w:rsid w:val="00B54544"/>
    <w:rsid w:val="00B54B07"/>
    <w:rsid w:val="00B5510B"/>
    <w:rsid w:val="00B552FD"/>
    <w:rsid w:val="00B564EE"/>
    <w:rsid w:val="00B56648"/>
    <w:rsid w:val="00B57643"/>
    <w:rsid w:val="00B60022"/>
    <w:rsid w:val="00B600AE"/>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0BE"/>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187"/>
    <w:rsid w:val="00B73800"/>
    <w:rsid w:val="00B73B2F"/>
    <w:rsid w:val="00B7406F"/>
    <w:rsid w:val="00B740B4"/>
    <w:rsid w:val="00B74179"/>
    <w:rsid w:val="00B742B4"/>
    <w:rsid w:val="00B75132"/>
    <w:rsid w:val="00B756A9"/>
    <w:rsid w:val="00B764EC"/>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70D"/>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5EB0"/>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7C0"/>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1EB"/>
    <w:rsid w:val="00C003B4"/>
    <w:rsid w:val="00C004B9"/>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D85"/>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79"/>
    <w:rsid w:val="00C451D4"/>
    <w:rsid w:val="00C4564A"/>
    <w:rsid w:val="00C45668"/>
    <w:rsid w:val="00C4578A"/>
    <w:rsid w:val="00C45928"/>
    <w:rsid w:val="00C45B03"/>
    <w:rsid w:val="00C45B78"/>
    <w:rsid w:val="00C45BBE"/>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579"/>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EFF"/>
    <w:rsid w:val="00CA3F0C"/>
    <w:rsid w:val="00CA4200"/>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633"/>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4DAA"/>
    <w:rsid w:val="00CE5299"/>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0FC"/>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5FA"/>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9E"/>
    <w:rsid w:val="00DE2AC1"/>
    <w:rsid w:val="00DE2CD1"/>
    <w:rsid w:val="00DE307C"/>
    <w:rsid w:val="00DE3A02"/>
    <w:rsid w:val="00DE3B4F"/>
    <w:rsid w:val="00DE45C6"/>
    <w:rsid w:val="00DE4682"/>
    <w:rsid w:val="00DE4AD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39E"/>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A8"/>
    <w:rsid w:val="00E414C1"/>
    <w:rsid w:val="00E41633"/>
    <w:rsid w:val="00E41885"/>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989"/>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34"/>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151"/>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2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DEF"/>
    <w:rsid w:val="00EE4F89"/>
    <w:rsid w:val="00EE5172"/>
    <w:rsid w:val="00EE5775"/>
    <w:rsid w:val="00EE5D03"/>
    <w:rsid w:val="00EE6240"/>
    <w:rsid w:val="00EE628D"/>
    <w:rsid w:val="00EE6874"/>
    <w:rsid w:val="00EE7967"/>
    <w:rsid w:val="00EE79D6"/>
    <w:rsid w:val="00EF0038"/>
    <w:rsid w:val="00EF035F"/>
    <w:rsid w:val="00EF059F"/>
    <w:rsid w:val="00EF0AD6"/>
    <w:rsid w:val="00EF13C8"/>
    <w:rsid w:val="00EF1A7A"/>
    <w:rsid w:val="00EF1E34"/>
    <w:rsid w:val="00EF2633"/>
    <w:rsid w:val="00EF2ACE"/>
    <w:rsid w:val="00EF3023"/>
    <w:rsid w:val="00EF39AA"/>
    <w:rsid w:val="00EF3C9E"/>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69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67E78"/>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7FD"/>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2C97"/>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1D"/>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A9B"/>
    <w:rsid w:val="00FC1F5D"/>
    <w:rsid w:val="00FC225D"/>
    <w:rsid w:val="00FC2A4E"/>
    <w:rsid w:val="00FC2A74"/>
    <w:rsid w:val="00FC2BDA"/>
    <w:rsid w:val="00FC46C3"/>
    <w:rsid w:val="00FC4A75"/>
    <w:rsid w:val="00FC4F16"/>
    <w:rsid w:val="00FC510D"/>
    <w:rsid w:val="00FC5797"/>
    <w:rsid w:val="00FC5C26"/>
    <w:rsid w:val="00FC618A"/>
    <w:rsid w:val="00FC63DB"/>
    <w:rsid w:val="00FC650A"/>
    <w:rsid w:val="00FC6678"/>
    <w:rsid w:val="00FC6E6F"/>
    <w:rsid w:val="00FC7162"/>
    <w:rsid w:val="00FC71A7"/>
    <w:rsid w:val="00FC7380"/>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860"/>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8A1024F"/>
  <w15:docId w15:val="{3E04D4EF-661E-46BF-90D7-DD886F871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uiPriority w:val="99"/>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8"/>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0"/>
      </w:numPr>
      <w:spacing w:before="120" w:after="60" w:line="240" w:lineRule="auto"/>
      <w:ind w:right="0"/>
    </w:pPr>
    <w:rPr>
      <w:sz w:val="20"/>
    </w:rPr>
  </w:style>
  <w:style w:type="paragraph" w:customStyle="1" w:styleId="1">
    <w:name w:val="מספור1"/>
    <w:basedOn w:val="a1"/>
    <w:next w:val="a1"/>
    <w:link w:val="1c"/>
    <w:autoRedefine/>
    <w:rsid w:val="00AC0D26"/>
    <w:pPr>
      <w:numPr>
        <w:numId w:val="30"/>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0"/>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uiPriority w:val="99"/>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uiPriority w:val="99"/>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uiPriority w:val="99"/>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6"/>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6"/>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uiPriority w:val="99"/>
    <w:rsid w:val="00C857A1"/>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38"/>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5"/>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 w:type="paragraph" w:customStyle="1" w:styleId="affffd">
    <w:uiPriority w:val="99"/>
    <w:rsid w:val="002754ED"/>
    <w:pPr>
      <w:bidi/>
    </w:pPr>
    <w:rPr>
      <w:rFonts w:cs="Times New Roman"/>
    </w:rPr>
  </w:style>
  <w:style w:type="paragraph" w:customStyle="1" w:styleId="ListParagraph2">
    <w:name w:val="List Paragraph2"/>
    <w:basedOn w:val="a1"/>
    <w:uiPriority w:val="99"/>
    <w:qFormat/>
    <w:rsid w:val="002754ED"/>
    <w:pPr>
      <w:spacing w:line="240" w:lineRule="auto"/>
      <w:ind w:left="720"/>
      <w:jc w:val="left"/>
    </w:pPr>
    <w:rPr>
      <w:rFonts w:ascii="Franklin Gothic Medium" w:hAnsi="Franklin Gothic Medium"/>
      <w:sz w:val="26"/>
      <w:lang w:eastAsia="en-US"/>
    </w:rPr>
  </w:style>
  <w:style w:type="paragraph" w:customStyle="1" w:styleId="affffe">
    <w:uiPriority w:val="99"/>
    <w:rsid w:val="00CE4DAA"/>
    <w:pPr>
      <w:bidi/>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5093353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0276"/>
    <w:rsid w:val="00155B5A"/>
    <w:rsid w:val="001853AB"/>
    <w:rsid w:val="001914F8"/>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971E5"/>
    <w:rsid w:val="005B49A9"/>
    <w:rsid w:val="005C313B"/>
    <w:rsid w:val="00657769"/>
    <w:rsid w:val="00666103"/>
    <w:rsid w:val="00702E44"/>
    <w:rsid w:val="007668B5"/>
    <w:rsid w:val="00773A1B"/>
    <w:rsid w:val="00792769"/>
    <w:rsid w:val="0079452A"/>
    <w:rsid w:val="00822C6C"/>
    <w:rsid w:val="008459B7"/>
    <w:rsid w:val="00865609"/>
    <w:rsid w:val="00892A3F"/>
    <w:rsid w:val="008E3E8D"/>
    <w:rsid w:val="008E4989"/>
    <w:rsid w:val="00943DC1"/>
    <w:rsid w:val="0096383E"/>
    <w:rsid w:val="009A4898"/>
    <w:rsid w:val="009D03AD"/>
    <w:rsid w:val="009D4809"/>
    <w:rsid w:val="009F7A03"/>
    <w:rsid w:val="00A754F3"/>
    <w:rsid w:val="00A83D36"/>
    <w:rsid w:val="00AE0232"/>
    <w:rsid w:val="00B17540"/>
    <w:rsid w:val="00B26E00"/>
    <w:rsid w:val="00B56299"/>
    <w:rsid w:val="00B75BA8"/>
    <w:rsid w:val="00BA4492"/>
    <w:rsid w:val="00BB3E0B"/>
    <w:rsid w:val="00BC11DC"/>
    <w:rsid w:val="00BF7704"/>
    <w:rsid w:val="00C25ED5"/>
    <w:rsid w:val="00C44E82"/>
    <w:rsid w:val="00C53948"/>
    <w:rsid w:val="00C64454"/>
    <w:rsid w:val="00C76CAF"/>
    <w:rsid w:val="00CD752A"/>
    <w:rsid w:val="00CE2D20"/>
    <w:rsid w:val="00CE4454"/>
    <w:rsid w:val="00D118A5"/>
    <w:rsid w:val="00DB21B7"/>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53F2C2-3EFE-4854-8228-29FB2A94D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62</Pages>
  <Words>14793</Words>
  <Characters>80877</Characters>
  <Application>Microsoft Office Word</Application>
  <DocSecurity>0</DocSecurity>
  <Lines>673</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95480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3</cp:revision>
  <cp:lastPrinted>2016-07-07T10:40:00Z</cp:lastPrinted>
  <dcterms:created xsi:type="dcterms:W3CDTF">2018-06-05T08:49:00Z</dcterms:created>
  <dcterms:modified xsi:type="dcterms:W3CDTF">2018-06-05T08:55:00Z</dcterms:modified>
  <cp:category>Tenders</cp:category>
</cp:coreProperties>
</file>